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FA220" w14:textId="77777777" w:rsidR="0089411E" w:rsidRDefault="0089411E" w:rsidP="0089411E"/>
    <w:tbl>
      <w:tblPr>
        <w:tblStyle w:val="af0"/>
        <w:tblW w:w="0" w:type="auto"/>
        <w:tblInd w:w="-176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89411E" w14:paraId="6D9EAA76" w14:textId="77777777" w:rsidTr="00634EBE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B5848" w14:textId="77777777" w:rsidR="0089411E" w:rsidRDefault="0089411E" w:rsidP="00634EBE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5A836F1" wp14:editId="31509697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3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0A366D8C" w14:textId="77777777" w:rsidR="0089411E" w:rsidRDefault="0089411E" w:rsidP="00634EBE"/>
          <w:p w14:paraId="65153E7B" w14:textId="77777777" w:rsidR="0089411E" w:rsidRDefault="0089411E" w:rsidP="00634EBE">
            <w:pPr>
              <w:jc w:val="center"/>
            </w:pPr>
          </w:p>
          <w:p w14:paraId="7B0AF330" w14:textId="77777777" w:rsidR="0089411E" w:rsidRDefault="0089411E" w:rsidP="00634EBE">
            <w:pPr>
              <w:jc w:val="center"/>
              <w:rPr>
                <w:lang w:eastAsia="en-US"/>
              </w:rPr>
            </w:pPr>
          </w:p>
        </w:tc>
        <w:tc>
          <w:tcPr>
            <w:tcW w:w="8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207112" w14:textId="77777777" w:rsidR="0089411E" w:rsidRDefault="0089411E" w:rsidP="00831457">
            <w:pPr>
              <w:jc w:val="center"/>
              <w:rPr>
                <w:lang w:eastAsia="en-US"/>
              </w:rPr>
            </w:pPr>
            <w:r>
              <w:rPr>
                <w:spacing w:val="-1"/>
              </w:rPr>
              <w:t xml:space="preserve">Министерство </w:t>
            </w:r>
            <w:r w:rsidR="00831457">
              <w:rPr>
                <w:spacing w:val="-1"/>
              </w:rPr>
              <w:t xml:space="preserve">образования и науки </w:t>
            </w:r>
            <w:r>
              <w:rPr>
                <w:spacing w:val="-1"/>
              </w:rPr>
              <w:t>Республики Саха</w:t>
            </w:r>
            <w:r>
              <w:t>(Якутия)</w:t>
            </w:r>
          </w:p>
        </w:tc>
      </w:tr>
      <w:tr w:rsidR="0089411E" w14:paraId="3BFAF7FC" w14:textId="77777777" w:rsidTr="00634EBE">
        <w:trPr>
          <w:trHeight w:val="89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FE527F" w14:textId="77777777" w:rsidR="0089411E" w:rsidRDefault="0089411E" w:rsidP="00634EBE">
            <w:pPr>
              <w:rPr>
                <w:lang w:eastAsia="en-US"/>
              </w:rPr>
            </w:pPr>
          </w:p>
        </w:tc>
        <w:tc>
          <w:tcPr>
            <w:tcW w:w="8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AFC60E" w14:textId="77777777" w:rsidR="0089411E" w:rsidRDefault="0089411E" w:rsidP="00634EBE">
            <w:pPr>
              <w:jc w:val="center"/>
            </w:pPr>
            <w:r>
              <w:t xml:space="preserve">Государственное автономное профессиональное  образовательное учреждение </w:t>
            </w:r>
            <w:r>
              <w:rPr>
                <w:spacing w:val="-1"/>
              </w:rPr>
              <w:t>Республики Саха (Якутия)</w:t>
            </w:r>
          </w:p>
          <w:p w14:paraId="374DBA90" w14:textId="77777777" w:rsidR="0089411E" w:rsidRDefault="0089411E" w:rsidP="00634EB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pacing w:val="-1"/>
                <w:sz w:val="28"/>
                <w:szCs w:val="28"/>
              </w:rPr>
              <w:t>«Якутский промышленный техникум</w:t>
            </w:r>
            <w:r w:rsidR="00FB7B53">
              <w:rPr>
                <w:spacing w:val="-1"/>
                <w:sz w:val="28"/>
                <w:szCs w:val="28"/>
              </w:rPr>
              <w:t xml:space="preserve"> им. Т.Г. Десяткина</w:t>
            </w:r>
            <w:r>
              <w:rPr>
                <w:spacing w:val="-1"/>
                <w:sz w:val="28"/>
                <w:szCs w:val="28"/>
              </w:rPr>
              <w:t>»</w:t>
            </w:r>
          </w:p>
        </w:tc>
      </w:tr>
    </w:tbl>
    <w:p w14:paraId="260857F0" w14:textId="77777777" w:rsidR="0089411E" w:rsidRDefault="0089411E" w:rsidP="0089411E">
      <w:pPr>
        <w:rPr>
          <w:lang w:eastAsia="en-US"/>
        </w:rPr>
      </w:pPr>
    </w:p>
    <w:p w14:paraId="2922606A" w14:textId="77777777" w:rsidR="0089411E" w:rsidRDefault="0089411E" w:rsidP="0089411E"/>
    <w:p w14:paraId="26D98E43" w14:textId="77777777" w:rsidR="0089411E" w:rsidRDefault="0089411E" w:rsidP="0089411E"/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89411E" w14:paraId="478C7C55" w14:textId="77777777" w:rsidTr="00634EBE">
        <w:trPr>
          <w:trHeight w:val="1374"/>
          <w:jc w:val="center"/>
        </w:trPr>
        <w:tc>
          <w:tcPr>
            <w:tcW w:w="5185" w:type="dxa"/>
          </w:tcPr>
          <w:p w14:paraId="03336C52" w14:textId="77777777" w:rsidR="0089411E" w:rsidRDefault="0089411E" w:rsidP="00634EB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4868" w:type="dxa"/>
          </w:tcPr>
          <w:p w14:paraId="66CF404E" w14:textId="77777777" w:rsidR="0089411E" w:rsidRDefault="0089411E" w:rsidP="00634EBE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b/>
              </w:rPr>
              <w:t>УТВЕРЖДАЮ</w:t>
            </w:r>
          </w:p>
          <w:p w14:paraId="37E2EB39" w14:textId="77777777" w:rsidR="0089411E" w:rsidRDefault="0089411E" w:rsidP="00634EBE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Заместитель директора по УР</w:t>
            </w:r>
          </w:p>
          <w:p w14:paraId="1766AFFE" w14:textId="77777777" w:rsidR="0089411E" w:rsidRDefault="0089411E" w:rsidP="00634EBE">
            <w:pPr>
              <w:jc w:val="center"/>
              <w:rPr>
                <w:b/>
                <w:bCs/>
              </w:rPr>
            </w:pPr>
            <w:r>
              <w:rPr>
                <w:b/>
              </w:rPr>
              <w:t>_________________ С.В.Иванова</w:t>
            </w:r>
          </w:p>
          <w:p w14:paraId="597A6549" w14:textId="77777777" w:rsidR="0089411E" w:rsidRDefault="0089411E" w:rsidP="00634EBE">
            <w:pPr>
              <w:spacing w:after="200" w:line="276" w:lineRule="auto"/>
              <w:jc w:val="center"/>
              <w:rPr>
                <w:bCs/>
                <w:lang w:eastAsia="en-US"/>
              </w:rPr>
            </w:pPr>
            <w:r>
              <w:rPr>
                <w:b/>
              </w:rPr>
              <w:t>«_____» __________ 20 ___ г.</w:t>
            </w:r>
          </w:p>
        </w:tc>
      </w:tr>
    </w:tbl>
    <w:p w14:paraId="738AA869" w14:textId="77777777" w:rsidR="0089411E" w:rsidRDefault="0089411E" w:rsidP="0089411E">
      <w:pPr>
        <w:rPr>
          <w:lang w:eastAsia="en-US"/>
        </w:rPr>
      </w:pPr>
    </w:p>
    <w:p w14:paraId="296BB4B0" w14:textId="77777777" w:rsidR="0089411E" w:rsidRDefault="0089411E" w:rsidP="0089411E"/>
    <w:p w14:paraId="23FF972F" w14:textId="77777777" w:rsidR="0089411E" w:rsidRDefault="0089411E" w:rsidP="0089411E"/>
    <w:p w14:paraId="1F57B859" w14:textId="70BE4B33" w:rsidR="0089411E" w:rsidRDefault="00615444" w:rsidP="0089411E">
      <w:pPr>
        <w:shd w:val="clear" w:color="auto" w:fill="FFFFFF"/>
        <w:spacing w:before="571"/>
        <w:ind w:left="-284"/>
        <w:jc w:val="center"/>
      </w:pPr>
      <w:r>
        <w:rPr>
          <w:b/>
          <w:bCs/>
          <w:spacing w:val="-2"/>
          <w:sz w:val="28"/>
          <w:szCs w:val="28"/>
        </w:rPr>
        <w:t>АДАПТИРОВАННАЯ</w:t>
      </w:r>
      <w:r w:rsidR="0089411E">
        <w:rPr>
          <w:b/>
          <w:bCs/>
          <w:spacing w:val="-2"/>
          <w:sz w:val="28"/>
          <w:szCs w:val="28"/>
        </w:rPr>
        <w:t xml:space="preserve"> ПРОГРАММАУЧЕБНОЙ ДИСЦИПЛИНЫ</w:t>
      </w:r>
    </w:p>
    <w:p w14:paraId="0347F2BF" w14:textId="1434298F" w:rsidR="0089411E" w:rsidRDefault="006471B0" w:rsidP="0089411E">
      <w:pPr>
        <w:shd w:val="clear" w:color="auto" w:fill="FFFFFF"/>
        <w:spacing w:before="250" w:line="317" w:lineRule="exact"/>
        <w:ind w:left="1378" w:right="288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ПОО.3</w:t>
      </w:r>
      <w:r w:rsidR="0089411E">
        <w:rPr>
          <w:b/>
          <w:bCs/>
          <w:sz w:val="28"/>
          <w:szCs w:val="28"/>
          <w:u w:val="single"/>
        </w:rPr>
        <w:t xml:space="preserve">. Якутский язык </w:t>
      </w:r>
    </w:p>
    <w:p w14:paraId="7A3836A4" w14:textId="77777777" w:rsidR="0089411E" w:rsidRDefault="0089411E" w:rsidP="0089411E">
      <w:pPr>
        <w:shd w:val="clear" w:color="auto" w:fill="FFFFFF"/>
        <w:spacing w:before="250" w:line="317" w:lineRule="exact"/>
        <w:ind w:right="288"/>
        <w:jc w:val="center"/>
        <w:rPr>
          <w:b/>
          <w:bCs/>
        </w:rPr>
      </w:pPr>
      <w:r>
        <w:rPr>
          <w:b/>
          <w:bCs/>
          <w:spacing w:val="-1"/>
        </w:rPr>
        <w:t xml:space="preserve">программы подготовки квалифицированных </w:t>
      </w:r>
      <w:r>
        <w:rPr>
          <w:b/>
          <w:bCs/>
        </w:rPr>
        <w:t xml:space="preserve">рабочих, служащих по профессии </w:t>
      </w:r>
    </w:p>
    <w:p w14:paraId="49FA4179" w14:textId="68A16F35" w:rsidR="0089411E" w:rsidRDefault="006C0D69" w:rsidP="006C0D69">
      <w:pPr>
        <w:shd w:val="clear" w:color="auto" w:fill="FFFFFF"/>
        <w:spacing w:before="250" w:line="317" w:lineRule="exact"/>
        <w:ind w:right="288"/>
        <w:jc w:val="center"/>
      </w:pPr>
      <w:r w:rsidRPr="006C0D69">
        <w:rPr>
          <w:b/>
          <w:bCs/>
          <w:sz w:val="28"/>
          <w:szCs w:val="28"/>
        </w:rPr>
        <w:t>08.01.09</w:t>
      </w:r>
      <w:r>
        <w:rPr>
          <w:b/>
          <w:bCs/>
          <w:sz w:val="28"/>
          <w:szCs w:val="28"/>
        </w:rPr>
        <w:t xml:space="preserve"> </w:t>
      </w:r>
      <w:r w:rsidRPr="006C0D69">
        <w:rPr>
          <w:b/>
          <w:bCs/>
          <w:sz w:val="28"/>
          <w:szCs w:val="28"/>
        </w:rPr>
        <w:t>Слесарь по строительно-монтажным работам</w:t>
      </w:r>
    </w:p>
    <w:p w14:paraId="20AE8B63" w14:textId="77777777" w:rsidR="0089411E" w:rsidRDefault="0089411E" w:rsidP="0089411E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</w:rPr>
      </w:pPr>
    </w:p>
    <w:p w14:paraId="632612EE" w14:textId="77777777" w:rsidR="0089411E" w:rsidRDefault="0089411E" w:rsidP="0089411E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</w:rPr>
      </w:pPr>
    </w:p>
    <w:p w14:paraId="46B1169E" w14:textId="77777777" w:rsidR="0089411E" w:rsidRDefault="0089411E" w:rsidP="0089411E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</w:rPr>
      </w:pPr>
    </w:p>
    <w:p w14:paraId="12BD834B" w14:textId="77777777" w:rsidR="0089411E" w:rsidRDefault="0089411E" w:rsidP="0089411E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</w:rPr>
      </w:pPr>
    </w:p>
    <w:p w14:paraId="0B628A33" w14:textId="77777777" w:rsidR="0089411E" w:rsidRDefault="0089411E" w:rsidP="0089411E">
      <w:pPr>
        <w:jc w:val="center"/>
      </w:pPr>
    </w:p>
    <w:p w14:paraId="5E5C719C" w14:textId="77777777" w:rsidR="0089411E" w:rsidRDefault="0089411E" w:rsidP="0089411E">
      <w:pPr>
        <w:jc w:val="center"/>
      </w:pPr>
    </w:p>
    <w:p w14:paraId="1B7F5886" w14:textId="77777777" w:rsidR="0089411E" w:rsidRDefault="0089411E" w:rsidP="0089411E">
      <w:pPr>
        <w:jc w:val="center"/>
      </w:pPr>
    </w:p>
    <w:p w14:paraId="1C1D3FC0" w14:textId="77777777" w:rsidR="006C0D69" w:rsidRDefault="006C0D69" w:rsidP="0089411E">
      <w:pPr>
        <w:jc w:val="center"/>
      </w:pPr>
    </w:p>
    <w:p w14:paraId="7F73C0E7" w14:textId="798BF178" w:rsidR="0089411E" w:rsidRDefault="00DD409A" w:rsidP="0089411E">
      <w:pPr>
        <w:jc w:val="center"/>
      </w:pPr>
      <w:r>
        <w:t>Якутск, 202</w:t>
      </w:r>
      <w:r w:rsidR="00615444">
        <w:t>3</w:t>
      </w:r>
    </w:p>
    <w:p w14:paraId="16BC4EEA" w14:textId="77777777" w:rsidR="0089411E" w:rsidRDefault="0089411E" w:rsidP="0089411E">
      <w:pPr>
        <w:shd w:val="clear" w:color="auto" w:fill="FFFFFF"/>
        <w:spacing w:before="250" w:line="317" w:lineRule="exact"/>
        <w:ind w:right="288"/>
        <w:jc w:val="both"/>
      </w:pPr>
    </w:p>
    <w:p w14:paraId="512C1730" w14:textId="7A961359" w:rsidR="0089411E" w:rsidRPr="00962265" w:rsidRDefault="00615444" w:rsidP="008941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>
        <w:lastRenderedPageBreak/>
        <w:t>Адаптированная п</w:t>
      </w:r>
      <w:r w:rsidR="0089411E">
        <w:t xml:space="preserve">рограмма учебной дисциплины «Якутский язык» разработана </w:t>
      </w:r>
      <w:r w:rsidR="0089411E" w:rsidRPr="00962265">
        <w:t>на основе примерной программы учебной дисциплины «Якутский язык» под руководством Васильевой  С.П., к.ф.н., доцент кафедры стилистики якутского языка и русско-якутского перевода Института языков и культуры народов Северо-Востока Российской Федерации Северо-Восточного федерального университета им. М.К. Аммосова</w:t>
      </w:r>
      <w:r w:rsidR="0089411E">
        <w:t>.</w:t>
      </w:r>
    </w:p>
    <w:p w14:paraId="23825E69" w14:textId="77777777" w:rsidR="0089411E" w:rsidRDefault="0089411E" w:rsidP="0089411E">
      <w:pPr>
        <w:shd w:val="clear" w:color="auto" w:fill="FFFFFF"/>
        <w:spacing w:before="250" w:line="317" w:lineRule="exact"/>
        <w:ind w:right="288"/>
        <w:jc w:val="both"/>
        <w:rPr>
          <w:b/>
          <w:bCs/>
        </w:rPr>
      </w:pPr>
    </w:p>
    <w:p w14:paraId="5B6CB10B" w14:textId="77777777" w:rsidR="0089411E" w:rsidRDefault="0089411E" w:rsidP="0089411E">
      <w:pPr>
        <w:shd w:val="clear" w:color="auto" w:fill="FFFFFF"/>
        <w:spacing w:before="250" w:line="317" w:lineRule="exact"/>
        <w:ind w:right="288"/>
        <w:jc w:val="both"/>
        <w:rPr>
          <w:b/>
          <w:bCs/>
        </w:rPr>
      </w:pPr>
    </w:p>
    <w:p w14:paraId="73D0D719" w14:textId="77777777" w:rsidR="0089411E" w:rsidRDefault="0089411E" w:rsidP="0089411E">
      <w:pPr>
        <w:jc w:val="both"/>
      </w:pPr>
    </w:p>
    <w:p w14:paraId="2DD8CDB3" w14:textId="77777777" w:rsidR="0089411E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FB7B53">
        <w:t xml:space="preserve"> им. Т.Г. Десяткина</w:t>
      </w:r>
      <w:r>
        <w:t>».</w:t>
      </w:r>
    </w:p>
    <w:p w14:paraId="715809FE" w14:textId="77777777" w:rsidR="0089411E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984376E" w14:textId="77777777" w:rsidR="0089411E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Разработчик:</w:t>
      </w:r>
    </w:p>
    <w:p w14:paraId="404F4F01" w14:textId="0C11BFD1" w:rsidR="0089411E" w:rsidRDefault="00615444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  <w:r>
        <w:t>Оконешникова Алла Юрьевна</w:t>
      </w:r>
      <w:r w:rsidR="0089411E">
        <w:t xml:space="preserve">, преподаватель </w:t>
      </w:r>
    </w:p>
    <w:p w14:paraId="3D969D40" w14:textId="77777777" w:rsidR="0089411E" w:rsidRDefault="0089411E" w:rsidP="008941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14:paraId="561B6974" w14:textId="77777777" w:rsidR="0089411E" w:rsidRDefault="0089411E" w:rsidP="0089411E">
      <w:pPr>
        <w:rPr>
          <w:b/>
          <w:bCs/>
        </w:rPr>
      </w:pPr>
    </w:p>
    <w:p w14:paraId="74A972BC" w14:textId="77777777" w:rsidR="0089411E" w:rsidRDefault="0089411E" w:rsidP="0089411E">
      <w:pPr>
        <w:rPr>
          <w:b/>
          <w:bCs/>
        </w:rPr>
      </w:pPr>
    </w:p>
    <w:p w14:paraId="23A39035" w14:textId="77777777" w:rsidR="0089411E" w:rsidRDefault="0089411E" w:rsidP="0089411E">
      <w:pPr>
        <w:rPr>
          <w:b/>
          <w:bCs/>
        </w:rPr>
      </w:pPr>
    </w:p>
    <w:p w14:paraId="54E0091C" w14:textId="77777777" w:rsidR="0089411E" w:rsidRDefault="0089411E" w:rsidP="0089411E">
      <w:pPr>
        <w:rPr>
          <w:b/>
          <w:bCs/>
        </w:rPr>
      </w:pPr>
    </w:p>
    <w:p w14:paraId="31CA586E" w14:textId="77777777" w:rsidR="0089411E" w:rsidRDefault="0089411E" w:rsidP="0089411E">
      <w:pPr>
        <w:rPr>
          <w:b/>
          <w:bCs/>
        </w:rPr>
      </w:pPr>
    </w:p>
    <w:p w14:paraId="3AAF44F6" w14:textId="77777777" w:rsidR="0089411E" w:rsidRDefault="0089411E" w:rsidP="0089411E">
      <w:pPr>
        <w:tabs>
          <w:tab w:val="left" w:pos="0"/>
        </w:tabs>
        <w:rPr>
          <w:i/>
          <w:sz w:val="32"/>
          <w:szCs w:val="32"/>
          <w:vertAlign w:val="superscript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9411E" w14:paraId="0B47DD60" w14:textId="77777777" w:rsidTr="00634EBE">
        <w:tc>
          <w:tcPr>
            <w:tcW w:w="4785" w:type="dxa"/>
          </w:tcPr>
          <w:p w14:paraId="70F55267" w14:textId="77777777" w:rsidR="0089411E" w:rsidRDefault="0089411E" w:rsidP="00634EBE">
            <w:pPr>
              <w:rPr>
                <w:bCs/>
              </w:rPr>
            </w:pPr>
            <w:r>
              <w:rPr>
                <w:bCs/>
              </w:rPr>
              <w:t>РАССМОТРЕНО</w:t>
            </w:r>
          </w:p>
          <w:p w14:paraId="0E672CBC" w14:textId="77777777" w:rsidR="0089411E" w:rsidRDefault="0089411E" w:rsidP="00634EBE">
            <w:pPr>
              <w:tabs>
                <w:tab w:val="left" w:pos="-284"/>
              </w:tabs>
            </w:pPr>
            <w:r>
              <w:t>на заседании предметно-цикловой</w:t>
            </w:r>
          </w:p>
          <w:p w14:paraId="272BF0C1" w14:textId="77777777" w:rsidR="0089411E" w:rsidRDefault="0089411E" w:rsidP="00634EBE">
            <w:pPr>
              <w:tabs>
                <w:tab w:val="left" w:pos="-284"/>
              </w:tabs>
            </w:pPr>
            <w:r>
              <w:t xml:space="preserve">комиссии энергетиков     </w:t>
            </w:r>
          </w:p>
          <w:p w14:paraId="5BBFE864" w14:textId="77777777" w:rsidR="0089411E" w:rsidRDefault="00DD409A" w:rsidP="00634EBE">
            <w:pPr>
              <w:tabs>
                <w:tab w:val="left" w:pos="-284"/>
              </w:tabs>
            </w:pPr>
            <w:r>
              <w:t>Протокол № ___ от ________ 20_</w:t>
            </w:r>
            <w:r w:rsidR="00615264">
              <w:t>_</w:t>
            </w:r>
            <w:r w:rsidR="0089411E">
              <w:t xml:space="preserve"> г.</w:t>
            </w:r>
          </w:p>
          <w:p w14:paraId="6C431AB8" w14:textId="77777777" w:rsidR="0089411E" w:rsidRDefault="0089411E" w:rsidP="00634EBE">
            <w:pPr>
              <w:tabs>
                <w:tab w:val="left" w:pos="-284"/>
              </w:tabs>
            </w:pPr>
            <w:r>
              <w:t xml:space="preserve">Председатель ПЦК </w:t>
            </w:r>
          </w:p>
          <w:p w14:paraId="6564EF3D" w14:textId="77777777" w:rsidR="0089411E" w:rsidRDefault="0089411E" w:rsidP="00634EBE">
            <w:pPr>
              <w:rPr>
                <w:bCs/>
              </w:rPr>
            </w:pPr>
            <w:r>
              <w:t>________________</w:t>
            </w:r>
            <w:r w:rsidR="00DD409A">
              <w:t>Корнилова Л.Р</w:t>
            </w:r>
            <w:r w:rsidR="000F368C">
              <w:t>.</w:t>
            </w:r>
          </w:p>
          <w:p w14:paraId="6C3AF4AA" w14:textId="77777777" w:rsidR="0089411E" w:rsidRDefault="0089411E" w:rsidP="00634EBE">
            <w:pPr>
              <w:tabs>
                <w:tab w:val="left" w:pos="0"/>
              </w:tabs>
              <w:rPr>
                <w:sz w:val="32"/>
                <w:szCs w:val="32"/>
              </w:rPr>
            </w:pPr>
          </w:p>
          <w:p w14:paraId="2CC9011D" w14:textId="77777777" w:rsidR="0089411E" w:rsidRDefault="0089411E" w:rsidP="00634EBE">
            <w:pPr>
              <w:tabs>
                <w:tab w:val="left" w:pos="0"/>
              </w:tabs>
              <w:rPr>
                <w:sz w:val="32"/>
                <w:szCs w:val="32"/>
                <w:lang w:eastAsia="en-US"/>
              </w:rPr>
            </w:pPr>
          </w:p>
        </w:tc>
        <w:tc>
          <w:tcPr>
            <w:tcW w:w="4786" w:type="dxa"/>
          </w:tcPr>
          <w:p w14:paraId="363C89FB" w14:textId="77777777" w:rsidR="0089411E" w:rsidRDefault="0089411E" w:rsidP="00634EBE">
            <w:pPr>
              <w:tabs>
                <w:tab w:val="left" w:pos="0"/>
              </w:tabs>
            </w:pPr>
            <w:r>
              <w:t>ОДОБРЕНО И РЕКОМЕНДОВАНО</w:t>
            </w:r>
          </w:p>
          <w:p w14:paraId="4B8630DC" w14:textId="77777777" w:rsidR="0089411E" w:rsidRDefault="0089411E" w:rsidP="00634EBE">
            <w:pPr>
              <w:tabs>
                <w:tab w:val="left" w:pos="0"/>
              </w:tabs>
            </w:pPr>
            <w:r>
              <w:t>Методическим советом ГАПОУ РС(Я) ЯПТ</w:t>
            </w:r>
          </w:p>
          <w:p w14:paraId="760D371E" w14:textId="77777777" w:rsidR="0089411E" w:rsidRDefault="00DD409A" w:rsidP="00634EBE">
            <w:pPr>
              <w:tabs>
                <w:tab w:val="left" w:pos="-284"/>
              </w:tabs>
            </w:pPr>
            <w:r>
              <w:t>Протокол № ___ от ________ 20_</w:t>
            </w:r>
            <w:r w:rsidR="00615264">
              <w:t>_</w:t>
            </w:r>
            <w:r w:rsidR="0089411E">
              <w:t>г.</w:t>
            </w:r>
          </w:p>
          <w:p w14:paraId="740879E0" w14:textId="77777777" w:rsidR="0089411E" w:rsidRDefault="0089411E" w:rsidP="00634EBE">
            <w:pPr>
              <w:tabs>
                <w:tab w:val="left" w:pos="-284"/>
              </w:tabs>
            </w:pPr>
            <w:r>
              <w:t>Председатель МС</w:t>
            </w:r>
          </w:p>
          <w:p w14:paraId="04386982" w14:textId="77777777" w:rsidR="0089411E" w:rsidRDefault="0089411E" w:rsidP="00634EBE">
            <w:pPr>
              <w:rPr>
                <w:bCs/>
              </w:rPr>
            </w:pPr>
            <w:r>
              <w:t>___________________Филиппов М.И.</w:t>
            </w:r>
          </w:p>
          <w:p w14:paraId="03345FB2" w14:textId="77777777" w:rsidR="0089411E" w:rsidRDefault="0089411E" w:rsidP="00634EBE">
            <w:pPr>
              <w:tabs>
                <w:tab w:val="left" w:pos="0"/>
              </w:tabs>
              <w:rPr>
                <w:lang w:eastAsia="en-US"/>
              </w:rPr>
            </w:pPr>
          </w:p>
        </w:tc>
      </w:tr>
    </w:tbl>
    <w:p w14:paraId="5F0457B5" w14:textId="77777777" w:rsidR="0089411E" w:rsidRDefault="0089411E" w:rsidP="0089411E">
      <w:pPr>
        <w:tabs>
          <w:tab w:val="left" w:pos="0"/>
        </w:tabs>
      </w:pPr>
    </w:p>
    <w:p w14:paraId="44A5B58D" w14:textId="77777777" w:rsidR="0089411E" w:rsidRDefault="0089411E" w:rsidP="0089411E">
      <w:pPr>
        <w:tabs>
          <w:tab w:val="left" w:pos="0"/>
        </w:tabs>
      </w:pPr>
    </w:p>
    <w:p w14:paraId="2432C7FA" w14:textId="77777777" w:rsidR="0089411E" w:rsidRDefault="0089411E" w:rsidP="0089411E">
      <w:pPr>
        <w:tabs>
          <w:tab w:val="left" w:pos="0"/>
        </w:tabs>
      </w:pPr>
    </w:p>
    <w:p w14:paraId="4B2E8EEC" w14:textId="77777777" w:rsidR="0089411E" w:rsidRDefault="0089411E" w:rsidP="0089411E">
      <w:pPr>
        <w:autoSpaceDE w:val="0"/>
        <w:autoSpaceDN w:val="0"/>
        <w:adjustRightInd w:val="0"/>
        <w:jc w:val="center"/>
        <w:rPr>
          <w:b/>
          <w:bCs/>
        </w:rPr>
      </w:pPr>
    </w:p>
    <w:p w14:paraId="542DCA0D" w14:textId="77777777" w:rsidR="0089411E" w:rsidRDefault="0089411E" w:rsidP="0089411E">
      <w:pPr>
        <w:autoSpaceDE w:val="0"/>
        <w:autoSpaceDN w:val="0"/>
        <w:adjustRightInd w:val="0"/>
        <w:jc w:val="center"/>
        <w:rPr>
          <w:b/>
          <w:bCs/>
        </w:rPr>
      </w:pPr>
    </w:p>
    <w:p w14:paraId="7BAD3826" w14:textId="77777777" w:rsidR="0089411E" w:rsidRDefault="0089411E" w:rsidP="0089411E">
      <w:pPr>
        <w:autoSpaceDE w:val="0"/>
        <w:autoSpaceDN w:val="0"/>
        <w:adjustRightInd w:val="0"/>
        <w:jc w:val="center"/>
        <w:rPr>
          <w:b/>
          <w:bCs/>
        </w:rPr>
      </w:pPr>
    </w:p>
    <w:p w14:paraId="3F500B6E" w14:textId="77777777" w:rsidR="0089411E" w:rsidRDefault="0089411E" w:rsidP="0089411E">
      <w:pPr>
        <w:autoSpaceDE w:val="0"/>
        <w:autoSpaceDN w:val="0"/>
        <w:adjustRightInd w:val="0"/>
        <w:jc w:val="center"/>
        <w:rPr>
          <w:b/>
          <w:bCs/>
        </w:rPr>
      </w:pPr>
    </w:p>
    <w:p w14:paraId="7CD35E16" w14:textId="77777777" w:rsidR="0089411E" w:rsidRDefault="0089411E" w:rsidP="0089411E">
      <w:pPr>
        <w:autoSpaceDE w:val="0"/>
        <w:autoSpaceDN w:val="0"/>
        <w:adjustRightInd w:val="0"/>
        <w:jc w:val="center"/>
        <w:rPr>
          <w:b/>
          <w:bCs/>
        </w:rPr>
      </w:pPr>
    </w:p>
    <w:p w14:paraId="53CD7E1B" w14:textId="77777777" w:rsidR="0089411E" w:rsidRDefault="0089411E" w:rsidP="0089411E">
      <w:pPr>
        <w:autoSpaceDE w:val="0"/>
        <w:autoSpaceDN w:val="0"/>
        <w:adjustRightInd w:val="0"/>
        <w:jc w:val="center"/>
        <w:rPr>
          <w:b/>
          <w:bCs/>
        </w:rPr>
      </w:pPr>
    </w:p>
    <w:p w14:paraId="0D6BC56D" w14:textId="77777777" w:rsidR="0089411E" w:rsidRPr="00F54955" w:rsidRDefault="0089411E" w:rsidP="0089411E">
      <w:pPr>
        <w:pStyle w:val="1"/>
        <w:pageBreakBefore/>
        <w:tabs>
          <w:tab w:val="clear" w:pos="64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32" w:firstLine="0"/>
        <w:jc w:val="center"/>
        <w:rPr>
          <w:b/>
        </w:rPr>
      </w:pPr>
      <w:r w:rsidRPr="00F54955">
        <w:rPr>
          <w:b/>
        </w:rPr>
        <w:lastRenderedPageBreak/>
        <w:t>СОДЕРЖАНИЕ</w:t>
      </w:r>
    </w:p>
    <w:p w14:paraId="7A81A47C" w14:textId="77777777" w:rsidR="0089411E" w:rsidRPr="00F54955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89411E" w:rsidRPr="00F54955" w14:paraId="272F8207" w14:textId="77777777" w:rsidTr="00634EBE">
        <w:tc>
          <w:tcPr>
            <w:tcW w:w="7668" w:type="dxa"/>
          </w:tcPr>
          <w:p w14:paraId="5A902A99" w14:textId="77777777" w:rsidR="0089411E" w:rsidRPr="00192717" w:rsidRDefault="0089411E" w:rsidP="00634EBE">
            <w:pPr>
              <w:pStyle w:val="1"/>
              <w:numPr>
                <w:ilvl w:val="0"/>
                <w:numId w:val="1"/>
              </w:numPr>
              <w:snapToGrid w:val="0"/>
              <w:spacing w:line="360" w:lineRule="auto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14:paraId="67BF0BAB" w14:textId="77777777" w:rsidR="0089411E" w:rsidRPr="00F54955" w:rsidRDefault="0089411E" w:rsidP="00634EBE">
            <w:pPr>
              <w:snapToGrid w:val="0"/>
              <w:spacing w:line="360" w:lineRule="auto"/>
              <w:jc w:val="center"/>
            </w:pPr>
            <w:r w:rsidRPr="00F54955">
              <w:t>стр.</w:t>
            </w:r>
          </w:p>
        </w:tc>
      </w:tr>
      <w:tr w:rsidR="0089411E" w:rsidRPr="00F54955" w14:paraId="0386D530" w14:textId="77777777" w:rsidTr="00634EBE">
        <w:tc>
          <w:tcPr>
            <w:tcW w:w="7668" w:type="dxa"/>
          </w:tcPr>
          <w:p w14:paraId="649C1764" w14:textId="77777777" w:rsidR="0089411E" w:rsidRPr="00192717" w:rsidRDefault="0089411E" w:rsidP="00634EBE">
            <w:pPr>
              <w:pStyle w:val="1"/>
              <w:snapToGrid w:val="0"/>
              <w:spacing w:line="360" w:lineRule="auto"/>
              <w:ind w:left="644" w:hanging="360"/>
              <w:jc w:val="both"/>
              <w:rPr>
                <w:b/>
                <w:caps/>
              </w:rPr>
            </w:pPr>
            <w:r w:rsidRPr="00192717">
              <w:rPr>
                <w:b/>
                <w:caps/>
              </w:rPr>
              <w:t>ПАСПОРТ ПРОГРАММЫ УЧЕБНОЙ ДИСЦИПЛИНЫ</w:t>
            </w:r>
          </w:p>
          <w:p w14:paraId="533A30CB" w14:textId="77777777" w:rsidR="0089411E" w:rsidRPr="00F54955" w:rsidRDefault="0089411E" w:rsidP="00634EBE">
            <w:pPr>
              <w:spacing w:line="360" w:lineRule="auto"/>
            </w:pPr>
          </w:p>
        </w:tc>
        <w:tc>
          <w:tcPr>
            <w:tcW w:w="1903" w:type="dxa"/>
          </w:tcPr>
          <w:p w14:paraId="7A6EB0F0" w14:textId="77777777" w:rsidR="0089411E" w:rsidRPr="00F54955" w:rsidRDefault="0089411E" w:rsidP="00634EBE">
            <w:pPr>
              <w:snapToGrid w:val="0"/>
              <w:spacing w:line="360" w:lineRule="auto"/>
              <w:jc w:val="center"/>
            </w:pPr>
            <w:r>
              <w:t>5</w:t>
            </w:r>
          </w:p>
        </w:tc>
      </w:tr>
      <w:tr w:rsidR="0089411E" w:rsidRPr="00F54955" w14:paraId="7C6404AB" w14:textId="77777777" w:rsidTr="00634EBE">
        <w:tc>
          <w:tcPr>
            <w:tcW w:w="7668" w:type="dxa"/>
          </w:tcPr>
          <w:p w14:paraId="66AD386D" w14:textId="77777777" w:rsidR="0089411E" w:rsidRPr="00192717" w:rsidRDefault="0089411E" w:rsidP="00634EBE">
            <w:pPr>
              <w:pStyle w:val="1"/>
              <w:snapToGrid w:val="0"/>
              <w:spacing w:line="360" w:lineRule="auto"/>
              <w:ind w:left="644" w:hanging="360"/>
              <w:jc w:val="both"/>
              <w:rPr>
                <w:b/>
                <w:caps/>
              </w:rPr>
            </w:pPr>
            <w:r w:rsidRPr="00192717">
              <w:rPr>
                <w:b/>
                <w:caps/>
              </w:rPr>
              <w:t>СТРУКТУРА и содержание УЧЕБНОЙ ДИСЦИПЛИНЫ</w:t>
            </w:r>
          </w:p>
          <w:p w14:paraId="1E5A8AF6" w14:textId="77777777" w:rsidR="0089411E" w:rsidRPr="00192717" w:rsidRDefault="0089411E" w:rsidP="00634EBE">
            <w:pPr>
              <w:pStyle w:val="1"/>
              <w:numPr>
                <w:ilvl w:val="0"/>
                <w:numId w:val="1"/>
              </w:numPr>
              <w:spacing w:line="360" w:lineRule="auto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14:paraId="1291BF49" w14:textId="77777777" w:rsidR="0089411E" w:rsidRPr="00F54955" w:rsidRDefault="0089411E" w:rsidP="00634EBE">
            <w:pPr>
              <w:snapToGrid w:val="0"/>
              <w:spacing w:line="360" w:lineRule="auto"/>
              <w:jc w:val="center"/>
            </w:pPr>
            <w:r>
              <w:t>6</w:t>
            </w:r>
          </w:p>
        </w:tc>
      </w:tr>
      <w:tr w:rsidR="0089411E" w:rsidRPr="00F54955" w14:paraId="54FAF355" w14:textId="77777777" w:rsidTr="00634EBE">
        <w:trPr>
          <w:trHeight w:val="670"/>
        </w:trPr>
        <w:tc>
          <w:tcPr>
            <w:tcW w:w="7668" w:type="dxa"/>
          </w:tcPr>
          <w:p w14:paraId="24141A52" w14:textId="77777777" w:rsidR="0089411E" w:rsidRPr="00192717" w:rsidRDefault="0089411E" w:rsidP="00634EBE">
            <w:pPr>
              <w:pStyle w:val="1"/>
              <w:snapToGrid w:val="0"/>
              <w:spacing w:line="360" w:lineRule="auto"/>
              <w:ind w:left="644" w:hanging="360"/>
              <w:jc w:val="both"/>
              <w:rPr>
                <w:b/>
                <w:caps/>
              </w:rPr>
            </w:pPr>
            <w:r w:rsidRPr="00192717">
              <w:rPr>
                <w:b/>
                <w:caps/>
              </w:rPr>
              <w:t>условия реализации</w:t>
            </w:r>
            <w:r>
              <w:rPr>
                <w:b/>
                <w:caps/>
              </w:rPr>
              <w:t xml:space="preserve"> </w:t>
            </w:r>
            <w:r w:rsidRPr="00192717">
              <w:rPr>
                <w:b/>
                <w:caps/>
              </w:rPr>
              <w:t>учебной дисциплины</w:t>
            </w:r>
          </w:p>
          <w:p w14:paraId="32427B8E" w14:textId="77777777" w:rsidR="0089411E" w:rsidRPr="00192717" w:rsidRDefault="0089411E" w:rsidP="00634EBE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pacing w:line="360" w:lineRule="auto"/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14:paraId="3B8AC02B" w14:textId="77777777" w:rsidR="0089411E" w:rsidRPr="00F54955" w:rsidRDefault="0089411E" w:rsidP="00634EBE">
            <w:pPr>
              <w:snapToGrid w:val="0"/>
              <w:spacing w:line="360" w:lineRule="auto"/>
              <w:jc w:val="center"/>
            </w:pPr>
            <w:r>
              <w:t>14</w:t>
            </w:r>
          </w:p>
        </w:tc>
      </w:tr>
      <w:tr w:rsidR="0089411E" w:rsidRPr="00F54955" w14:paraId="66563F37" w14:textId="77777777" w:rsidTr="00634EBE">
        <w:tc>
          <w:tcPr>
            <w:tcW w:w="7668" w:type="dxa"/>
          </w:tcPr>
          <w:p w14:paraId="3A55E92F" w14:textId="77777777" w:rsidR="0089411E" w:rsidRPr="00192717" w:rsidRDefault="0089411E" w:rsidP="00634EBE">
            <w:pPr>
              <w:pStyle w:val="1"/>
              <w:snapToGrid w:val="0"/>
              <w:spacing w:line="360" w:lineRule="auto"/>
              <w:ind w:left="644" w:hanging="360"/>
              <w:jc w:val="both"/>
              <w:rPr>
                <w:b/>
                <w:caps/>
              </w:rPr>
            </w:pPr>
            <w:r w:rsidRPr="00192717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0CDF79BB" w14:textId="77777777" w:rsidR="0089411E" w:rsidRPr="00192717" w:rsidRDefault="0089411E" w:rsidP="00634EBE">
            <w:pPr>
              <w:pStyle w:val="1"/>
              <w:numPr>
                <w:ilvl w:val="0"/>
                <w:numId w:val="1"/>
              </w:numPr>
              <w:spacing w:line="360" w:lineRule="auto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14:paraId="744DC39C" w14:textId="77777777" w:rsidR="0089411E" w:rsidRPr="00F54955" w:rsidRDefault="0089411E" w:rsidP="00634EBE">
            <w:pPr>
              <w:snapToGrid w:val="0"/>
              <w:spacing w:line="360" w:lineRule="auto"/>
              <w:jc w:val="center"/>
            </w:pPr>
            <w:r>
              <w:t>15</w:t>
            </w:r>
          </w:p>
        </w:tc>
      </w:tr>
    </w:tbl>
    <w:p w14:paraId="15C41173" w14:textId="77777777" w:rsidR="0089411E" w:rsidRPr="00F54955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1DDE34E8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sah-RU" w:eastAsia="ru-RU"/>
        </w:rPr>
      </w:pPr>
    </w:p>
    <w:p w14:paraId="70A070BC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sah-RU" w:eastAsia="ru-RU"/>
        </w:rPr>
      </w:pPr>
    </w:p>
    <w:p w14:paraId="5611CEF0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sah-RU" w:eastAsia="ru-RU"/>
        </w:rPr>
      </w:pPr>
    </w:p>
    <w:p w14:paraId="043CA3BC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sah-RU" w:eastAsia="ru-RU"/>
        </w:rPr>
      </w:pPr>
    </w:p>
    <w:p w14:paraId="25620EE8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sah-RU" w:eastAsia="ru-RU"/>
        </w:rPr>
      </w:pPr>
    </w:p>
    <w:p w14:paraId="3DE2A92E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sah-RU" w:eastAsia="ru-RU"/>
        </w:rPr>
      </w:pPr>
    </w:p>
    <w:p w14:paraId="3B812DD1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sah-RU" w:eastAsia="ru-RU"/>
        </w:rPr>
      </w:pPr>
    </w:p>
    <w:p w14:paraId="65C7782D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sah-RU" w:eastAsia="ru-RU"/>
        </w:rPr>
      </w:pPr>
    </w:p>
    <w:p w14:paraId="305A3A9A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sah-RU" w:eastAsia="ru-RU"/>
        </w:rPr>
      </w:pPr>
    </w:p>
    <w:p w14:paraId="10870123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sah-RU" w:eastAsia="ru-RU"/>
        </w:rPr>
      </w:pPr>
    </w:p>
    <w:p w14:paraId="2643515E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sah-RU" w:eastAsia="ru-RU"/>
        </w:rPr>
      </w:pPr>
    </w:p>
    <w:p w14:paraId="7F9538B8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sah-RU" w:eastAsia="ru-RU"/>
        </w:rPr>
      </w:pPr>
    </w:p>
    <w:p w14:paraId="1AADE62E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sah-RU" w:eastAsia="ru-RU"/>
        </w:rPr>
      </w:pPr>
    </w:p>
    <w:p w14:paraId="1C642597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sah-RU" w:eastAsia="ru-RU"/>
        </w:rPr>
      </w:pPr>
    </w:p>
    <w:p w14:paraId="4902D225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sah-RU" w:eastAsia="ru-RU"/>
        </w:rPr>
      </w:pPr>
    </w:p>
    <w:p w14:paraId="0C44A971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sah-RU" w:eastAsia="ru-RU"/>
        </w:rPr>
      </w:pPr>
    </w:p>
    <w:p w14:paraId="4124F8EA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sah-RU" w:eastAsia="ru-RU"/>
        </w:rPr>
      </w:pPr>
    </w:p>
    <w:p w14:paraId="426E10EF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sah-RU" w:eastAsia="ru-RU"/>
        </w:rPr>
      </w:pPr>
    </w:p>
    <w:p w14:paraId="138C7832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sah-RU" w:eastAsia="ru-RU"/>
        </w:rPr>
      </w:pPr>
    </w:p>
    <w:p w14:paraId="0EEBC1B3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sah-RU" w:eastAsia="ru-RU"/>
        </w:rPr>
      </w:pPr>
    </w:p>
    <w:p w14:paraId="0572B7F6" w14:textId="77777777" w:rsidR="0089411E" w:rsidRPr="00F54955" w:rsidRDefault="0089411E" w:rsidP="0089411E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b/>
          <w:caps/>
        </w:rPr>
      </w:pPr>
      <w:r w:rsidRPr="00F54955">
        <w:rPr>
          <w:b/>
          <w:caps/>
        </w:rPr>
        <w:lastRenderedPageBreak/>
        <w:t>1. паспорт ПРОГРАММЫ УЧЕБНОЙ ДИСЦИПЛИНЫ</w:t>
      </w:r>
    </w:p>
    <w:p w14:paraId="1D081A3B" w14:textId="77777777" w:rsidR="0089411E" w:rsidRPr="002A3F97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sz w:val="28"/>
          <w:szCs w:val="28"/>
        </w:rPr>
      </w:pPr>
      <w:r w:rsidRPr="002A3F97">
        <w:rPr>
          <w:b/>
          <w:sz w:val="28"/>
          <w:szCs w:val="28"/>
        </w:rPr>
        <w:t xml:space="preserve">Якутский язык </w:t>
      </w:r>
    </w:p>
    <w:p w14:paraId="5AE3164F" w14:textId="77777777" w:rsidR="0089411E" w:rsidRPr="002A3F97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sz w:val="28"/>
          <w:szCs w:val="28"/>
        </w:rPr>
      </w:pPr>
    </w:p>
    <w:p w14:paraId="54DBBC79" w14:textId="77777777" w:rsidR="0089411E" w:rsidRPr="002A3F97" w:rsidRDefault="0089411E" w:rsidP="0089411E">
      <w:pPr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/>
          <w:sz w:val="28"/>
          <w:szCs w:val="28"/>
        </w:rPr>
      </w:pPr>
      <w:r w:rsidRPr="002A3F97">
        <w:rPr>
          <w:b/>
          <w:sz w:val="28"/>
          <w:szCs w:val="28"/>
        </w:rPr>
        <w:t>Область применения примерной программы</w:t>
      </w:r>
    </w:p>
    <w:p w14:paraId="0CDA5DC1" w14:textId="111E21FB" w:rsidR="0089411E" w:rsidRPr="000F368C" w:rsidRDefault="000F368C" w:rsidP="000F368C">
      <w:pPr>
        <w:shd w:val="clear" w:color="auto" w:fill="FFFFFF"/>
        <w:spacing w:before="250" w:line="317" w:lineRule="exact"/>
        <w:ind w:right="2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9411E">
        <w:rPr>
          <w:sz w:val="28"/>
          <w:szCs w:val="28"/>
        </w:rPr>
        <w:t>П</w:t>
      </w:r>
      <w:r w:rsidR="0089411E" w:rsidRPr="002A3F97">
        <w:rPr>
          <w:sz w:val="28"/>
          <w:szCs w:val="28"/>
        </w:rPr>
        <w:t xml:space="preserve">рограмма учебной дисциплины является частью основной профессиональной образовательной программы </w:t>
      </w:r>
      <w:r w:rsidR="0089411E">
        <w:rPr>
          <w:sz w:val="28"/>
          <w:szCs w:val="28"/>
        </w:rPr>
        <w:t xml:space="preserve">по профессии </w:t>
      </w:r>
      <w:r w:rsidR="006C0D69" w:rsidRPr="006C0D69">
        <w:rPr>
          <w:bCs/>
          <w:sz w:val="28"/>
          <w:szCs w:val="28"/>
        </w:rPr>
        <w:t>08.01.09 Слесарь по строительно-монтажным работам</w:t>
      </w:r>
      <w:r w:rsidR="006C0D69">
        <w:rPr>
          <w:bCs/>
          <w:sz w:val="28"/>
          <w:szCs w:val="28"/>
        </w:rPr>
        <w:t>.</w:t>
      </w:r>
    </w:p>
    <w:p w14:paraId="304B68E4" w14:textId="77777777" w:rsidR="0089411E" w:rsidRPr="002A3F97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  <w:szCs w:val="28"/>
        </w:rPr>
      </w:pPr>
      <w:r w:rsidRPr="002A3F97">
        <w:rPr>
          <w:sz w:val="28"/>
          <w:szCs w:val="28"/>
        </w:rPr>
        <w:t>Программа учебной дисциплины может быть использована в дополнительном профессиональном образовании в рамках реализации программ переп</w:t>
      </w:r>
      <w:r w:rsidR="00FB7B53">
        <w:rPr>
          <w:sz w:val="28"/>
          <w:szCs w:val="28"/>
        </w:rPr>
        <w:t>одготовки кадров в учреждениях С</w:t>
      </w:r>
      <w:r w:rsidRPr="002A3F97">
        <w:rPr>
          <w:sz w:val="28"/>
          <w:szCs w:val="28"/>
        </w:rPr>
        <w:t>ПО.</w:t>
      </w:r>
    </w:p>
    <w:p w14:paraId="5803BA02" w14:textId="77777777" w:rsidR="0089411E" w:rsidRPr="002A3F97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i/>
          <w:sz w:val="28"/>
          <w:szCs w:val="28"/>
        </w:rPr>
      </w:pPr>
    </w:p>
    <w:p w14:paraId="2203CDFF" w14:textId="77777777" w:rsidR="0089411E" w:rsidRPr="002A3F97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8"/>
          <w:szCs w:val="28"/>
        </w:rPr>
      </w:pPr>
      <w:r w:rsidRPr="002A3F97">
        <w:rPr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 w:rsidRPr="002A3F97">
        <w:rPr>
          <w:sz w:val="28"/>
          <w:szCs w:val="28"/>
        </w:rPr>
        <w:t>Учебная дисциплина «Якутский язык» относится к об</w:t>
      </w:r>
      <w:r w:rsidR="00FB7B53">
        <w:rPr>
          <w:sz w:val="28"/>
          <w:szCs w:val="28"/>
        </w:rPr>
        <w:t>щепрофессиональному циклу ОПОП С</w:t>
      </w:r>
      <w:r w:rsidRPr="002A3F97">
        <w:rPr>
          <w:sz w:val="28"/>
          <w:szCs w:val="28"/>
        </w:rPr>
        <w:t>ПО</w:t>
      </w:r>
      <w:r>
        <w:rPr>
          <w:sz w:val="28"/>
          <w:szCs w:val="28"/>
        </w:rPr>
        <w:t>.</w:t>
      </w:r>
    </w:p>
    <w:p w14:paraId="07027F5D" w14:textId="77777777" w:rsidR="0089411E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  <w:szCs w:val="28"/>
        </w:rPr>
      </w:pPr>
      <w:r w:rsidRPr="002A3F97">
        <w:rPr>
          <w:b/>
          <w:sz w:val="28"/>
          <w:szCs w:val="28"/>
        </w:rPr>
        <w:tab/>
      </w:r>
    </w:p>
    <w:p w14:paraId="05DCD074" w14:textId="77777777" w:rsidR="0089411E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  <w:szCs w:val="28"/>
        </w:rPr>
      </w:pPr>
      <w:r w:rsidRPr="002A3F97">
        <w:rPr>
          <w:b/>
          <w:sz w:val="28"/>
          <w:szCs w:val="28"/>
        </w:rPr>
        <w:t xml:space="preserve">1.3. Цели и задачи учебной дисциплины – требования к результатам освоения учебной дисциплины: </w:t>
      </w:r>
    </w:p>
    <w:p w14:paraId="0335B86D" w14:textId="77777777" w:rsidR="0089411E" w:rsidRPr="002A3F97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  <w:szCs w:val="28"/>
        </w:rPr>
      </w:pPr>
    </w:p>
    <w:p w14:paraId="3EF0EF9C" w14:textId="77777777" w:rsidR="0089411E" w:rsidRDefault="0089411E" w:rsidP="0089411E">
      <w:pPr>
        <w:tabs>
          <w:tab w:val="num" w:pos="1440"/>
        </w:tabs>
        <w:ind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 xml:space="preserve">В результате освоения учебной дисциплины обучающийся должен </w:t>
      </w:r>
      <w:r w:rsidRPr="002A3F97">
        <w:rPr>
          <w:b/>
          <w:sz w:val="28"/>
          <w:szCs w:val="28"/>
        </w:rPr>
        <w:t>уметь</w:t>
      </w:r>
      <w:r w:rsidRPr="002A3F97">
        <w:rPr>
          <w:sz w:val="28"/>
          <w:szCs w:val="28"/>
        </w:rPr>
        <w:t xml:space="preserve">: </w:t>
      </w:r>
    </w:p>
    <w:p w14:paraId="3C250E7D" w14:textId="77777777" w:rsidR="0089411E" w:rsidRPr="002A3F97" w:rsidRDefault="0089411E" w:rsidP="0089411E">
      <w:pPr>
        <w:tabs>
          <w:tab w:val="num" w:pos="1440"/>
        </w:tabs>
        <w:ind w:firstLine="567"/>
        <w:jc w:val="both"/>
        <w:rPr>
          <w:sz w:val="28"/>
          <w:szCs w:val="28"/>
        </w:rPr>
      </w:pPr>
    </w:p>
    <w:p w14:paraId="74A9A195" w14:textId="77777777" w:rsidR="0089411E" w:rsidRPr="002A3F97" w:rsidRDefault="0089411E" w:rsidP="0089411E">
      <w:pPr>
        <w:tabs>
          <w:tab w:val="num" w:pos="1440"/>
        </w:tabs>
        <w:ind w:firstLine="567"/>
        <w:jc w:val="both"/>
        <w:rPr>
          <w:i/>
          <w:sz w:val="28"/>
          <w:szCs w:val="28"/>
        </w:rPr>
      </w:pPr>
      <w:r w:rsidRPr="002A3F97">
        <w:rPr>
          <w:i/>
          <w:sz w:val="28"/>
          <w:szCs w:val="28"/>
        </w:rPr>
        <w:t>В области аудирования:</w:t>
      </w:r>
    </w:p>
    <w:p w14:paraId="2AA8B89B" w14:textId="77777777" w:rsidR="0089411E" w:rsidRPr="002A3F97" w:rsidRDefault="0089411E" w:rsidP="0089411E">
      <w:pPr>
        <w:pStyle w:val="a6"/>
        <w:numPr>
          <w:ilvl w:val="0"/>
          <w:numId w:val="5"/>
        </w:numPr>
        <w:tabs>
          <w:tab w:val="num" w:pos="1440"/>
        </w:tabs>
        <w:ind w:left="0"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Воспринимать на слух и понимать в целом аутентичные высказывания в стандартных ситуациях общения, используя переспрос, просьбу уточнить и т.д.</w:t>
      </w:r>
    </w:p>
    <w:p w14:paraId="25BEE64E" w14:textId="77777777" w:rsidR="0089411E" w:rsidRPr="002A3F97" w:rsidRDefault="0089411E" w:rsidP="0089411E">
      <w:pPr>
        <w:pStyle w:val="a6"/>
        <w:numPr>
          <w:ilvl w:val="0"/>
          <w:numId w:val="5"/>
        </w:numPr>
        <w:tabs>
          <w:tab w:val="num" w:pos="1440"/>
        </w:tabs>
        <w:ind w:left="0"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Понимать основное содержание кратких, несложных текстов, выделяя в них для себя значимую информацию.</w:t>
      </w:r>
    </w:p>
    <w:p w14:paraId="27960991" w14:textId="77777777" w:rsidR="0089411E" w:rsidRDefault="0089411E" w:rsidP="0089411E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Включать полученную информацию в свою речевую деятельность.</w:t>
      </w:r>
    </w:p>
    <w:p w14:paraId="41F9C13D" w14:textId="77777777" w:rsidR="0089411E" w:rsidRPr="002A3F97" w:rsidRDefault="0089411E" w:rsidP="0089411E">
      <w:pPr>
        <w:ind w:left="567"/>
        <w:jc w:val="both"/>
        <w:rPr>
          <w:sz w:val="28"/>
          <w:szCs w:val="28"/>
        </w:rPr>
      </w:pPr>
    </w:p>
    <w:p w14:paraId="25771887" w14:textId="77777777" w:rsidR="0089411E" w:rsidRPr="002A3F97" w:rsidRDefault="0089411E" w:rsidP="0089411E">
      <w:pPr>
        <w:tabs>
          <w:tab w:val="num" w:pos="1440"/>
        </w:tabs>
        <w:ind w:firstLine="567"/>
        <w:jc w:val="both"/>
        <w:rPr>
          <w:i/>
          <w:sz w:val="28"/>
          <w:szCs w:val="28"/>
        </w:rPr>
      </w:pPr>
      <w:r w:rsidRPr="002A3F97">
        <w:rPr>
          <w:i/>
          <w:sz w:val="28"/>
          <w:szCs w:val="28"/>
        </w:rPr>
        <w:t>В области говорения:</w:t>
      </w:r>
    </w:p>
    <w:p w14:paraId="64F4C4F0" w14:textId="77777777" w:rsidR="0089411E" w:rsidRPr="002A3F97" w:rsidRDefault="0089411E" w:rsidP="0089411E">
      <w:pPr>
        <w:pStyle w:val="a6"/>
        <w:numPr>
          <w:ilvl w:val="0"/>
          <w:numId w:val="6"/>
        </w:numPr>
        <w:tabs>
          <w:tab w:val="num" w:pos="1440"/>
        </w:tabs>
        <w:ind w:left="0"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Вести диалог этикетного характера в стандартных ситуациях общения (уметь поздороваться, представиться, познакомиться, обратиться, поблагодарить, попрощаться, поздравить, извиниться, отреагировать на извинение и т.д.), используя соответствующие формулы якутского речевого этикета.</w:t>
      </w:r>
    </w:p>
    <w:p w14:paraId="1D34197C" w14:textId="77777777" w:rsidR="0089411E" w:rsidRPr="002A3F97" w:rsidRDefault="0089411E" w:rsidP="0089411E">
      <w:pPr>
        <w:pStyle w:val="a6"/>
        <w:numPr>
          <w:ilvl w:val="0"/>
          <w:numId w:val="6"/>
        </w:numPr>
        <w:tabs>
          <w:tab w:val="num" w:pos="1440"/>
        </w:tabs>
        <w:ind w:left="0"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Вести диалог-расспрос, переходя из роли спрашивающего в роль сообщающего.</w:t>
      </w:r>
    </w:p>
    <w:p w14:paraId="72C26BE8" w14:textId="77777777" w:rsidR="0089411E" w:rsidRPr="002A3F97" w:rsidRDefault="0089411E" w:rsidP="0089411E">
      <w:pPr>
        <w:pStyle w:val="a6"/>
        <w:numPr>
          <w:ilvl w:val="0"/>
          <w:numId w:val="6"/>
        </w:numPr>
        <w:tabs>
          <w:tab w:val="num" w:pos="1440"/>
        </w:tabs>
        <w:ind w:left="0"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Рассказать о себе, о своей деятельности (учебе, работе), семье.</w:t>
      </w:r>
    </w:p>
    <w:p w14:paraId="27B29686" w14:textId="77777777" w:rsidR="0089411E" w:rsidRPr="002A3F97" w:rsidRDefault="0089411E" w:rsidP="0089411E">
      <w:pPr>
        <w:pStyle w:val="a6"/>
        <w:numPr>
          <w:ilvl w:val="0"/>
          <w:numId w:val="6"/>
        </w:numPr>
        <w:tabs>
          <w:tab w:val="num" w:pos="1440"/>
        </w:tabs>
        <w:ind w:left="0"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Рассказать о своем городе, республике.</w:t>
      </w:r>
    </w:p>
    <w:p w14:paraId="0945543F" w14:textId="77777777" w:rsidR="0089411E" w:rsidRDefault="0089411E" w:rsidP="0089411E">
      <w:pPr>
        <w:pStyle w:val="a6"/>
        <w:numPr>
          <w:ilvl w:val="0"/>
          <w:numId w:val="6"/>
        </w:numPr>
        <w:tabs>
          <w:tab w:val="num" w:pos="1440"/>
        </w:tabs>
        <w:ind w:left="0"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Кратко пересказать содержание прочитанного с опорой на текст.</w:t>
      </w:r>
    </w:p>
    <w:p w14:paraId="43BDA5E4" w14:textId="77777777" w:rsidR="0089411E" w:rsidRPr="002A3F97" w:rsidRDefault="0089411E" w:rsidP="0089411E">
      <w:pPr>
        <w:pStyle w:val="a6"/>
        <w:ind w:left="567"/>
        <w:jc w:val="both"/>
        <w:rPr>
          <w:sz w:val="28"/>
          <w:szCs w:val="28"/>
        </w:rPr>
      </w:pPr>
    </w:p>
    <w:p w14:paraId="5D91EDB9" w14:textId="77777777" w:rsidR="0089411E" w:rsidRPr="002A3F97" w:rsidRDefault="0089411E" w:rsidP="0089411E">
      <w:pPr>
        <w:tabs>
          <w:tab w:val="num" w:pos="1440"/>
        </w:tabs>
        <w:ind w:firstLine="567"/>
        <w:jc w:val="both"/>
        <w:rPr>
          <w:i/>
          <w:sz w:val="28"/>
          <w:szCs w:val="28"/>
        </w:rPr>
      </w:pPr>
      <w:r w:rsidRPr="002A3F97">
        <w:rPr>
          <w:i/>
          <w:sz w:val="28"/>
          <w:szCs w:val="28"/>
        </w:rPr>
        <w:t>В области чтения:</w:t>
      </w:r>
    </w:p>
    <w:p w14:paraId="4259C080" w14:textId="77777777" w:rsidR="0089411E" w:rsidRPr="002A3F97" w:rsidRDefault="0089411E" w:rsidP="0089411E">
      <w:pPr>
        <w:pStyle w:val="a6"/>
        <w:numPr>
          <w:ilvl w:val="0"/>
          <w:numId w:val="7"/>
        </w:numPr>
        <w:tabs>
          <w:tab w:val="num" w:pos="1440"/>
        </w:tabs>
        <w:ind w:left="0"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Понимать основное содержание легких текстов.</w:t>
      </w:r>
    </w:p>
    <w:p w14:paraId="083AD6BB" w14:textId="77777777" w:rsidR="0089411E" w:rsidRPr="002A3F97" w:rsidRDefault="0089411E" w:rsidP="0089411E">
      <w:pPr>
        <w:pStyle w:val="a6"/>
        <w:numPr>
          <w:ilvl w:val="0"/>
          <w:numId w:val="7"/>
        </w:numPr>
        <w:tabs>
          <w:tab w:val="num" w:pos="1440"/>
        </w:tabs>
        <w:ind w:left="0"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Определить тему (о чем идет речь).</w:t>
      </w:r>
    </w:p>
    <w:p w14:paraId="544C6A72" w14:textId="77777777" w:rsidR="0089411E" w:rsidRPr="002A3F97" w:rsidRDefault="0089411E" w:rsidP="0089411E">
      <w:pPr>
        <w:pStyle w:val="a6"/>
        <w:numPr>
          <w:ilvl w:val="0"/>
          <w:numId w:val="7"/>
        </w:numPr>
        <w:tabs>
          <w:tab w:val="num" w:pos="1440"/>
        </w:tabs>
        <w:ind w:left="0"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Выбрать главные факты, опуская второстепенные</w:t>
      </w:r>
    </w:p>
    <w:p w14:paraId="129C7F31" w14:textId="77777777" w:rsidR="0089411E" w:rsidRPr="002A3F97" w:rsidRDefault="0089411E" w:rsidP="0089411E">
      <w:pPr>
        <w:pStyle w:val="a6"/>
        <w:numPr>
          <w:ilvl w:val="0"/>
          <w:numId w:val="7"/>
        </w:numPr>
        <w:tabs>
          <w:tab w:val="num" w:pos="1440"/>
        </w:tabs>
        <w:ind w:left="0"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Прогнозировать содержание по заголовку.</w:t>
      </w:r>
    </w:p>
    <w:p w14:paraId="18C8443C" w14:textId="77777777" w:rsidR="0089411E" w:rsidRPr="002A3F97" w:rsidRDefault="0089411E" w:rsidP="0089411E">
      <w:pPr>
        <w:pStyle w:val="a6"/>
        <w:numPr>
          <w:ilvl w:val="0"/>
          <w:numId w:val="7"/>
        </w:numPr>
        <w:tabs>
          <w:tab w:val="num" w:pos="1440"/>
        </w:tabs>
        <w:ind w:left="0"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Узнавать знакомые слова и грамматические конструкции в тексте.</w:t>
      </w:r>
    </w:p>
    <w:p w14:paraId="55EE6592" w14:textId="77777777" w:rsidR="0089411E" w:rsidRDefault="0089411E" w:rsidP="0089411E">
      <w:pPr>
        <w:pStyle w:val="a6"/>
        <w:numPr>
          <w:ilvl w:val="0"/>
          <w:numId w:val="7"/>
        </w:numPr>
        <w:tabs>
          <w:tab w:val="num" w:pos="1440"/>
        </w:tabs>
        <w:ind w:left="0"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Пользоваться словарем, справочной литературой.</w:t>
      </w:r>
    </w:p>
    <w:p w14:paraId="35BB7F96" w14:textId="77777777" w:rsidR="0089411E" w:rsidRPr="002A3F97" w:rsidRDefault="0089411E" w:rsidP="0089411E">
      <w:pPr>
        <w:pStyle w:val="a6"/>
        <w:ind w:left="567"/>
        <w:jc w:val="both"/>
        <w:rPr>
          <w:sz w:val="28"/>
          <w:szCs w:val="28"/>
        </w:rPr>
      </w:pPr>
    </w:p>
    <w:p w14:paraId="751A6665" w14:textId="77777777" w:rsidR="0089411E" w:rsidRPr="002A3F97" w:rsidRDefault="0089411E" w:rsidP="0089411E">
      <w:pPr>
        <w:tabs>
          <w:tab w:val="num" w:pos="1440"/>
        </w:tabs>
        <w:ind w:firstLine="567"/>
        <w:jc w:val="both"/>
        <w:rPr>
          <w:i/>
          <w:sz w:val="28"/>
          <w:szCs w:val="28"/>
        </w:rPr>
      </w:pPr>
      <w:r w:rsidRPr="002A3F97">
        <w:rPr>
          <w:i/>
          <w:sz w:val="28"/>
          <w:szCs w:val="28"/>
        </w:rPr>
        <w:t>В области письма:</w:t>
      </w:r>
    </w:p>
    <w:p w14:paraId="10D726C8" w14:textId="77777777" w:rsidR="0089411E" w:rsidRPr="002A3F97" w:rsidRDefault="0089411E" w:rsidP="0089411E">
      <w:pPr>
        <w:pStyle w:val="a6"/>
        <w:numPr>
          <w:ilvl w:val="0"/>
          <w:numId w:val="8"/>
        </w:numPr>
        <w:tabs>
          <w:tab w:val="num" w:pos="1440"/>
        </w:tabs>
        <w:ind w:left="0"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Уметь писать простое, короткое письмо, текст, поздравительную открытку.</w:t>
      </w:r>
    </w:p>
    <w:p w14:paraId="28F78453" w14:textId="77777777" w:rsidR="0089411E" w:rsidRPr="002A3F97" w:rsidRDefault="0089411E" w:rsidP="0089411E">
      <w:pPr>
        <w:pStyle w:val="a6"/>
        <w:numPr>
          <w:ilvl w:val="0"/>
          <w:numId w:val="8"/>
        </w:numPr>
        <w:tabs>
          <w:tab w:val="num" w:pos="1440"/>
        </w:tabs>
        <w:ind w:left="0"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Уметь составлять краткую автобиографию.</w:t>
      </w:r>
    </w:p>
    <w:p w14:paraId="3A9C2A70" w14:textId="77777777" w:rsidR="0089411E" w:rsidRDefault="0089411E" w:rsidP="0089411E">
      <w:pPr>
        <w:pStyle w:val="a6"/>
        <w:numPr>
          <w:ilvl w:val="0"/>
          <w:numId w:val="8"/>
        </w:numPr>
        <w:tabs>
          <w:tab w:val="num" w:pos="1440"/>
        </w:tabs>
        <w:ind w:left="0"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Уметь писать деловые письма с предложением услуг, товара, сотрудничества и т.д.</w:t>
      </w:r>
    </w:p>
    <w:p w14:paraId="1414CCB4" w14:textId="77777777" w:rsidR="0089411E" w:rsidRPr="002A3F97" w:rsidRDefault="0089411E" w:rsidP="0089411E">
      <w:pPr>
        <w:pStyle w:val="a6"/>
        <w:ind w:left="0"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 xml:space="preserve">В результате освоения учебной дисциплины обучающийся должен </w:t>
      </w:r>
      <w:r w:rsidRPr="002A3F97">
        <w:rPr>
          <w:b/>
          <w:sz w:val="28"/>
          <w:szCs w:val="28"/>
        </w:rPr>
        <w:t>знать</w:t>
      </w:r>
      <w:r w:rsidRPr="002A3F97">
        <w:rPr>
          <w:sz w:val="28"/>
          <w:szCs w:val="28"/>
        </w:rPr>
        <w:t>:</w:t>
      </w:r>
    </w:p>
    <w:p w14:paraId="7CFDC9D6" w14:textId="77777777" w:rsidR="0089411E" w:rsidRPr="002A3F97" w:rsidRDefault="0089411E" w:rsidP="0089411E">
      <w:pPr>
        <w:pStyle w:val="a6"/>
        <w:ind w:left="0"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- основные особенности фонетической системы якутского языка;</w:t>
      </w:r>
    </w:p>
    <w:p w14:paraId="2F351CA4" w14:textId="77777777" w:rsidR="0089411E" w:rsidRPr="002A3F97" w:rsidRDefault="0089411E" w:rsidP="0089411E">
      <w:pPr>
        <w:pStyle w:val="32"/>
        <w:suppressAutoHyphens w:val="0"/>
        <w:spacing w:after="0"/>
        <w:ind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- основные единицы грамматического уровня, а также алфавит, звуко-буквенные соответствия, правила чтения;</w:t>
      </w:r>
    </w:p>
    <w:p w14:paraId="239889D6" w14:textId="77777777" w:rsidR="0089411E" w:rsidRPr="002A3F97" w:rsidRDefault="0089411E" w:rsidP="0089411E">
      <w:pPr>
        <w:suppressAutoHyphens w:val="0"/>
        <w:ind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- об особенностях грамматического строя якутского и русского языков;</w:t>
      </w:r>
    </w:p>
    <w:p w14:paraId="2DEC8A72" w14:textId="77777777" w:rsidR="0089411E" w:rsidRPr="002A3F97" w:rsidRDefault="0089411E" w:rsidP="0089411E">
      <w:pPr>
        <w:suppressAutoHyphens w:val="0"/>
        <w:ind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- правильное произношение и различение на слух всех звуков якутского языка, в том числе специфических гласных и согласных, отсутствующих в русском языке;</w:t>
      </w:r>
    </w:p>
    <w:p w14:paraId="6687F7A0" w14:textId="77777777" w:rsidR="0089411E" w:rsidRPr="002A3F97" w:rsidRDefault="0089411E" w:rsidP="0089411E">
      <w:pPr>
        <w:suppressAutoHyphens w:val="0"/>
        <w:ind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- знание основных принципов закона сингармонизма;</w:t>
      </w:r>
    </w:p>
    <w:p w14:paraId="0933A885" w14:textId="77777777" w:rsidR="0089411E" w:rsidRPr="002A3F97" w:rsidRDefault="0089411E" w:rsidP="0089411E">
      <w:pPr>
        <w:suppressAutoHyphens w:val="0"/>
        <w:ind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- соблюдение долготы и краткости гласных;</w:t>
      </w:r>
    </w:p>
    <w:p w14:paraId="1DD49F4E" w14:textId="77777777" w:rsidR="0089411E" w:rsidRPr="002A3F97" w:rsidRDefault="0089411E" w:rsidP="0089411E">
      <w:pPr>
        <w:suppressAutoHyphens w:val="0"/>
        <w:ind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- различение и произношение дифтонгов;</w:t>
      </w:r>
    </w:p>
    <w:p w14:paraId="00F03487" w14:textId="77777777" w:rsidR="0089411E" w:rsidRPr="002A3F97" w:rsidRDefault="0089411E" w:rsidP="0089411E">
      <w:pPr>
        <w:suppressAutoHyphens w:val="0"/>
        <w:ind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- произношение звуков в заимствованных словах;</w:t>
      </w:r>
    </w:p>
    <w:p w14:paraId="1A1BD392" w14:textId="77777777" w:rsidR="0089411E" w:rsidRPr="002A3F97" w:rsidRDefault="0089411E" w:rsidP="0089411E">
      <w:pPr>
        <w:suppressAutoHyphens w:val="0"/>
        <w:ind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- принцип деления слова на слоги;</w:t>
      </w:r>
    </w:p>
    <w:p w14:paraId="3890482E" w14:textId="77777777" w:rsidR="0089411E" w:rsidRPr="002A3F97" w:rsidRDefault="0089411E" w:rsidP="0089411E">
      <w:pPr>
        <w:suppressAutoHyphens w:val="0"/>
        <w:ind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- особенности ударения в якутском языке;</w:t>
      </w:r>
    </w:p>
    <w:p w14:paraId="122DDE46" w14:textId="77777777" w:rsidR="0089411E" w:rsidRDefault="0089411E" w:rsidP="0089411E">
      <w:pPr>
        <w:tabs>
          <w:tab w:val="left" w:pos="709"/>
          <w:tab w:val="left" w:pos="851"/>
          <w:tab w:val="left" w:pos="1276"/>
        </w:tabs>
        <w:suppressAutoHyphens w:val="0"/>
        <w:ind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- интонация в повествовательном, вопросительном, побудительном и восклицательном предложениях.</w:t>
      </w:r>
    </w:p>
    <w:p w14:paraId="04B4DF3A" w14:textId="77777777" w:rsidR="0089411E" w:rsidRPr="002A3F97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  <w:szCs w:val="28"/>
        </w:rPr>
      </w:pPr>
      <w:r w:rsidRPr="002A3F97">
        <w:rPr>
          <w:b/>
          <w:sz w:val="28"/>
          <w:szCs w:val="28"/>
        </w:rPr>
        <w:t>1.4. Рекомендуемое количество часов на освоение программы учебной дисциплины:</w:t>
      </w:r>
    </w:p>
    <w:p w14:paraId="29E46599" w14:textId="4232677A" w:rsidR="0089411E" w:rsidRPr="002A3F97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 xml:space="preserve">максимальной учебной нагрузки обучающегося </w:t>
      </w:r>
      <w:r w:rsidR="006C0D69">
        <w:rPr>
          <w:sz w:val="28"/>
          <w:szCs w:val="28"/>
        </w:rPr>
        <w:t>36</w:t>
      </w:r>
      <w:r w:rsidRPr="002A3F97">
        <w:rPr>
          <w:sz w:val="28"/>
          <w:szCs w:val="28"/>
        </w:rPr>
        <w:t xml:space="preserve"> часов, в том числе:</w:t>
      </w:r>
    </w:p>
    <w:p w14:paraId="3A1A7AE5" w14:textId="132028AC" w:rsidR="0089411E" w:rsidRPr="002A3F97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2A3F97">
        <w:rPr>
          <w:sz w:val="28"/>
          <w:szCs w:val="28"/>
        </w:rPr>
        <w:t>обязательной аудиторной у</w:t>
      </w:r>
      <w:r>
        <w:rPr>
          <w:sz w:val="28"/>
          <w:szCs w:val="28"/>
        </w:rPr>
        <w:t xml:space="preserve">чебной нагрузки обучающегося 36 </w:t>
      </w:r>
      <w:r w:rsidRPr="002A3F97">
        <w:rPr>
          <w:sz w:val="28"/>
          <w:szCs w:val="28"/>
        </w:rPr>
        <w:t>часа</w:t>
      </w:r>
      <w:r w:rsidR="006C0D69">
        <w:rPr>
          <w:sz w:val="28"/>
          <w:szCs w:val="28"/>
        </w:rPr>
        <w:t>.</w:t>
      </w:r>
    </w:p>
    <w:p w14:paraId="24E974A4" w14:textId="6D964CB3" w:rsidR="0089411E" w:rsidRPr="002A3F97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p w14:paraId="2B2C7C10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64A04C66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49FD60B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32E360E7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58094FF7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84D8C98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5217A990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0D0ED60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1A2F6394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270BE73B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0EB27A55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00BD5AF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11118D5E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69690D1D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E28F3B0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0419A532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66E3252F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33167ADB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0073E3ED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8FBAFB2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6A902D22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38206544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4DD9BB77" w14:textId="77777777" w:rsidR="00FB7B53" w:rsidRDefault="00FB7B53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34F9B54C" w14:textId="77777777" w:rsidR="0089411E" w:rsidRPr="00F54955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F54955">
        <w:rPr>
          <w:b/>
        </w:rPr>
        <w:t>2. СТРУКТУРА И СОДЕРЖАНИЕ УЧЕБНОЙ ДИСЦИПЛИНЫ</w:t>
      </w:r>
    </w:p>
    <w:p w14:paraId="6AAD021E" w14:textId="77777777" w:rsidR="0089411E" w:rsidRPr="005241D8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both"/>
        <w:rPr>
          <w:b/>
        </w:rPr>
      </w:pPr>
      <w:r w:rsidRPr="005241D8">
        <w:rPr>
          <w:b/>
        </w:rPr>
        <w:t>2.1. Объем учебной дисциплины и виды учебной работы</w:t>
      </w:r>
    </w:p>
    <w:p w14:paraId="0A372D1E" w14:textId="77777777" w:rsidR="0089411E" w:rsidRPr="005241D8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 w:right="-185"/>
        <w:jc w:val="both"/>
        <w:rPr>
          <w:b/>
        </w:rPr>
      </w:pPr>
    </w:p>
    <w:tbl>
      <w:tblPr>
        <w:tblW w:w="9729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7904"/>
        <w:gridCol w:w="1825"/>
      </w:tblGrid>
      <w:tr w:rsidR="0089411E" w:rsidRPr="005241D8" w14:paraId="669988AA" w14:textId="77777777" w:rsidTr="00634EBE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CA80D0" w14:textId="77777777" w:rsidR="0089411E" w:rsidRPr="005241D8" w:rsidRDefault="0089411E" w:rsidP="00634EBE">
            <w:pPr>
              <w:snapToGrid w:val="0"/>
              <w:spacing w:line="360" w:lineRule="auto"/>
              <w:jc w:val="center"/>
              <w:rPr>
                <w:b/>
              </w:rPr>
            </w:pPr>
            <w:r w:rsidRPr="005241D8">
              <w:rPr>
                <w:b/>
              </w:rPr>
              <w:t>Вид учебной работы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65C8" w14:textId="77777777" w:rsidR="0089411E" w:rsidRPr="005241D8" w:rsidRDefault="0089411E" w:rsidP="00634EBE">
            <w:pPr>
              <w:snapToGrid w:val="0"/>
              <w:spacing w:line="360" w:lineRule="auto"/>
              <w:jc w:val="center"/>
              <w:rPr>
                <w:b/>
                <w:i/>
                <w:iCs/>
              </w:rPr>
            </w:pPr>
            <w:r w:rsidRPr="005241D8">
              <w:rPr>
                <w:b/>
                <w:i/>
                <w:iCs/>
              </w:rPr>
              <w:t>Объем часов</w:t>
            </w:r>
          </w:p>
        </w:tc>
      </w:tr>
      <w:tr w:rsidR="0089411E" w:rsidRPr="005241D8" w14:paraId="3D979F81" w14:textId="77777777" w:rsidTr="00634EBE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CDEE4" w14:textId="77777777" w:rsidR="0089411E" w:rsidRPr="005241D8" w:rsidRDefault="0089411E" w:rsidP="00634EBE">
            <w:pPr>
              <w:snapToGrid w:val="0"/>
              <w:spacing w:line="360" w:lineRule="auto"/>
              <w:rPr>
                <w:b/>
              </w:rPr>
            </w:pPr>
            <w:r w:rsidRPr="005241D8">
              <w:rPr>
                <w:b/>
              </w:rPr>
              <w:t>Максимальная учебная нагрузка (всего)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9158" w14:textId="5818322E" w:rsidR="0089411E" w:rsidRPr="00D50571" w:rsidRDefault="006C0D69" w:rsidP="00634EBE">
            <w:pPr>
              <w:snapToGrid w:val="0"/>
              <w:spacing w:line="360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89411E" w:rsidRPr="005241D8" w14:paraId="6FDD16BB" w14:textId="77777777" w:rsidTr="00634EBE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CEFD17" w14:textId="77777777" w:rsidR="0089411E" w:rsidRPr="005241D8" w:rsidRDefault="0089411E" w:rsidP="00634EBE">
            <w:pPr>
              <w:snapToGrid w:val="0"/>
              <w:spacing w:line="360" w:lineRule="auto"/>
              <w:jc w:val="both"/>
              <w:rPr>
                <w:b/>
              </w:rPr>
            </w:pPr>
            <w:r w:rsidRPr="005241D8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4468" w14:textId="77777777" w:rsidR="0089411E" w:rsidRPr="005241D8" w:rsidRDefault="0089411E" w:rsidP="00634EBE">
            <w:pPr>
              <w:snapToGrid w:val="0"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36</w:t>
            </w:r>
          </w:p>
        </w:tc>
      </w:tr>
      <w:tr w:rsidR="0089411E" w:rsidRPr="005241D8" w14:paraId="62200292" w14:textId="77777777" w:rsidTr="00634EBE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BDF2AE" w14:textId="77777777" w:rsidR="0089411E" w:rsidRPr="005241D8" w:rsidRDefault="0089411E" w:rsidP="00634EBE">
            <w:pPr>
              <w:snapToGrid w:val="0"/>
              <w:spacing w:line="360" w:lineRule="auto"/>
              <w:jc w:val="both"/>
            </w:pPr>
            <w:r w:rsidRPr="005241D8">
              <w:t>в том числе: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C2AC" w14:textId="77777777" w:rsidR="0089411E" w:rsidRPr="005241D8" w:rsidRDefault="0089411E" w:rsidP="00634EBE">
            <w:pPr>
              <w:snapToGrid w:val="0"/>
              <w:spacing w:line="360" w:lineRule="auto"/>
              <w:jc w:val="center"/>
              <w:rPr>
                <w:i/>
                <w:iCs/>
              </w:rPr>
            </w:pPr>
          </w:p>
        </w:tc>
      </w:tr>
      <w:tr w:rsidR="0089411E" w:rsidRPr="005241D8" w14:paraId="564846F2" w14:textId="77777777" w:rsidTr="00634EBE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0F7CD3" w14:textId="77777777" w:rsidR="0089411E" w:rsidRPr="005241D8" w:rsidRDefault="0089411E" w:rsidP="00634EBE">
            <w:pPr>
              <w:snapToGrid w:val="0"/>
              <w:spacing w:line="360" w:lineRule="auto"/>
              <w:jc w:val="both"/>
              <w:rPr>
                <w:i/>
              </w:rPr>
            </w:pPr>
            <w:r w:rsidRPr="005241D8">
              <w:rPr>
                <w:i/>
              </w:rPr>
              <w:t xml:space="preserve"> Лекция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5FB4" w14:textId="61DC1EF1" w:rsidR="0089411E" w:rsidRPr="005241D8" w:rsidRDefault="006C0D69" w:rsidP="00634EBE">
            <w:pPr>
              <w:snapToGrid w:val="0"/>
              <w:spacing w:line="36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</w:t>
            </w:r>
          </w:p>
        </w:tc>
      </w:tr>
      <w:tr w:rsidR="0089411E" w:rsidRPr="005241D8" w14:paraId="26DB62A9" w14:textId="77777777" w:rsidTr="00634EBE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D68CF4" w14:textId="77777777" w:rsidR="0089411E" w:rsidRPr="005241D8" w:rsidRDefault="0089411E" w:rsidP="00634EBE">
            <w:pPr>
              <w:snapToGrid w:val="0"/>
              <w:spacing w:line="360" w:lineRule="auto"/>
              <w:jc w:val="both"/>
              <w:rPr>
                <w:i/>
              </w:rPr>
            </w:pPr>
            <w:r w:rsidRPr="005241D8">
              <w:rPr>
                <w:i/>
              </w:rPr>
              <w:t xml:space="preserve"> Практические занятия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3AB8" w14:textId="77777777" w:rsidR="0089411E" w:rsidRPr="005241D8" w:rsidRDefault="0089411E" w:rsidP="00634EBE">
            <w:pPr>
              <w:snapToGrid w:val="0"/>
              <w:spacing w:line="36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</w:t>
            </w:r>
          </w:p>
        </w:tc>
      </w:tr>
      <w:tr w:rsidR="0089411E" w:rsidRPr="005241D8" w14:paraId="602F412F" w14:textId="77777777" w:rsidTr="00634EBE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4C19D" w14:textId="77777777" w:rsidR="0089411E" w:rsidRPr="005241D8" w:rsidRDefault="0089411E" w:rsidP="00634EBE">
            <w:pPr>
              <w:snapToGrid w:val="0"/>
              <w:spacing w:line="360" w:lineRule="auto"/>
              <w:jc w:val="both"/>
            </w:pPr>
            <w:r w:rsidRPr="005241D8">
              <w:rPr>
                <w:i/>
              </w:rPr>
              <w:t>Контрольная работа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842B" w14:textId="77777777" w:rsidR="0089411E" w:rsidRPr="005241D8" w:rsidRDefault="0089411E" w:rsidP="00634EBE">
            <w:pPr>
              <w:snapToGrid w:val="0"/>
              <w:spacing w:line="360" w:lineRule="auto"/>
              <w:jc w:val="center"/>
              <w:rPr>
                <w:i/>
                <w:iCs/>
              </w:rPr>
            </w:pPr>
          </w:p>
        </w:tc>
      </w:tr>
      <w:tr w:rsidR="0089411E" w:rsidRPr="005241D8" w14:paraId="42CADD92" w14:textId="77777777" w:rsidTr="00634EBE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E48091" w14:textId="77777777" w:rsidR="0089411E" w:rsidRPr="005241D8" w:rsidRDefault="0089411E" w:rsidP="00634EBE">
            <w:pPr>
              <w:snapToGrid w:val="0"/>
              <w:spacing w:line="360" w:lineRule="auto"/>
              <w:jc w:val="both"/>
              <w:rPr>
                <w:b/>
              </w:rPr>
            </w:pPr>
            <w:r w:rsidRPr="005241D8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0202" w14:textId="7E09EEA6" w:rsidR="0089411E" w:rsidRPr="005241D8" w:rsidRDefault="006C0D69" w:rsidP="00634EBE">
            <w:pPr>
              <w:snapToGrid w:val="0"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89411E" w:rsidRPr="005241D8" w14:paraId="032B5E67" w14:textId="77777777" w:rsidTr="00634EBE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2F184" w14:textId="77777777" w:rsidR="0089411E" w:rsidRPr="005241D8" w:rsidRDefault="0089411E" w:rsidP="00634EBE">
            <w:pPr>
              <w:snapToGrid w:val="0"/>
              <w:spacing w:line="360" w:lineRule="auto"/>
              <w:jc w:val="both"/>
            </w:pPr>
            <w:r w:rsidRPr="005241D8">
              <w:t>в том числе: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6019" w14:textId="77777777" w:rsidR="0089411E" w:rsidRPr="005241D8" w:rsidRDefault="0089411E" w:rsidP="00634EBE">
            <w:pPr>
              <w:snapToGrid w:val="0"/>
              <w:spacing w:line="360" w:lineRule="auto"/>
              <w:jc w:val="center"/>
              <w:rPr>
                <w:i/>
                <w:iCs/>
              </w:rPr>
            </w:pPr>
          </w:p>
        </w:tc>
      </w:tr>
      <w:tr w:rsidR="0089411E" w:rsidRPr="005241D8" w14:paraId="077C2770" w14:textId="77777777" w:rsidTr="00634EBE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D13530" w14:textId="77777777" w:rsidR="0089411E" w:rsidRPr="005241D8" w:rsidRDefault="0089411E" w:rsidP="00634EBE">
            <w:pPr>
              <w:spacing w:line="360" w:lineRule="auto"/>
              <w:jc w:val="both"/>
              <w:rPr>
                <w:i/>
              </w:rPr>
            </w:pPr>
            <w:r w:rsidRPr="005241D8">
              <w:rPr>
                <w:i/>
              </w:rPr>
              <w:t>внеаудиторная самостоятельная работа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4CE1" w14:textId="77777777" w:rsidR="0089411E" w:rsidRPr="005241D8" w:rsidRDefault="0089411E" w:rsidP="00634EBE">
            <w:pPr>
              <w:spacing w:line="360" w:lineRule="auto"/>
              <w:jc w:val="center"/>
              <w:rPr>
                <w:i/>
                <w:iCs/>
              </w:rPr>
            </w:pPr>
          </w:p>
        </w:tc>
      </w:tr>
      <w:tr w:rsidR="00615264" w:rsidRPr="005241D8" w14:paraId="71C00EDC" w14:textId="77777777" w:rsidTr="00634EBE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01A30B" w14:textId="77777777" w:rsidR="00615264" w:rsidRPr="005241D8" w:rsidRDefault="00615264" w:rsidP="00634EBE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консультации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AF0A" w14:textId="77777777" w:rsidR="00615264" w:rsidRPr="005241D8" w:rsidRDefault="00615264" w:rsidP="00634EBE">
            <w:pPr>
              <w:spacing w:line="360" w:lineRule="auto"/>
              <w:jc w:val="center"/>
              <w:rPr>
                <w:i/>
                <w:iCs/>
              </w:rPr>
            </w:pPr>
          </w:p>
        </w:tc>
      </w:tr>
      <w:tr w:rsidR="0089411E" w:rsidRPr="005241D8" w14:paraId="59C9E2C2" w14:textId="77777777" w:rsidTr="00634EBE">
        <w:tc>
          <w:tcPr>
            <w:tcW w:w="9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146A" w14:textId="77777777" w:rsidR="0089411E" w:rsidRPr="005241D8" w:rsidRDefault="0089411E" w:rsidP="00634EBE">
            <w:pPr>
              <w:snapToGrid w:val="0"/>
              <w:spacing w:line="360" w:lineRule="auto"/>
              <w:rPr>
                <w:i/>
                <w:iCs/>
              </w:rPr>
            </w:pPr>
            <w:r w:rsidRPr="005241D8">
              <w:rPr>
                <w:i/>
                <w:iCs/>
              </w:rPr>
              <w:t xml:space="preserve">Итоговая аттестация в форме (указать): </w:t>
            </w:r>
            <w:r w:rsidRPr="005241D8">
              <w:t xml:space="preserve">зачет                                       </w:t>
            </w:r>
          </w:p>
          <w:p w14:paraId="5AA72882" w14:textId="77777777" w:rsidR="0089411E" w:rsidRPr="005241D8" w:rsidRDefault="0089411E" w:rsidP="00634EBE">
            <w:pPr>
              <w:spacing w:line="360" w:lineRule="auto"/>
              <w:jc w:val="right"/>
              <w:rPr>
                <w:i/>
                <w:iCs/>
              </w:rPr>
            </w:pPr>
            <w:r w:rsidRPr="005241D8">
              <w:rPr>
                <w:i/>
                <w:iCs/>
              </w:rPr>
              <w:t xml:space="preserve"> </w:t>
            </w:r>
          </w:p>
        </w:tc>
      </w:tr>
    </w:tbl>
    <w:p w14:paraId="310D1D05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14:paraId="5F1F1BE9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14:paraId="477EA458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14:paraId="6073909E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14:paraId="4C7FF6A2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14:paraId="64257AA4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14:paraId="0CDEE4F6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14:paraId="5E025CC0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14:paraId="1BAD121C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14:paraId="599C8646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14:paraId="64D81DEB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14:paraId="5200AF30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14:paraId="7F4DB713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14:paraId="637550A8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14:paraId="26A42782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14:paraId="028C5DFA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14:paraId="5DFDF8B0" w14:textId="77777777" w:rsidR="0089411E" w:rsidRDefault="0089411E" w:rsidP="0089411E">
      <w:pPr>
        <w:suppressAutoHyphens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14:paraId="733A72F8" w14:textId="77777777" w:rsidR="0089411E" w:rsidRPr="00FE2BD2" w:rsidRDefault="0089411E" w:rsidP="0089411E">
      <w:pPr>
        <w:pStyle w:val="a7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 w:firstLine="0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FE2BD2">
        <w:rPr>
          <w:rFonts w:ascii="Times New Roman" w:hAnsi="Times New Roman"/>
          <w:b/>
          <w:sz w:val="28"/>
          <w:szCs w:val="28"/>
        </w:rPr>
        <w:t xml:space="preserve">2.2. Тематический план и содержание учебной дисциплины «Якутский язык» </w:t>
      </w:r>
    </w:p>
    <w:p w14:paraId="24598EAE" w14:textId="77777777" w:rsidR="0089411E" w:rsidRDefault="0089411E" w:rsidP="0089411E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  <w:sz w:val="28"/>
          <w:szCs w:val="28"/>
        </w:rPr>
      </w:pPr>
    </w:p>
    <w:tbl>
      <w:tblPr>
        <w:tblW w:w="1046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678"/>
        <w:gridCol w:w="509"/>
        <w:gridCol w:w="6012"/>
        <w:gridCol w:w="1133"/>
        <w:gridCol w:w="1134"/>
      </w:tblGrid>
      <w:tr w:rsidR="0089411E" w:rsidRPr="005241D8" w14:paraId="0D77F816" w14:textId="77777777" w:rsidTr="00634EBE">
        <w:trPr>
          <w:trHeight w:val="23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C362FC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B912BF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5241D8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1101E0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b/>
                <w:bCs/>
              </w:rPr>
              <w:t>Объем часов</w:t>
            </w:r>
          </w:p>
          <w:p w14:paraId="3681DC12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7562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b/>
                <w:bCs/>
              </w:rPr>
              <w:t>Уровень освоения</w:t>
            </w:r>
          </w:p>
        </w:tc>
      </w:tr>
      <w:tr w:rsidR="0089411E" w:rsidRPr="005241D8" w14:paraId="7D1B7368" w14:textId="77777777" w:rsidTr="00634EBE">
        <w:trPr>
          <w:trHeight w:val="23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752268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b/>
                <w:bCs/>
              </w:rPr>
              <w:t>1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B5D561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b/>
                <w:bCs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C7F622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2EA0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b/>
                <w:bCs/>
              </w:rPr>
              <w:t>4</w:t>
            </w:r>
          </w:p>
        </w:tc>
      </w:tr>
      <w:tr w:rsidR="0089411E" w:rsidRPr="005241D8" w14:paraId="491DB809" w14:textId="77777777" w:rsidTr="00634EBE">
        <w:trPr>
          <w:trHeight w:val="23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276155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b/>
                <w:bCs/>
              </w:rPr>
              <w:t>Раздел 1.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CDB9CA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/>
                <w:bCs/>
                <w:i/>
              </w:rPr>
            </w:pPr>
            <w:r w:rsidRPr="005241D8">
              <w:rPr>
                <w:b/>
                <w:bCs/>
                <w:i/>
              </w:rPr>
              <w:t xml:space="preserve">Введение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5D7843" w14:textId="77777777" w:rsidR="0089411E" w:rsidRPr="005241D8" w:rsidRDefault="00615264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  <w:r w:rsidR="0089411E" w:rsidRPr="005241D8">
              <w:rPr>
                <w:b/>
                <w:bCs/>
                <w:i/>
              </w:rPr>
              <w:t>(6/2)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DDB822C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89411E" w:rsidRPr="005241D8" w14:paraId="32299907" w14:textId="77777777" w:rsidTr="00634EBE">
        <w:trPr>
          <w:trHeight w:val="23"/>
        </w:trPr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142A1A3F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b/>
                <w:bCs/>
              </w:rPr>
              <w:t>Тема 1.1.</w:t>
            </w:r>
          </w:p>
          <w:p w14:paraId="2E3DA8B9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</w:rPr>
            </w:pPr>
            <w:r w:rsidRPr="005241D8">
              <w:rPr>
                <w:bCs/>
              </w:rPr>
              <w:t>Краткие сведения о якутском языке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7E7FC7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F89C1C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9518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10DF7F14" w14:textId="77777777" w:rsidTr="00634EBE">
        <w:trPr>
          <w:trHeight w:val="23"/>
        </w:trPr>
        <w:tc>
          <w:tcPr>
            <w:tcW w:w="167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00E07D2F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2F2D2C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E4B433" w14:textId="77777777" w:rsidR="0089411E" w:rsidRPr="005241D8" w:rsidRDefault="0089411E" w:rsidP="00634EBE">
            <w:pPr>
              <w:pStyle w:val="HTML"/>
              <w:numPr>
                <w:ilvl w:val="0"/>
                <w:numId w:val="17"/>
              </w:numPr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Соотношение произношения и письма. </w:t>
            </w:r>
          </w:p>
          <w:p w14:paraId="53E1C4D8" w14:textId="77777777" w:rsidR="0089411E" w:rsidRPr="005241D8" w:rsidRDefault="0089411E" w:rsidP="00634EBE">
            <w:pPr>
              <w:pStyle w:val="HTML"/>
              <w:numPr>
                <w:ilvl w:val="0"/>
                <w:numId w:val="17"/>
              </w:numPr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Якутский алфавит. Из истории создания якутского алфавита. </w:t>
            </w:r>
          </w:p>
          <w:p w14:paraId="174974C7" w14:textId="77777777" w:rsidR="0089411E" w:rsidRPr="005241D8" w:rsidRDefault="0089411E" w:rsidP="00634EBE">
            <w:pPr>
              <w:pStyle w:val="HTML"/>
              <w:numPr>
                <w:ilvl w:val="0"/>
                <w:numId w:val="17"/>
              </w:numPr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Согласные и гласные буквы, их произношение и написание:</w:t>
            </w:r>
          </w:p>
          <w:p w14:paraId="7811B5C1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а) Буквы, обозначающие звуки одинаково звучащие в русском и якутском языках: а,б,в,г,д,и,/й/, к,л,м,н,п,р,с,т,у,х,ч,ы /а/. </w:t>
            </w:r>
          </w:p>
          <w:p w14:paraId="5A76A78B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б) Буквы, обозначающие звуки, произносимые несколько иначе по сравнению с русским языком: о, э, х. </w:t>
            </w:r>
          </w:p>
          <w:p w14:paraId="15067835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в) Буквы, используемые только в заимствованных словах из русского языка: в,е, ж,з, ф, ц, ш, щ, ь, ю, я.</w:t>
            </w:r>
          </w:p>
          <w:p w14:paraId="343E54A2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г) Буквы, изображающие специфические якутские звуки, отсутствующие в русском языке: ³, µ, ±, ², дь, нь, ´.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419A59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3DD2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1,3</w:t>
            </w:r>
          </w:p>
          <w:p w14:paraId="690F73EF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89411E" w:rsidRPr="005241D8" w14:paraId="1EBDCFA5" w14:textId="77777777" w:rsidTr="00634EBE">
        <w:trPr>
          <w:trHeight w:val="23"/>
        </w:trPr>
        <w:tc>
          <w:tcPr>
            <w:tcW w:w="167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691AE147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4157C7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Лекция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0D15838" w14:textId="77777777" w:rsidR="0089411E" w:rsidRPr="005241D8" w:rsidRDefault="0089411E" w:rsidP="00634EBE">
            <w:pPr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321789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89411E" w:rsidRPr="005241D8" w14:paraId="3B4AED8E" w14:textId="77777777" w:rsidTr="00634EBE">
        <w:trPr>
          <w:trHeight w:val="23"/>
        </w:trPr>
        <w:tc>
          <w:tcPr>
            <w:tcW w:w="167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72D39D7E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4DDF96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Контрольные работы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right w:val="nil"/>
            </w:tcBorders>
            <w:vAlign w:val="center"/>
          </w:tcPr>
          <w:p w14:paraId="35875E3A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369DA8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89411E" w:rsidRPr="005241D8" w14:paraId="431FB74E" w14:textId="77777777" w:rsidTr="00634EBE">
        <w:trPr>
          <w:trHeight w:val="23"/>
        </w:trPr>
        <w:tc>
          <w:tcPr>
            <w:tcW w:w="167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882AEA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3340A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504617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ADC2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89411E" w:rsidRPr="005241D8" w14:paraId="312BC046" w14:textId="77777777" w:rsidTr="00634EBE">
        <w:trPr>
          <w:trHeight w:val="23"/>
        </w:trPr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C7FE48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b/>
                <w:bCs/>
              </w:rPr>
              <w:t>Тема 1.2.</w:t>
            </w:r>
          </w:p>
          <w:p w14:paraId="3D72ECEB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rFonts w:ascii="Times Sakha Unicode" w:hAnsi="Times Sakha Unicode"/>
              </w:rPr>
              <w:t>Звуковой состав якутского языка. Вокализм.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7C843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CAAAD3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2083D7E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293275A5" w14:textId="77777777" w:rsidTr="00634EBE">
        <w:trPr>
          <w:trHeight w:val="23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7C0B6D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CF582D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1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766854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1. Состав и система гласных фонем якутского языка. </w:t>
            </w:r>
          </w:p>
          <w:p w14:paraId="798D17E8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Артикуляционно-акустическая характеристика гласных и обозначение их на письме. Краткие и долгие гласные. Гласные µ, ³ как специфические звуки якутского языка. Дифтонги. Деление гласных. </w:t>
            </w:r>
          </w:p>
          <w:p w14:paraId="34DB24BB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2. Консонантизм. Состав и система согласных фонем якутского языка. Артикуляционно-акустическая характеристика согласных и обозначение их на письме. Отработка произношения согласных ±, ², ´, дь, нь, отсутствующих в русском языке. Удвоенные согласные. 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1CE0BD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A574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1,3</w:t>
            </w:r>
          </w:p>
          <w:p w14:paraId="2766111C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  <w:p w14:paraId="11AB1AF8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  <w:p w14:paraId="6C364D9E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  <w:p w14:paraId="7A4CA912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  <w:p w14:paraId="69FF0F59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  <w:p w14:paraId="78FCB440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  <w:p w14:paraId="119C032C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1</w:t>
            </w:r>
          </w:p>
        </w:tc>
      </w:tr>
      <w:tr w:rsidR="0089411E" w:rsidRPr="005241D8" w14:paraId="49C6AC5F" w14:textId="77777777" w:rsidTr="00634EBE">
        <w:trPr>
          <w:trHeight w:val="23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D7F96F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88DD88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Лекция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A78BCF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897F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89411E" w:rsidRPr="005241D8" w14:paraId="6192F3B6" w14:textId="77777777" w:rsidTr="00634EBE">
        <w:trPr>
          <w:trHeight w:val="23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CF8D2E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68014A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Самостоятельная работа обучающихся: работа со словарем. Найти слова с краткими, долгими гласными и дифтонгами. Прослушать аудиодиск, поработать над правильным произношением.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065D15" w14:textId="77777777" w:rsidR="0089411E" w:rsidRPr="005241D8" w:rsidRDefault="0089411E" w:rsidP="006471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i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C95D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89411E" w:rsidRPr="005241D8" w14:paraId="62174823" w14:textId="77777777" w:rsidTr="00634EBE">
        <w:trPr>
          <w:trHeight w:val="371"/>
        </w:trPr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9C81EE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b/>
                <w:bCs/>
              </w:rPr>
              <w:t>Тема 1.3.</w:t>
            </w:r>
          </w:p>
          <w:p w14:paraId="5831681E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rFonts w:ascii="Times Sakha Unicode" w:hAnsi="Times Sakha Unicode"/>
              </w:rPr>
              <w:t>Особенности употребления гласных и согласных звуков в слове.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742CDF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EA6F61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DBFCC8F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6B7A6C4A" w14:textId="77777777" w:rsidTr="00634EBE">
        <w:trPr>
          <w:trHeight w:val="23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375DC7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1566D3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1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1663B9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1. Употребление гласных звуков. Закон гармонии гласных, гласный в аффиксе заимствованного слова. </w:t>
            </w:r>
          </w:p>
          <w:p w14:paraId="5EFC9D73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2. Употребление согласных звуков: </w:t>
            </w:r>
          </w:p>
          <w:p w14:paraId="1C313EB0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- согласные в начале якутских слов;</w:t>
            </w:r>
          </w:p>
          <w:p w14:paraId="283EADB8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- согласные в середине слов,</w:t>
            </w:r>
          </w:p>
          <w:p w14:paraId="079B4623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- согласные в конце слов. </w:t>
            </w:r>
          </w:p>
          <w:p w14:paraId="6ADE5B78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3. Фонетическое освоение заимствованных слов (протеза, эпентеза, эпитеза). 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67F19E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AD3150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1,3</w:t>
            </w:r>
          </w:p>
          <w:p w14:paraId="6C4987BA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5BE8D738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0E955870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126E730B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324022DF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61868F7D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023B9D62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44116C74" w14:textId="77777777" w:rsidR="0089411E" w:rsidRPr="005241D8" w:rsidRDefault="0089411E" w:rsidP="00634EBE">
            <w:pPr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89411E" w:rsidRPr="005241D8" w14:paraId="6D512D74" w14:textId="77777777" w:rsidTr="00634EBE">
        <w:trPr>
          <w:trHeight w:val="23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995508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600160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Лекция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21A82E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D9A32" w14:textId="77777777" w:rsidR="0089411E" w:rsidRPr="005241D8" w:rsidRDefault="0089411E" w:rsidP="00634EBE">
            <w:pPr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89411E" w:rsidRPr="005241D8" w14:paraId="5805BD91" w14:textId="77777777" w:rsidTr="00634EBE">
        <w:trPr>
          <w:trHeight w:val="23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49B6CE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6F180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Контрольные работы: тест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9B8E39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E890" w14:textId="77777777" w:rsidR="0089411E" w:rsidRPr="005241D8" w:rsidRDefault="0089411E" w:rsidP="00634EBE">
            <w:pPr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89411E" w:rsidRPr="005241D8" w14:paraId="417AFAB8" w14:textId="77777777" w:rsidTr="00634EBE">
        <w:trPr>
          <w:trHeight w:val="23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465B09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1F4FAB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Контрольные работы: диктант (или тест)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404670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DAFF24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89411E" w:rsidRPr="005241D8" w14:paraId="0EFA3199" w14:textId="77777777" w:rsidTr="00634EBE">
        <w:trPr>
          <w:trHeight w:val="23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F13B3D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7A5732" w14:textId="3C30A456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6FF04F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62C3B1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2C681A42" w14:textId="77777777" w:rsidTr="00634EBE">
        <w:trPr>
          <w:trHeight w:val="23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4D7B52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b/>
                <w:bCs/>
              </w:rPr>
              <w:t>Раздел 2.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80D03B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/>
                <w:bCs/>
              </w:rPr>
            </w:pPr>
            <w:r w:rsidRPr="005241D8">
              <w:rPr>
                <w:b/>
                <w:bCs/>
              </w:rPr>
              <w:t>Речевой этикет, межличностные отношения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C1404C" w14:textId="77777777" w:rsidR="0089411E" w:rsidRPr="005241D8" w:rsidRDefault="00615264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  <w:r w:rsidR="0089411E" w:rsidRPr="005241D8">
              <w:rPr>
                <w:b/>
                <w:bCs/>
                <w:i/>
              </w:rPr>
              <w:t xml:space="preserve"> (5/3)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CC8DC8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5D8F7FE9" w14:textId="77777777" w:rsidTr="00634EB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41F55" w14:textId="77777777" w:rsidR="0089411E" w:rsidRPr="005241D8" w:rsidRDefault="0089411E" w:rsidP="00634EBE">
            <w:pPr>
              <w:tabs>
                <w:tab w:val="left" w:pos="390"/>
                <w:tab w:val="center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/>
                <w:bCs/>
              </w:rPr>
            </w:pPr>
            <w:r w:rsidRPr="005241D8">
              <w:rPr>
                <w:b/>
                <w:bCs/>
              </w:rPr>
              <w:tab/>
            </w:r>
            <w:r w:rsidRPr="005241D8">
              <w:rPr>
                <w:b/>
                <w:bCs/>
              </w:rPr>
              <w:tab/>
              <w:t>Тема 2.1.</w:t>
            </w:r>
          </w:p>
          <w:p w14:paraId="6EF2D30C" w14:textId="77777777" w:rsidR="0089411E" w:rsidRPr="005241D8" w:rsidRDefault="0089411E" w:rsidP="00634EBE">
            <w:pPr>
              <w:tabs>
                <w:tab w:val="left" w:pos="390"/>
                <w:tab w:val="center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bCs/>
              </w:rPr>
              <w:t>Якутский речевой этикет.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76506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B8625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63A18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89411E" w:rsidRPr="005241D8" w14:paraId="6DD28081" w14:textId="77777777" w:rsidTr="00634EBE">
        <w:tblPrEx>
          <w:tblLook w:val="0000" w:firstRow="0" w:lastRow="0" w:firstColumn="0" w:lastColumn="0" w:noHBand="0" w:noVBand="0"/>
        </w:tblPrEx>
        <w:trPr>
          <w:trHeight w:val="23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AFBA3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48EEE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C1DD2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</w:pPr>
            <w:r w:rsidRPr="005241D8">
              <w:t xml:space="preserve">Разговорные средства якутского языка: традиционные формы обращения, элементы речевого этикета. </w:t>
            </w:r>
            <w:r w:rsidRPr="005241D8">
              <w:rPr>
                <w:bCs/>
              </w:rPr>
              <w:t>Обращение. Междометия. Образные и звукоподражательные слова.</w:t>
            </w:r>
            <w:r w:rsidRPr="005241D8">
              <w:t xml:space="preserve"> 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0E790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0007D44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1,2,3</w:t>
            </w:r>
          </w:p>
        </w:tc>
      </w:tr>
      <w:tr w:rsidR="0089411E" w:rsidRPr="005241D8" w14:paraId="59EC87B4" w14:textId="77777777" w:rsidTr="00634EBE">
        <w:tblPrEx>
          <w:tblLook w:val="0000" w:firstRow="0" w:lastRow="0" w:firstColumn="0" w:lastColumn="0" w:noHBand="0" w:noVBand="0"/>
        </w:tblPrEx>
        <w:trPr>
          <w:trHeight w:val="23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8B6CB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9732B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Практические занятия: Чтение и объяснение упражнений, текстов по учебному материалу. Составление предложений с обращениями, междометиями, образными и звукоподражательными словами.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42843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1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7984E8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89411E" w:rsidRPr="005241D8" w14:paraId="3939ABB6" w14:textId="77777777" w:rsidTr="00634EBE">
        <w:tblPrEx>
          <w:tblLook w:val="0000" w:firstRow="0" w:lastRow="0" w:firstColumn="0" w:lastColumn="0" w:noHBand="0" w:noVBand="0"/>
        </w:tblPrEx>
        <w:trPr>
          <w:trHeight w:val="23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EF2E8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9AB69" w14:textId="709C6DE4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</w:pPr>
            <w:r w:rsidRPr="005241D8">
              <w:t>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1C206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4D22B7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89411E" w:rsidRPr="005241D8" w14:paraId="1E44A403" w14:textId="77777777" w:rsidTr="00634EBE">
        <w:trPr>
          <w:trHeight w:val="70"/>
        </w:trPr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7D3ECE" w14:textId="77777777" w:rsidR="0089411E" w:rsidRPr="005241D8" w:rsidRDefault="0089411E" w:rsidP="00634EBE">
            <w:pPr>
              <w:tabs>
                <w:tab w:val="left" w:pos="390"/>
                <w:tab w:val="center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/>
                <w:bCs/>
              </w:rPr>
            </w:pPr>
            <w:r w:rsidRPr="005241D8">
              <w:rPr>
                <w:b/>
                <w:bCs/>
              </w:rPr>
              <w:tab/>
            </w:r>
            <w:r w:rsidRPr="005241D8">
              <w:rPr>
                <w:b/>
                <w:bCs/>
              </w:rPr>
              <w:tab/>
              <w:t>Тема 2.2.</w:t>
            </w:r>
          </w:p>
          <w:p w14:paraId="03DF4EF0" w14:textId="77777777" w:rsidR="0089411E" w:rsidRPr="005241D8" w:rsidRDefault="0089411E" w:rsidP="00634EBE">
            <w:pPr>
              <w:tabs>
                <w:tab w:val="left" w:pos="390"/>
                <w:tab w:val="center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</w:rPr>
            </w:pPr>
            <w:r w:rsidRPr="005241D8">
              <w:rPr>
                <w:rFonts w:ascii="Times Sakha Unicode" w:hAnsi="Times Sakha Unicode"/>
              </w:rPr>
              <w:t>Моя семья. Речевые модели знакомства.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E40875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253DFB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798FA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4287243B" w14:textId="77777777" w:rsidTr="00634EBE">
        <w:trPr>
          <w:trHeight w:val="23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54BDDD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0498A9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6148E9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1. Имя притяжательное, спряжение по лицам (мой, твой, его, ее, наш, ваш, их). </w:t>
            </w:r>
          </w:p>
          <w:p w14:paraId="1E36F15B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2. Форма дательного падежа. 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А±ам оскуола±а µлэлиир. Маша медцентргэ барда. </w:t>
            </w:r>
          </w:p>
          <w:p w14:paraId="3CD5FA50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Речевая модель: </w:t>
            </w:r>
          </w:p>
          <w:p w14:paraId="77F0A920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- Дорообо, эн ааты² кимий? </w:t>
            </w:r>
          </w:p>
          <w:p w14:paraId="66951733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- Марина, онтон эн ааты² кимий? </w:t>
            </w:r>
          </w:p>
          <w:p w14:paraId="00A7F2FF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- Ньургун. </w:t>
            </w:r>
          </w:p>
          <w:p w14:paraId="4621D097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- Марина, эн µлэлиигин дуу, µ³рэнэ±ин дуу?</w:t>
            </w:r>
          </w:p>
          <w:p w14:paraId="1A4C144A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- ¥³рэнэбин.</w:t>
            </w:r>
          </w:p>
          <w:p w14:paraId="73B31B3E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- Ханна? </w:t>
            </w:r>
          </w:p>
          <w:p w14:paraId="39291ADA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- Университекка. </w:t>
            </w:r>
          </w:p>
          <w:p w14:paraId="78F7E473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Грамматический анализ речевой модели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: 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2-ое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 лицо имени притяжательного, вопросительный аффикс -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ий 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- 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кимий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?; уточняющий вопрос с повторяющейся частицей 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дуу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, требующий вариантный ответ. Логичность вставления фраз. 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040603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9336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1,2,3</w:t>
            </w:r>
          </w:p>
        </w:tc>
      </w:tr>
      <w:tr w:rsidR="0089411E" w:rsidRPr="005241D8" w14:paraId="0FB89B89" w14:textId="77777777" w:rsidTr="00634EBE">
        <w:trPr>
          <w:trHeight w:val="23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85CC51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FC13F3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Практические занятия: Чтение и объяснение упражнений, текстов по учебному материалу. Составление мини-текста «О себе»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96008F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A03908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89411E" w:rsidRPr="005241D8" w14:paraId="0CC84C8C" w14:textId="77777777" w:rsidTr="00634EBE">
        <w:trPr>
          <w:trHeight w:val="23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339004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28BA9A" w14:textId="5E154246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8B74EC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114672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6F40EF9F" w14:textId="77777777" w:rsidTr="00634EBE">
        <w:trPr>
          <w:trHeight w:val="23"/>
        </w:trPr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2D551F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b/>
                <w:bCs/>
              </w:rPr>
              <w:t>Тема 2.3.</w:t>
            </w:r>
          </w:p>
          <w:p w14:paraId="1527844B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</w:rPr>
            </w:pPr>
            <w:r w:rsidRPr="005241D8">
              <w:rPr>
                <w:bCs/>
              </w:rPr>
              <w:t xml:space="preserve">Э5эрдэ </w:t>
            </w:r>
          </w:p>
          <w:p w14:paraId="280AF8CE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rFonts w:ascii="Times Sakha Unicode" w:hAnsi="Times Sakha Unicode"/>
              </w:rPr>
              <w:t>Речевые модели поздравления.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F7BC38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FC91D4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73318E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4040C81C" w14:textId="77777777" w:rsidTr="00634EBE">
        <w:trPr>
          <w:trHeight w:val="23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359B34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8FD7DC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1. Личные местоимения. </w:t>
            </w:r>
          </w:p>
          <w:p w14:paraId="1158CEB8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2. Аффиксы принадлежности с дательным и винительным падежами. 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До±орбун э±эрдэлиибин. Киниэхэ сити´иини ба±арабын! </w:t>
            </w:r>
          </w:p>
          <w:p w14:paraId="16FF1A60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Речевая модель: </w:t>
            </w:r>
          </w:p>
          <w:p w14:paraId="53A38AD3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Кµндµ ийэбин т³р³³бµт кµ²²µнэн э±эрдэлиибин!</w:t>
            </w:r>
          </w:p>
          <w:p w14:paraId="44119219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Эйиэхэ кытаанах доруобуйаны, µрдµк сити´иини, дьолу-саргыны ба±арабын! </w:t>
            </w:r>
          </w:p>
          <w:p w14:paraId="711EB3ED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Грамматический анализ РМ: форма винительного падежа; ед. число; метод градации - 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сити´иини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 - 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µрдµк сити´иини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>; активные глаголы (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э±эрдэлиибин, ба±арабын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). Регулярность однотипных фраз.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E98C0D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AE996D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3949BF0E" w14:textId="77777777" w:rsidTr="00634EBE">
        <w:trPr>
          <w:trHeight w:val="23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49A807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BFBD73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/>
                <w:bCs/>
              </w:rPr>
            </w:pPr>
            <w:r w:rsidRPr="005241D8">
              <w:rPr>
                <w:bCs/>
              </w:rPr>
              <w:t>Практические занятия: Выполнение упражнений по учебнику. Составление диалогов, предложений по теме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3EBB8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06F74B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28793923" w14:textId="77777777" w:rsidTr="00634EBE">
        <w:trPr>
          <w:trHeight w:val="23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334883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71ADEC" w14:textId="311D4F49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rFonts w:cs="Tahoma"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29F288" w14:textId="77777777" w:rsidR="0089411E" w:rsidRPr="005241D8" w:rsidRDefault="0089411E" w:rsidP="006471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49FCEF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0075E82D" w14:textId="77777777" w:rsidTr="00634EBE">
        <w:trPr>
          <w:trHeight w:val="23"/>
        </w:trPr>
        <w:tc>
          <w:tcPr>
            <w:tcW w:w="1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91C529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b/>
                <w:bCs/>
              </w:rPr>
              <w:t>Раздел 3.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45A0BD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/>
              </w:rPr>
            </w:pPr>
            <w:r w:rsidRPr="005241D8">
              <w:rPr>
                <w:b/>
              </w:rPr>
              <w:t>Окружающая среда (природа, повседневная жизнь, досуг, условия жизни, навыки общественной жизни)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34739D" w14:textId="77777777" w:rsidR="0089411E" w:rsidRPr="005241D8" w:rsidRDefault="00615264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10</w:t>
            </w:r>
            <w:r w:rsidR="0089411E" w:rsidRPr="005241D8">
              <w:rPr>
                <w:b/>
                <w:bCs/>
                <w:i/>
              </w:rPr>
              <w:t xml:space="preserve"> (8/4)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4418BD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3F130F56" w14:textId="77777777" w:rsidTr="00634EBE">
        <w:trPr>
          <w:trHeight w:val="23"/>
        </w:trPr>
        <w:tc>
          <w:tcPr>
            <w:tcW w:w="16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658ADD6" w14:textId="77777777" w:rsidR="0089411E" w:rsidRPr="005241D8" w:rsidRDefault="0089411E" w:rsidP="00634EBE">
            <w:pPr>
              <w:tabs>
                <w:tab w:val="left" w:pos="390"/>
                <w:tab w:val="center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/>
                <w:bCs/>
              </w:rPr>
            </w:pPr>
            <w:r w:rsidRPr="005241D8">
              <w:rPr>
                <w:b/>
                <w:bCs/>
              </w:rPr>
              <w:tab/>
            </w:r>
            <w:r w:rsidRPr="005241D8">
              <w:rPr>
                <w:b/>
                <w:bCs/>
              </w:rPr>
              <w:tab/>
              <w:t>Тема 3.1.</w:t>
            </w:r>
          </w:p>
          <w:p w14:paraId="5311BA04" w14:textId="77777777" w:rsidR="0089411E" w:rsidRPr="005241D8" w:rsidRDefault="0089411E" w:rsidP="00634EBE">
            <w:pPr>
              <w:tabs>
                <w:tab w:val="left" w:pos="390"/>
                <w:tab w:val="center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</w:rPr>
            </w:pPr>
            <w:r w:rsidRPr="005241D8">
              <w:rPr>
                <w:rFonts w:ascii="Times Sakha Unicode" w:hAnsi="Times Sakha Unicode"/>
              </w:rPr>
              <w:t>Множественное число имен существительных.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1A177F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04607F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F69730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2427A354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403CAB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645194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1. Формы передачи множественного числа в якутском языке (аффикс, слова, передающие множественность, собирательное значение, парные слова). </w:t>
            </w:r>
          </w:p>
          <w:p w14:paraId="739A4BFE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2. Формы образования множественного числа в якутском языке: </w:t>
            </w:r>
          </w:p>
          <w:p w14:paraId="01623614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- 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>с помощью аффикса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 - лар и вариантами (-дар, -нар, -тар) - о±олор;</w:t>
            </w:r>
          </w:p>
          <w:p w14:paraId="2FC158D6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</w:p>
          <w:p w14:paraId="2779CCBB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- 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с помощью слова, означающего много - элбэх о±о; </w:t>
            </w:r>
          </w:p>
          <w:p w14:paraId="06AFEFC0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- 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слова с собирательным значением - 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сэбирдэх тµспµт;</w:t>
            </w:r>
          </w:p>
          <w:p w14:paraId="268D515C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- 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>парные слова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: о±о-аймах. </w:t>
            </w:r>
          </w:p>
          <w:p w14:paraId="167705E3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Цели: 1) усвоение данных грамматических форм; </w:t>
            </w:r>
          </w:p>
          <w:p w14:paraId="6F298DEC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ab/>
              <w:t xml:space="preserve">2) вариативный подбор; </w:t>
            </w:r>
          </w:p>
          <w:p w14:paraId="28367EA0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ab/>
              <w:t xml:space="preserve">3) привить умение создать эмоционально-красочные предложения.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A480F0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F35599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20006B5A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B191B4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2F651A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Практические занятия: Выполнение упражнений по учебнику. Составление диалогов, предложений по теме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4697ED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3F0DC7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20423EB8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23304A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00637F" w14:textId="4C77676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F5C618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BD6114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50E28157" w14:textId="77777777" w:rsidTr="00634EBE">
        <w:trPr>
          <w:trHeight w:val="23"/>
        </w:trPr>
        <w:tc>
          <w:tcPr>
            <w:tcW w:w="16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86CD576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b/>
                <w:bCs/>
              </w:rPr>
              <w:t>Тема 3.2.</w:t>
            </w:r>
          </w:p>
          <w:p w14:paraId="7245E7AE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</w:rPr>
            </w:pPr>
            <w:r w:rsidRPr="005241D8">
              <w:rPr>
                <w:rFonts w:ascii="Times Sakha Unicode" w:hAnsi="Times Sakha Unicode"/>
              </w:rPr>
              <w:t>Имя прилагательное.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D5F9EA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E18203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459E9A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62A57FD6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88C923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991816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1. Использование прилагательных с усилительными частицами (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олус, на´аа, ба±айы, да±аны, со±ус, син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). </w:t>
            </w:r>
          </w:p>
          <w:p w14:paraId="7A3DCBB2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2. Правильное распределение частиц с прилагательными в предложении. </w:t>
            </w:r>
          </w:p>
          <w:p w14:paraId="2FBC6559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Олус µчµгэй квартира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. 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¥чµгэй ба±айы квартира эбит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. </w:t>
            </w:r>
          </w:p>
          <w:p w14:paraId="6988E092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Методический подход: принцип образцовости.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1C27B1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2B854C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27F46F00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261CAC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26A37E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Практические занятия: Выполнение упражнений по учебнику. Составление диалогов, предложений по теме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5AC44F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29E9A1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354972FD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531E9A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C9DE59" w14:textId="1BC6C9FD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63E575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668D59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45B8E7AA" w14:textId="77777777" w:rsidTr="00634EBE">
        <w:trPr>
          <w:trHeight w:val="23"/>
        </w:trPr>
        <w:tc>
          <w:tcPr>
            <w:tcW w:w="16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CD1DDD" w14:textId="77777777" w:rsidR="0089411E" w:rsidRPr="005241D8" w:rsidRDefault="0089411E" w:rsidP="00634EBE">
            <w:pPr>
              <w:tabs>
                <w:tab w:val="left" w:pos="390"/>
                <w:tab w:val="center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/>
                <w:bCs/>
              </w:rPr>
            </w:pPr>
            <w:r w:rsidRPr="005241D8">
              <w:rPr>
                <w:b/>
                <w:bCs/>
              </w:rPr>
              <w:tab/>
            </w:r>
            <w:r w:rsidRPr="005241D8">
              <w:rPr>
                <w:b/>
                <w:bCs/>
              </w:rPr>
              <w:tab/>
              <w:t>Тема 3.3.</w:t>
            </w:r>
          </w:p>
          <w:p w14:paraId="20FF8BD7" w14:textId="77777777" w:rsidR="0089411E" w:rsidRPr="005241D8" w:rsidRDefault="0089411E" w:rsidP="00634EBE">
            <w:pPr>
              <w:tabs>
                <w:tab w:val="left" w:pos="390"/>
                <w:tab w:val="center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</w:rPr>
            </w:pPr>
            <w:r w:rsidRPr="005241D8">
              <w:rPr>
                <w:rFonts w:ascii="Times Sakha Unicode" w:hAnsi="Times Sakha Unicode"/>
              </w:rPr>
              <w:t>Множественное число глаголов.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A487CF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FAB55C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0C8E38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6E00416A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9C3F1F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2E6459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1. Множественное число глаголов. Тугу гын+ын? Что делайте?</w:t>
            </w:r>
          </w:p>
          <w:p w14:paraId="08CC8D3E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2. Хайдах? Как? Сочетание наречия на 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-тык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 с глаголом, как стереотипная модель речевого этикета. </w:t>
            </w:r>
          </w:p>
          <w:p w14:paraId="2A532E02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 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¥чµгэйдик утуй, µчµгэйдик та²ын, µчµгэйдик а´аа. </w:t>
            </w:r>
          </w:p>
          <w:p w14:paraId="5418DC31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Методический подход: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 принцип распространенности.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C418FE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FFB644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194D7E33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DA834F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EC34A8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Практические занятия: Выполнение упражнений по учебнику. Составление диалогов, предложений по теме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ACEB65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CF5DC7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2387FD2A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EF3B60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C5AB58" w14:textId="343FB425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4AFDCD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F7691A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5C7450E3" w14:textId="77777777" w:rsidTr="00634EBE">
        <w:trPr>
          <w:trHeight w:val="23"/>
        </w:trPr>
        <w:tc>
          <w:tcPr>
            <w:tcW w:w="1678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3307EB55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b/>
                <w:bCs/>
              </w:rPr>
              <w:t>Тема 3.4</w:t>
            </w:r>
          </w:p>
          <w:p w14:paraId="51DBE2C3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rFonts w:ascii="Times Sakha Unicode" w:hAnsi="Times Sakha Unicode"/>
              </w:rPr>
            </w:pPr>
            <w:r w:rsidRPr="005241D8">
              <w:rPr>
                <w:rFonts w:ascii="Times Sakha Unicode" w:hAnsi="Times Sakha Unicode"/>
              </w:rPr>
              <w:t>Наречие на -</w:t>
            </w:r>
            <w:r w:rsidRPr="005241D8">
              <w:rPr>
                <w:rFonts w:ascii="Times Sakha Unicode" w:hAnsi="Times Sakha Unicode"/>
                <w:i/>
              </w:rPr>
              <w:t>лыы</w:t>
            </w:r>
            <w:r w:rsidRPr="005241D8">
              <w:rPr>
                <w:rFonts w:ascii="Times Sakha Unicode" w:hAnsi="Times Sakha Unicode"/>
              </w:rPr>
              <w:t xml:space="preserve"> –</w:t>
            </w:r>
          </w:p>
          <w:p w14:paraId="7B97263B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</w:rPr>
            </w:pPr>
            <w:r w:rsidRPr="005241D8">
              <w:rPr>
                <w:rFonts w:ascii="Times Sakha Unicode" w:hAnsi="Times Sakha Unicode"/>
              </w:rPr>
              <w:t>Хайдах? Как? Ханнык тылынан? На каком языке?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A2AC01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AD84E5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D019A3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27C394D4" w14:textId="77777777" w:rsidTr="00634EBE">
        <w:trPr>
          <w:trHeight w:val="23"/>
        </w:trPr>
        <w:tc>
          <w:tcPr>
            <w:tcW w:w="167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75500A06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9D8829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1. Наречие на -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лыы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 - устойчивая модель в сфере монолингвизма, билингвизма и полиглотизма (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саха+лыы, нуучча+лыы, китай+дыы, бурят+тыы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). </w:t>
            </w:r>
          </w:p>
          <w:p w14:paraId="287D49AA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2. Отрицательная форма глагола, спряжение по лицам. </w:t>
            </w:r>
          </w:p>
          <w:p w14:paraId="697FBE25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Эн сахалыы билэ±ин дуо? </w:t>
            </w:r>
          </w:p>
          <w:p w14:paraId="64AE84E7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Варианты ответа: 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билэбин - син билэбин - кыратык са²арабын - син кэпсэтэбин - бытааннык аа±абын - µчµгэйдик билбэппин - сатаан са²арбаппын - истэн ³йдµµбµн - кыайан ³йд³³б³ппµн – билбэппин.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 </w:t>
            </w:r>
          </w:p>
          <w:p w14:paraId="162D8E9A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Метод градации вверх и вниз.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C46702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B0B95A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7983273B" w14:textId="77777777" w:rsidTr="00634EBE">
        <w:trPr>
          <w:trHeight w:val="23"/>
        </w:trPr>
        <w:tc>
          <w:tcPr>
            <w:tcW w:w="167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15314868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B38AE3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Практические занятия: Выполнение упражнений по учебнику. Составление диалогов, предложений по теме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E3D66B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A5AA4E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11CDFDFF" w14:textId="77777777" w:rsidTr="00634EBE">
        <w:trPr>
          <w:trHeight w:val="23"/>
        </w:trPr>
        <w:tc>
          <w:tcPr>
            <w:tcW w:w="167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37850BC7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21A930" w14:textId="0AEEC2FD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644C63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D3436A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54FEBE10" w14:textId="77777777" w:rsidTr="00634EBE">
        <w:trPr>
          <w:trHeight w:val="23"/>
        </w:trPr>
        <w:tc>
          <w:tcPr>
            <w:tcW w:w="167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95D3DD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ED8FEA" w14:textId="04BB2BB2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B6DA8D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EB2532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3E349E97" w14:textId="77777777" w:rsidTr="00634EBE">
        <w:trPr>
          <w:trHeight w:val="23"/>
        </w:trPr>
        <w:tc>
          <w:tcPr>
            <w:tcW w:w="1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CE4FEB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b/>
                <w:bCs/>
              </w:rPr>
              <w:t>Раздел 4.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CB79F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/>
              </w:rPr>
            </w:pPr>
            <w:r w:rsidRPr="005241D8">
              <w:rPr>
                <w:b/>
              </w:rPr>
              <w:t>Профессиональные навыки и умения в общественной жизни.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7D3304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  <w:i/>
              </w:rPr>
            </w:pPr>
            <w:r w:rsidRPr="005241D8">
              <w:rPr>
                <w:b/>
                <w:bCs/>
                <w:i/>
              </w:rPr>
              <w:t>20(13/7)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1AFBA3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76FE032C" w14:textId="77777777" w:rsidTr="00634EBE">
        <w:trPr>
          <w:trHeight w:val="23"/>
        </w:trPr>
        <w:tc>
          <w:tcPr>
            <w:tcW w:w="16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B4E2CC" w14:textId="77777777" w:rsidR="0089411E" w:rsidRPr="005241D8" w:rsidRDefault="0089411E" w:rsidP="00634EBE">
            <w:pPr>
              <w:tabs>
                <w:tab w:val="left" w:pos="390"/>
                <w:tab w:val="center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/>
                <w:bCs/>
              </w:rPr>
            </w:pPr>
            <w:r w:rsidRPr="005241D8">
              <w:rPr>
                <w:b/>
                <w:bCs/>
              </w:rPr>
              <w:tab/>
            </w:r>
            <w:r w:rsidRPr="005241D8">
              <w:rPr>
                <w:b/>
                <w:bCs/>
              </w:rPr>
              <w:tab/>
              <w:t>Тема 4.1.</w:t>
            </w:r>
          </w:p>
          <w:p w14:paraId="4D6D5AB7" w14:textId="77777777" w:rsidR="0089411E" w:rsidRPr="005241D8" w:rsidRDefault="0089411E" w:rsidP="00634EBE">
            <w:pPr>
              <w:tabs>
                <w:tab w:val="left" w:pos="390"/>
                <w:tab w:val="center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</w:rPr>
            </w:pPr>
            <w:r w:rsidRPr="005241D8">
              <w:rPr>
                <w:rFonts w:ascii="Times Sakha Unicode" w:hAnsi="Times Sakha Unicode"/>
              </w:rPr>
              <w:t>Количественные числительные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3DF791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F74C2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3EEC5A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6C1B8AA9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CC9DF5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D473EF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1. Количественные числительные (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однозначные, двухзначные, сотые, тысячные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). 2. Речевые модели, обозначающие возраст человека. </w:t>
            </w:r>
          </w:p>
          <w:p w14:paraId="36704695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Эн саа´ы² ха´ый? - уон биэс.    Света саа´а ха´ый? - уон µ´э.</w:t>
            </w:r>
          </w:p>
          <w:p w14:paraId="0C5082CC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Эн хаскыный? - уон биэ´им.   Света хас саастаа±ый? - уон µс саастаах. </w:t>
            </w:r>
          </w:p>
          <w:p w14:paraId="07B67639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Эн уон биэ´и² дуо? - суох, уон алтам.   Света уон µ´э дуо? - уон µ´э. </w:t>
            </w:r>
          </w:p>
          <w:p w14:paraId="7DE21F54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Цели: 1) усвоение данных грамматических форм; </w:t>
            </w:r>
          </w:p>
          <w:p w14:paraId="66D8C350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ab/>
              <w:t xml:space="preserve">2) вариативный подбор; </w:t>
            </w:r>
          </w:p>
          <w:p w14:paraId="24C9C030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ab/>
              <w:t xml:space="preserve">3) формирование речевых навыков.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DEA908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078F90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230FE5BE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A35F44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8AA6DE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Практические занятия: Выполнение упражнений по учебнику. Составление диалогов, предложений по теме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307388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CCFCEE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1DA5256F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ED751A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B2406F" w14:textId="4B6518F9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5EC1EF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42BEF8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6D107992" w14:textId="77777777" w:rsidTr="00634EBE">
        <w:trPr>
          <w:trHeight w:val="23"/>
        </w:trPr>
        <w:tc>
          <w:tcPr>
            <w:tcW w:w="16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99D808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b/>
                <w:bCs/>
              </w:rPr>
              <w:t>Тема 4.2.</w:t>
            </w:r>
          </w:p>
          <w:p w14:paraId="20019A67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</w:rPr>
            </w:pPr>
            <w:r w:rsidRPr="005241D8">
              <w:rPr>
                <w:bCs/>
              </w:rPr>
              <w:t>Время.</w:t>
            </w:r>
          </w:p>
          <w:p w14:paraId="788D1FAE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</w:rPr>
            </w:pPr>
            <w:r w:rsidRPr="005241D8">
              <w:rPr>
                <w:bCs/>
              </w:rPr>
              <w:t>Видовые формы глагола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05543D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7D9615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F36903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745245F3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14BBF1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7AE797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1. Речевые модели обозначения времени (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ааста, а²аар, буолуо, хаалла, буолла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). </w:t>
            </w:r>
          </w:p>
          <w:p w14:paraId="301359EF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2. Видовые деепричастные формы глагола (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бар, бара илик, баран эрэр, баран хаалла, барда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). </w:t>
            </w:r>
          </w:p>
          <w:p w14:paraId="716DE3A3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Доступная модель: а) 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10 чаа´ы </w:t>
            </w:r>
            <w:r w:rsidRPr="005241D8">
              <w:rPr>
                <w:rFonts w:ascii="Times Sakha Unicode" w:hAnsi="Times Sakha Unicode"/>
                <w:b/>
                <w:i/>
                <w:sz w:val="24"/>
                <w:szCs w:val="24"/>
              </w:rPr>
              <w:t>ааста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; </w:t>
            </w:r>
          </w:p>
          <w:p w14:paraId="1FC2DECD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             б) 10 </w:t>
            </w:r>
            <w:r w:rsidRPr="005241D8">
              <w:rPr>
                <w:rFonts w:ascii="Times Sakha Unicode" w:hAnsi="Times Sakha Unicode"/>
                <w:b/>
                <w:i/>
                <w:sz w:val="24"/>
                <w:szCs w:val="24"/>
              </w:rPr>
              <w:t>а²аар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; </w:t>
            </w:r>
          </w:p>
          <w:p w14:paraId="11EA183F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             в) 11 чаас </w:t>
            </w:r>
            <w:r w:rsidRPr="005241D8">
              <w:rPr>
                <w:rFonts w:ascii="Times Sakha Unicode" w:hAnsi="Times Sakha Unicode"/>
                <w:b/>
                <w:i/>
                <w:sz w:val="24"/>
                <w:szCs w:val="24"/>
              </w:rPr>
              <w:t>буолуо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 </w:t>
            </w:r>
            <w:r w:rsidRPr="005241D8">
              <w:rPr>
                <w:rFonts w:ascii="Times New Roman" w:hAnsi="Times New Roman"/>
                <w:i/>
                <w:sz w:val="24"/>
                <w:szCs w:val="24"/>
              </w:rPr>
              <w:t>…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 мµнµµтэ </w:t>
            </w:r>
            <w:r w:rsidRPr="005241D8">
              <w:rPr>
                <w:rFonts w:ascii="Times Sakha Unicode" w:hAnsi="Times Sakha Unicode"/>
                <w:b/>
                <w:i/>
                <w:sz w:val="24"/>
                <w:szCs w:val="24"/>
              </w:rPr>
              <w:t>хаалла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; </w:t>
            </w:r>
          </w:p>
          <w:p w14:paraId="5CB0DE16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             г) 11 чаас </w:t>
            </w:r>
            <w:r w:rsidRPr="005241D8">
              <w:rPr>
                <w:rFonts w:ascii="Times Sakha Unicode" w:hAnsi="Times Sakha Unicode"/>
                <w:b/>
                <w:i/>
                <w:sz w:val="24"/>
                <w:szCs w:val="24"/>
              </w:rPr>
              <w:t>буолла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. 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             </w:t>
            </w:r>
          </w:p>
          <w:p w14:paraId="0844CA7C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Цели дидактики: 1) принцип доступности часового построения на          якутском языке (удобная подача);</w:t>
            </w:r>
          </w:p>
          <w:p w14:paraId="5218BE61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2) принцип распространенности видовых деепричастных форм.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4C6615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F4FB1B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241C1AC5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5260F5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5E5D36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 xml:space="preserve">Практические занятия: Выполнение упражнений по учебнику. Составление диалогов, предложений по теме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2AC205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623F1E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2F111025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3BCC3C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16FD60" w14:textId="007BEF7D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033514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7F4A5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500E592A" w14:textId="77777777" w:rsidTr="00634EBE">
        <w:trPr>
          <w:trHeight w:val="23"/>
        </w:trPr>
        <w:tc>
          <w:tcPr>
            <w:tcW w:w="16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CA529BE" w14:textId="77777777" w:rsidR="0089411E" w:rsidRPr="005241D8" w:rsidRDefault="0089411E" w:rsidP="00634EBE">
            <w:pPr>
              <w:tabs>
                <w:tab w:val="left" w:pos="390"/>
                <w:tab w:val="center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5241D8">
              <w:rPr>
                <w:b/>
                <w:bCs/>
              </w:rPr>
              <w:t>Тема 4.3.</w:t>
            </w:r>
          </w:p>
          <w:p w14:paraId="273F30BF" w14:textId="77777777" w:rsidR="0089411E" w:rsidRPr="005241D8" w:rsidRDefault="0089411E" w:rsidP="00634EBE">
            <w:pPr>
              <w:tabs>
                <w:tab w:val="left" w:pos="390"/>
                <w:tab w:val="center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</w:rPr>
            </w:pPr>
            <w:r w:rsidRPr="005241D8">
              <w:rPr>
                <w:rFonts w:ascii="Times Sakha Unicode" w:hAnsi="Times Sakha Unicode"/>
              </w:rPr>
              <w:t>Денежные обозначения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3DD73E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7746C7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337A8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46DAE912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572C247D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5380BE27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0D0BC9D8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184B179F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13D5F26D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11C1F3E7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58B69027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6EC4FA96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15CE4534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2541A758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62BDB16F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224CE0B1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7A54B951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1F566285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89411E" w:rsidRPr="005241D8" w14:paraId="4765328E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7F79B9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6D8367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1. Денежные обозначения (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солкуобай, харчы, м³´³³к, балтараа м³´³³к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). </w:t>
            </w:r>
          </w:p>
          <w:p w14:paraId="5E56CE0C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2. Модели разговора при покупке. (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Сыаната т³´³нµй?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) </w:t>
            </w:r>
          </w:p>
          <w:p w14:paraId="432B9513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Модель: </w:t>
            </w:r>
          </w:p>
          <w:p w14:paraId="7A02D743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- 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Кофе сыаната т³´³нµй? </w:t>
            </w:r>
          </w:p>
          <w:p w14:paraId="5A090B9E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- М³´³³к отут солкуобай. </w:t>
            </w:r>
          </w:p>
          <w:p w14:paraId="280F83FE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- Саахар сыаната т³´³нµй? </w:t>
            </w:r>
          </w:p>
          <w:p w14:paraId="764767B5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- 45 солкуобай. </w:t>
            </w:r>
          </w:p>
          <w:p w14:paraId="2C62930D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- Ыла±ын дуо?</w:t>
            </w:r>
          </w:p>
          <w:p w14:paraId="5CB01CC8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- Ылабын. </w:t>
            </w:r>
          </w:p>
          <w:p w14:paraId="6B4D144C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Цели: 1) Сохранение исконно якутских форм; </w:t>
            </w:r>
          </w:p>
          <w:p w14:paraId="07109A2E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     2) Избегание буквального перевода; </w:t>
            </w:r>
          </w:p>
          <w:p w14:paraId="22F77FD9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     3) Усвоение лексики, данных грамматических форм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F076F6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067A7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00ED4C84" w14:textId="77777777" w:rsidTr="00634EBE">
        <w:trPr>
          <w:trHeight w:val="70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5156F8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82125B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 xml:space="preserve">Практические занятия: Выполнение упражнений по учебнику. Составление диалогов, предложений по теме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06F19E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01BF4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371BA7A2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9D1495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2B6D8C" w14:textId="2D9F3885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167BE7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BF53A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7537E8B6" w14:textId="77777777" w:rsidTr="00634EBE">
        <w:trPr>
          <w:trHeight w:val="23"/>
        </w:trPr>
        <w:tc>
          <w:tcPr>
            <w:tcW w:w="16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FACB77" w14:textId="77777777" w:rsidR="0089411E" w:rsidRPr="005241D8" w:rsidRDefault="0089411E" w:rsidP="00634EBE">
            <w:pPr>
              <w:tabs>
                <w:tab w:val="left" w:pos="390"/>
                <w:tab w:val="center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/>
                <w:bCs/>
              </w:rPr>
            </w:pPr>
            <w:r w:rsidRPr="005241D8">
              <w:rPr>
                <w:b/>
                <w:bCs/>
              </w:rPr>
              <w:tab/>
            </w:r>
            <w:r w:rsidRPr="005241D8">
              <w:rPr>
                <w:b/>
                <w:bCs/>
              </w:rPr>
              <w:tab/>
              <w:t>Тема 4.4.</w:t>
            </w:r>
          </w:p>
          <w:p w14:paraId="425C775C" w14:textId="77777777" w:rsidR="0089411E" w:rsidRPr="005241D8" w:rsidRDefault="0089411E" w:rsidP="00634EBE">
            <w:pPr>
              <w:tabs>
                <w:tab w:val="left" w:pos="390"/>
                <w:tab w:val="center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</w:rPr>
            </w:pPr>
            <w:r w:rsidRPr="005241D8">
              <w:rPr>
                <w:rFonts w:ascii="Times Sakha Unicode" w:hAnsi="Times Sakha Unicode"/>
              </w:rPr>
              <w:t>Аффикс -</w:t>
            </w:r>
            <w:r w:rsidRPr="005241D8">
              <w:rPr>
                <w:rFonts w:ascii="Times Sakha Unicode" w:hAnsi="Times Sakha Unicode"/>
                <w:i/>
              </w:rPr>
              <w:t xml:space="preserve">лаах </w:t>
            </w:r>
            <w:r w:rsidRPr="005241D8">
              <w:rPr>
                <w:rFonts w:ascii="Times Sakha Unicode" w:hAnsi="Times Sakha Unicode"/>
              </w:rPr>
              <w:t>в варианте наличия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5BEA2C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338D74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4B2C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2F3E9B05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0FCDE5F7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68FBE25C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2227D504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6D23BC03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0EF0BCD3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44889656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46FC371C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54DB0D27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72948527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46C53043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15D9675D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505F1946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6B597F00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636A0468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89411E" w:rsidRPr="005241D8" w14:paraId="62884E0F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E793A3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17C86D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1. Использование аффикса -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лаах 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>в варианте наличия (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даачалаах, массыыналаах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). Описание помещения. С чем? </w:t>
            </w:r>
          </w:p>
          <w:p w14:paraId="3A70F350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библиотекалаах; </w:t>
            </w:r>
          </w:p>
          <w:p w14:paraId="1A330541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стадионнаах; </w:t>
            </w:r>
          </w:p>
          <w:p w14:paraId="325D4324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этажтаах. </w:t>
            </w:r>
          </w:p>
          <w:p w14:paraId="3EE57C38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Цели: 1) Закон гармонии гласных; </w:t>
            </w:r>
          </w:p>
          <w:p w14:paraId="04DB3668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     2) Принцип многозначности; </w:t>
            </w:r>
          </w:p>
          <w:p w14:paraId="68C2E0E3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     3) Сохранение исконно якутских форм; </w:t>
            </w:r>
          </w:p>
          <w:p w14:paraId="173A4BA5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     4) Избегание буквального перевода; </w:t>
            </w:r>
          </w:p>
          <w:p w14:paraId="3274B0FD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ab/>
              <w:t xml:space="preserve">5) Усвоение лексики, данных грамматических форм.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B6AEA7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72738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4F3B3D62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277090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16195B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 xml:space="preserve">Практические занятия: Выполнение упражнений по учебнику. Составление диалогов, предложений по теме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7981F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38B7E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60BA46E4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AEC5EC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EBC91A" w14:textId="5048234E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8EA02B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37487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787B9727" w14:textId="77777777" w:rsidTr="00634EBE">
        <w:trPr>
          <w:trHeight w:val="23"/>
        </w:trPr>
        <w:tc>
          <w:tcPr>
            <w:tcW w:w="16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3E8FBD" w14:textId="77777777" w:rsidR="0089411E" w:rsidRPr="005241D8" w:rsidRDefault="0089411E" w:rsidP="00634EBE">
            <w:pPr>
              <w:tabs>
                <w:tab w:val="left" w:pos="390"/>
                <w:tab w:val="center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/>
                <w:bCs/>
              </w:rPr>
            </w:pPr>
            <w:r w:rsidRPr="005241D8">
              <w:rPr>
                <w:b/>
                <w:bCs/>
              </w:rPr>
              <w:tab/>
            </w:r>
            <w:r w:rsidRPr="005241D8">
              <w:rPr>
                <w:b/>
                <w:bCs/>
              </w:rPr>
              <w:tab/>
              <w:t>Тема 4.5.</w:t>
            </w:r>
          </w:p>
          <w:p w14:paraId="2C1D299E" w14:textId="77777777" w:rsidR="0089411E" w:rsidRPr="005241D8" w:rsidRDefault="0089411E" w:rsidP="00634EBE">
            <w:pPr>
              <w:tabs>
                <w:tab w:val="left" w:pos="390"/>
                <w:tab w:val="center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</w:rPr>
            </w:pPr>
            <w:r w:rsidRPr="005241D8">
              <w:rPr>
                <w:rFonts w:ascii="Times Sakha Unicode" w:hAnsi="Times Sakha Unicode"/>
              </w:rPr>
              <w:t>Порядковые числительные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251B6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59F9E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247A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0A991904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2E6166E0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69B47098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4A507386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0B6CC2A2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66738A5B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798FA62A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16E682AF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24303CEE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699E49A1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89411E" w:rsidRPr="005241D8" w14:paraId="58CFD03E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62A210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F0130F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1. Порядковые числительные в модели формулировки адреса, в формулировке плана недели по числам. </w:t>
            </w:r>
          </w:p>
          <w:p w14:paraId="2717F8B9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2. Дни недели, месяцы. </w:t>
            </w:r>
          </w:p>
          <w:p w14:paraId="5DAD959D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Кулаковскай уулусса±а тµ³рт уон биирис дьиэ±э, иккис подъезка, µ´µс этээскэ, бастакы квартира±а олоробун; </w:t>
            </w:r>
          </w:p>
          <w:p w14:paraId="6751A204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Сэтинньи т³рдµс кµнµгэр µ³рэммэккит. </w:t>
            </w:r>
          </w:p>
          <w:p w14:paraId="41C16891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Цели дидактические: 1) Объяснение вариативности использования данных грамматических форм в зависимости от ситуаций; </w:t>
            </w:r>
          </w:p>
          <w:p w14:paraId="33D558D8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2) Принцип распространенности.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BE2BF7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95FE0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0965575A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74B962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F8BCCC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 xml:space="preserve">Практические занятия: Выполнение упражнений по учебнику. Составление диалогов, предложений по теме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6F8991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D6700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37BBB09F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D4BDFD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893F6A" w14:textId="7A7F3645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52C1A9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C6FD9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3CC7C3AD" w14:textId="77777777" w:rsidTr="00634EBE">
        <w:trPr>
          <w:trHeight w:val="23"/>
        </w:trPr>
        <w:tc>
          <w:tcPr>
            <w:tcW w:w="16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73A6F8" w14:textId="77777777" w:rsidR="0089411E" w:rsidRPr="005241D8" w:rsidRDefault="0089411E" w:rsidP="00634EBE">
            <w:pPr>
              <w:tabs>
                <w:tab w:val="left" w:pos="390"/>
                <w:tab w:val="center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/>
                <w:bCs/>
              </w:rPr>
            </w:pPr>
            <w:r w:rsidRPr="005241D8">
              <w:rPr>
                <w:b/>
                <w:bCs/>
              </w:rPr>
              <w:tab/>
            </w:r>
            <w:r w:rsidRPr="005241D8">
              <w:rPr>
                <w:b/>
                <w:bCs/>
              </w:rPr>
              <w:tab/>
              <w:t>Тема 4.6.</w:t>
            </w:r>
          </w:p>
          <w:p w14:paraId="0DD93E74" w14:textId="77777777" w:rsidR="0089411E" w:rsidRPr="005241D8" w:rsidRDefault="0089411E" w:rsidP="00634EBE">
            <w:pPr>
              <w:tabs>
                <w:tab w:val="left" w:pos="390"/>
                <w:tab w:val="center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</w:rPr>
            </w:pPr>
            <w:r w:rsidRPr="005241D8">
              <w:rPr>
                <w:rFonts w:ascii="Times Sakha Unicode" w:hAnsi="Times Sakha Unicode"/>
              </w:rPr>
              <w:t>Наречия времени</w:t>
            </w:r>
          </w:p>
          <w:p w14:paraId="623DB11E" w14:textId="77777777" w:rsidR="0089411E" w:rsidRPr="005241D8" w:rsidRDefault="0089411E" w:rsidP="00634EBE">
            <w:pPr>
              <w:tabs>
                <w:tab w:val="left" w:pos="390"/>
                <w:tab w:val="center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C0C8F3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EA188C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9FE1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1F4E5F98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1CB6106E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0FA10702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2F96904C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3E2A92C5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024D5D45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6CFFE167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2F77153F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0676E0CA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199A6320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52D98FE0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7F7168A0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89411E" w:rsidRPr="005241D8" w14:paraId="3076415C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AA9FEF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C676BA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Наречие времени - как устойчивая модель разговора, используемая по теме времени года, распорядка недели, дней, режима дня (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саас, сайын, кы´ын, кµ´µн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, 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сарсыарда, кµнµс, киэ´э о.д.а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). </w:t>
            </w:r>
          </w:p>
          <w:p w14:paraId="5AC5B4C8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Речевая модель: </w:t>
            </w:r>
          </w:p>
          <w:p w14:paraId="6DB53631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Бµгµн, сэтинньи 6-с кµнµгэр, кµнµс 2 чаастан мунньах буолар. </w:t>
            </w:r>
          </w:p>
          <w:p w14:paraId="5BECF853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Цели дидактические: 1) объяснение порядка слов в предложении; </w:t>
            </w:r>
          </w:p>
          <w:p w14:paraId="2CFF722D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2) Принцип потенциальности как словарный запас;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CC0302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C5BB0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17059980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B638C5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CA8F2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 xml:space="preserve">Практические занятия: Выполнение упражнений по учебнику. Составление диалогов, предложений по теме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DA1B6A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A80A1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52889DD9" w14:textId="77777777" w:rsidTr="00634EBE">
        <w:trPr>
          <w:trHeight w:val="23"/>
        </w:trPr>
        <w:tc>
          <w:tcPr>
            <w:tcW w:w="1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DE8463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89AF59" w14:textId="7D51EFCC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189398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2F2C7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5FBA287F" w14:textId="77777777" w:rsidTr="00634EBE">
        <w:trPr>
          <w:trHeight w:val="23"/>
        </w:trPr>
        <w:tc>
          <w:tcPr>
            <w:tcW w:w="1678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5E1C7AB4" w14:textId="77777777" w:rsidR="0089411E" w:rsidRPr="005241D8" w:rsidRDefault="0089411E" w:rsidP="00634EBE">
            <w:pPr>
              <w:tabs>
                <w:tab w:val="left" w:pos="390"/>
                <w:tab w:val="center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/>
                <w:bCs/>
              </w:rPr>
            </w:pPr>
            <w:r w:rsidRPr="005241D8">
              <w:rPr>
                <w:b/>
                <w:bCs/>
              </w:rPr>
              <w:tab/>
            </w:r>
            <w:r w:rsidRPr="005241D8">
              <w:rPr>
                <w:b/>
                <w:bCs/>
              </w:rPr>
              <w:tab/>
              <w:t>Тема 4.7.</w:t>
            </w:r>
          </w:p>
          <w:p w14:paraId="059C2250" w14:textId="77777777" w:rsidR="0089411E" w:rsidRPr="005241D8" w:rsidRDefault="0089411E" w:rsidP="00634EBE">
            <w:pPr>
              <w:tabs>
                <w:tab w:val="left" w:pos="390"/>
                <w:tab w:val="center" w:pos="93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</w:rPr>
            </w:pPr>
            <w:r w:rsidRPr="005241D8">
              <w:rPr>
                <w:rFonts w:ascii="Times Sakha Unicode" w:hAnsi="Times Sakha Unicode"/>
              </w:rPr>
              <w:t>Погода.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DCFF26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353577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D5D8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5228A179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7BC78F45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31D054FC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20591866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1509B429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305137BA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36D3A234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7002713D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28BF34E3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  <w:p w14:paraId="4A5CA887" w14:textId="77777777" w:rsidR="0089411E" w:rsidRPr="005241D8" w:rsidRDefault="0089411E" w:rsidP="00634EBE">
            <w:pPr>
              <w:suppressAutoHyphens w:val="0"/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89411E" w:rsidRPr="005241D8" w14:paraId="3B5C0A7E" w14:textId="77777777" w:rsidTr="00634EBE">
        <w:trPr>
          <w:trHeight w:val="23"/>
        </w:trPr>
        <w:tc>
          <w:tcPr>
            <w:tcW w:w="167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03B067BB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83160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>Активная лексика. Определение с аффиксом -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лаах 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>(</w:t>
            </w: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какой?</w:t>
            </w:r>
            <w:r w:rsidRPr="005241D8">
              <w:rPr>
                <w:rFonts w:ascii="Times Sakha Unicode" w:hAnsi="Times Sakha Unicode"/>
                <w:sz w:val="24"/>
                <w:szCs w:val="24"/>
              </w:rPr>
              <w:t>).</w:t>
            </w:r>
          </w:p>
          <w:p w14:paraId="00DAEB72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b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>Тымныы кµн, ыраас халлаан, кµннээх кµн;</w:t>
            </w:r>
            <w:r w:rsidRPr="005241D8">
              <w:rPr>
                <w:rFonts w:ascii="Times Sakha Unicode" w:hAnsi="Times Sakha Unicode"/>
                <w:b/>
                <w:sz w:val="24"/>
                <w:szCs w:val="24"/>
              </w:rPr>
              <w:t xml:space="preserve"> </w:t>
            </w:r>
          </w:p>
          <w:p w14:paraId="69873766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b/>
                <w:i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i/>
                <w:sz w:val="24"/>
                <w:szCs w:val="24"/>
              </w:rPr>
              <w:t xml:space="preserve">Сарсыардаа²²ы туман, сааскы тыал, киэ´ээ²и с³рµµн. </w:t>
            </w:r>
          </w:p>
          <w:p w14:paraId="03652CBC" w14:textId="77777777" w:rsidR="0089411E" w:rsidRPr="005241D8" w:rsidRDefault="0089411E" w:rsidP="00634EBE">
            <w:pPr>
              <w:pStyle w:val="HTML"/>
              <w:spacing w:line="360" w:lineRule="auto"/>
              <w:rPr>
                <w:rFonts w:ascii="Times Sakha Unicode" w:hAnsi="Times Sakha Unicode"/>
                <w:sz w:val="24"/>
                <w:szCs w:val="24"/>
              </w:rPr>
            </w:pPr>
            <w:r w:rsidRPr="005241D8">
              <w:rPr>
                <w:rFonts w:ascii="Times Sakha Unicode" w:hAnsi="Times Sakha Unicode"/>
                <w:sz w:val="24"/>
                <w:szCs w:val="24"/>
              </w:rPr>
              <w:t xml:space="preserve">Цели дидактические: 1) Принцип потенциальности словарного запаса.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71DDB8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3C93D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35B0DEA6" w14:textId="77777777" w:rsidTr="00634EBE">
        <w:trPr>
          <w:trHeight w:val="23"/>
        </w:trPr>
        <w:tc>
          <w:tcPr>
            <w:tcW w:w="167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550B5BBD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CB44F1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  <w:r w:rsidRPr="005241D8">
              <w:rPr>
                <w:bCs/>
              </w:rPr>
              <w:t xml:space="preserve">Практические занятия: Выполнение упражнений по учебнику. Составление диалогов, предложений по теме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209EE1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BE29A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244B2A66" w14:textId="77777777" w:rsidTr="00634EBE">
        <w:trPr>
          <w:trHeight w:val="23"/>
        </w:trPr>
        <w:tc>
          <w:tcPr>
            <w:tcW w:w="167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5D5A62B1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88F8B7" w14:textId="4B695354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BA6B34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FAB4B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5BA1B3BA" w14:textId="77777777" w:rsidTr="00634EBE">
        <w:trPr>
          <w:trHeight w:val="23"/>
        </w:trPr>
        <w:tc>
          <w:tcPr>
            <w:tcW w:w="167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A64FD6" w14:textId="77777777" w:rsidR="0089411E" w:rsidRPr="005241D8" w:rsidRDefault="0089411E" w:rsidP="00634EBE">
            <w:pPr>
              <w:suppressAutoHyphens w:val="0"/>
              <w:spacing w:line="360" w:lineRule="auto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51BB33" w14:textId="67779DE3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879A79" w14:textId="72F10AE4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DF30A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41F13651" w14:textId="77777777" w:rsidTr="00634EBE">
        <w:trPr>
          <w:trHeight w:val="23"/>
        </w:trPr>
        <w:tc>
          <w:tcPr>
            <w:tcW w:w="8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78D264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i/>
              </w:rPr>
            </w:pPr>
            <w:r w:rsidRPr="005241D8">
              <w:rPr>
                <w:bCs/>
              </w:rPr>
              <w:t>Итоговая аттестация: Зачет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2C2EC7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center"/>
              <w:rPr>
                <w:bCs/>
                <w:i/>
              </w:rPr>
            </w:pPr>
            <w:r w:rsidRPr="005241D8">
              <w:rPr>
                <w:bCs/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B6A14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  <w:tr w:rsidR="0089411E" w:rsidRPr="005241D8" w14:paraId="546A7A90" w14:textId="77777777" w:rsidTr="00634EBE">
        <w:trPr>
          <w:trHeight w:val="850"/>
        </w:trPr>
        <w:tc>
          <w:tcPr>
            <w:tcW w:w="8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BD8BFA" w14:textId="77777777" w:rsidR="0089411E" w:rsidRPr="005241D8" w:rsidRDefault="0089411E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5241D8">
              <w:rPr>
                <w:b/>
                <w:bCs/>
              </w:rPr>
              <w:t>Всего: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AFEBC2" w14:textId="37A59CA8" w:rsidR="0089411E" w:rsidRPr="005241D8" w:rsidRDefault="006C0D69" w:rsidP="00634E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36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44792" w14:textId="77777777" w:rsidR="0089411E" w:rsidRPr="005241D8" w:rsidRDefault="0089411E" w:rsidP="00634EBE">
            <w:pPr>
              <w:suppressAutoHyphens w:val="0"/>
              <w:spacing w:line="360" w:lineRule="auto"/>
              <w:rPr>
                <w:bCs/>
                <w:i/>
              </w:rPr>
            </w:pPr>
          </w:p>
        </w:tc>
      </w:tr>
    </w:tbl>
    <w:p w14:paraId="13ECCDF1" w14:textId="77777777" w:rsidR="0089411E" w:rsidRPr="005241D8" w:rsidRDefault="0089411E" w:rsidP="008941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5241D8">
        <w:t>Для характеристики уровня освоения учебного материала используются следующие обозначения:</w:t>
      </w:r>
    </w:p>
    <w:p w14:paraId="7EA5520A" w14:textId="77777777" w:rsidR="0089411E" w:rsidRPr="005241D8" w:rsidRDefault="0089411E" w:rsidP="008941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5241D8">
        <w:t xml:space="preserve">1. – ознакомительный (узнавание ранее изученных объектов, свойств); </w:t>
      </w:r>
    </w:p>
    <w:p w14:paraId="27495261" w14:textId="77777777" w:rsidR="0089411E" w:rsidRPr="005241D8" w:rsidRDefault="0089411E" w:rsidP="008941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5241D8">
        <w:t>2. – репродуктивный (выполнение деятельности по образцу, инструкции или под руководством)</w:t>
      </w:r>
    </w:p>
    <w:p w14:paraId="42EA19BF" w14:textId="77777777" w:rsidR="0089411E" w:rsidRPr="005241D8" w:rsidRDefault="0089411E" w:rsidP="008941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5241D8">
        <w:t>3. – продуктивный (планирование и самостоятельное выполнение деятельности, решение проблемных задач)</w:t>
      </w:r>
    </w:p>
    <w:p w14:paraId="29EA8B4E" w14:textId="77777777" w:rsidR="0089411E" w:rsidRPr="005241D8" w:rsidRDefault="0089411E" w:rsidP="0089411E">
      <w:pPr>
        <w:suppressAutoHyphens w:val="0"/>
        <w:spacing w:line="360" w:lineRule="auto"/>
      </w:pPr>
    </w:p>
    <w:p w14:paraId="25EEFDCA" w14:textId="77777777" w:rsidR="0089411E" w:rsidRPr="005241D8" w:rsidRDefault="0089411E" w:rsidP="0089411E">
      <w:pPr>
        <w:suppressAutoHyphens w:val="0"/>
        <w:spacing w:line="360" w:lineRule="auto"/>
        <w:jc w:val="center"/>
        <w:sectPr w:rsidR="0089411E" w:rsidRPr="005241D8" w:rsidSect="00D50571">
          <w:pgSz w:w="11906" w:h="16838"/>
          <w:pgMar w:top="851" w:right="851" w:bottom="851" w:left="851" w:header="720" w:footer="709" w:gutter="0"/>
          <w:cols w:space="720"/>
          <w:docGrid w:linePitch="326"/>
        </w:sectPr>
      </w:pPr>
    </w:p>
    <w:p w14:paraId="5C8AE8AD" w14:textId="77777777" w:rsidR="0089411E" w:rsidRPr="00E73B5A" w:rsidRDefault="0089411E" w:rsidP="0089411E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B5A">
        <w:rPr>
          <w:rFonts w:ascii="Times New Roman" w:hAnsi="Times New Roman" w:cs="Times New Roman"/>
          <w:b/>
          <w:sz w:val="24"/>
          <w:szCs w:val="24"/>
        </w:rPr>
        <w:t>ХАРАКТЕРИСТИКА ОСНОВНЫХ ВИДОВ</w:t>
      </w:r>
      <w:r w:rsidRPr="00E73B5A">
        <w:rPr>
          <w:rFonts w:ascii="Times New Roman" w:hAnsi="Times New Roman" w:cs="Times New Roman"/>
          <w:b/>
          <w:sz w:val="24"/>
          <w:szCs w:val="24"/>
        </w:rPr>
        <w:br/>
        <w:t>УЧЕБНОЙ ДЕЯТЕЛЬНОСТИ СТУДЕНТОВ</w:t>
      </w:r>
    </w:p>
    <w:p w14:paraId="580D1AD3" w14:textId="77777777" w:rsidR="0089411E" w:rsidRPr="00E73B5A" w:rsidRDefault="0089411E" w:rsidP="0089411E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89411E" w:rsidRPr="00E73B5A" w14:paraId="3342C5E3" w14:textId="77777777" w:rsidTr="00634EBE">
        <w:tc>
          <w:tcPr>
            <w:tcW w:w="3369" w:type="dxa"/>
          </w:tcPr>
          <w:p w14:paraId="09CAF2AA" w14:textId="77777777" w:rsidR="0089411E" w:rsidRPr="00E73B5A" w:rsidRDefault="0089411E" w:rsidP="00634EBE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обучения</w:t>
            </w:r>
          </w:p>
        </w:tc>
        <w:tc>
          <w:tcPr>
            <w:tcW w:w="6202" w:type="dxa"/>
          </w:tcPr>
          <w:p w14:paraId="49CC0759" w14:textId="77777777" w:rsidR="0089411E" w:rsidRPr="00E73B5A" w:rsidRDefault="0089411E" w:rsidP="00634EBE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учебной деятельности студентов (на уровне учебных действий)</w:t>
            </w:r>
          </w:p>
        </w:tc>
      </w:tr>
      <w:tr w:rsidR="0089411E" w:rsidRPr="00E73B5A" w14:paraId="749224C8" w14:textId="77777777" w:rsidTr="00634EBE">
        <w:tc>
          <w:tcPr>
            <w:tcW w:w="9571" w:type="dxa"/>
            <w:gridSpan w:val="2"/>
          </w:tcPr>
          <w:p w14:paraId="23AE662A" w14:textId="77777777" w:rsidR="0089411E" w:rsidRPr="00E73B5A" w:rsidRDefault="0089411E" w:rsidP="00634EBE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b/>
                <w:sz w:val="24"/>
                <w:szCs w:val="24"/>
              </w:rPr>
              <w:t>ВИДЫ РЕЧЕВОЙ ДЕЯТЕЛЬНОСТИ</w:t>
            </w:r>
          </w:p>
        </w:tc>
      </w:tr>
      <w:tr w:rsidR="0089411E" w:rsidRPr="00E73B5A" w14:paraId="393A0439" w14:textId="77777777" w:rsidTr="00634EBE">
        <w:tc>
          <w:tcPr>
            <w:tcW w:w="3369" w:type="dxa"/>
          </w:tcPr>
          <w:p w14:paraId="259A1075" w14:textId="77777777" w:rsidR="0089411E" w:rsidRPr="00E73B5A" w:rsidRDefault="0089411E" w:rsidP="00634EBE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</w:p>
        </w:tc>
        <w:tc>
          <w:tcPr>
            <w:tcW w:w="6202" w:type="dxa"/>
          </w:tcPr>
          <w:p w14:paraId="22761F77" w14:textId="77777777" w:rsidR="0089411E" w:rsidRPr="00AB1E40" w:rsidRDefault="0089411E" w:rsidP="00634EBE">
            <w:pPr>
              <w:jc w:val="both"/>
            </w:pPr>
            <w:r>
              <w:t xml:space="preserve">     </w:t>
            </w:r>
            <w:r w:rsidRPr="00AB1E40">
              <w:t>Воспринимать на слух и понимать в целом аутентичные высказывания в стандартных ситуациях общения, используя переспрос, просьбу уточнить и т.д.</w:t>
            </w:r>
          </w:p>
          <w:p w14:paraId="28A1CC3C" w14:textId="77777777" w:rsidR="0089411E" w:rsidRPr="00AB1E40" w:rsidRDefault="0089411E" w:rsidP="00634EBE">
            <w:pPr>
              <w:jc w:val="both"/>
            </w:pPr>
            <w:r>
              <w:t xml:space="preserve">     </w:t>
            </w:r>
            <w:r w:rsidRPr="00AB1E40">
              <w:t>Понимать основное содержание кратких, несложных текстов, выделяя в них для себя значимую информацию.</w:t>
            </w:r>
          </w:p>
          <w:p w14:paraId="6224CF85" w14:textId="77777777" w:rsidR="0089411E" w:rsidRPr="00E73B5A" w:rsidRDefault="0089411E" w:rsidP="00634EBE">
            <w:pPr>
              <w:jc w:val="both"/>
            </w:pPr>
            <w:r>
              <w:t xml:space="preserve">     </w:t>
            </w:r>
            <w:r w:rsidRPr="00AB1E40">
              <w:t>Включать полученную информацию в свою речевую деятельность.</w:t>
            </w:r>
          </w:p>
        </w:tc>
      </w:tr>
      <w:tr w:rsidR="0089411E" w:rsidRPr="00E73B5A" w14:paraId="771E5C65" w14:textId="77777777" w:rsidTr="00634EBE">
        <w:tc>
          <w:tcPr>
            <w:tcW w:w="3369" w:type="dxa"/>
          </w:tcPr>
          <w:p w14:paraId="01C0CF8F" w14:textId="77777777" w:rsidR="0089411E" w:rsidRPr="00E73B5A" w:rsidRDefault="0089411E" w:rsidP="00634EBE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Говорение:</w:t>
            </w:r>
          </w:p>
          <w:p w14:paraId="5CE7540D" w14:textId="77777777" w:rsidR="0089411E" w:rsidRPr="00E73B5A" w:rsidRDefault="0089411E" w:rsidP="00634EBE">
            <w:pPr>
              <w:pStyle w:val="af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14:paraId="31904BEB" w14:textId="77777777" w:rsidR="0089411E" w:rsidRPr="00AB1E40" w:rsidRDefault="0089411E" w:rsidP="00634EBE">
            <w:pPr>
              <w:jc w:val="both"/>
            </w:pPr>
            <w:r>
              <w:t xml:space="preserve">    </w:t>
            </w:r>
            <w:r w:rsidRPr="00AB1E40">
              <w:t>Вести диалог этикетного характера в стандартных ситуациях общения (уметь поздороваться, представиться, познакомиться, обратиться, поблагодарить, попрощаться, поздравить, извиниться, отреагировать на извинение и т.д.), используя соответствующие формулы якутского речевого этикета.</w:t>
            </w:r>
          </w:p>
          <w:p w14:paraId="07BD5502" w14:textId="77777777" w:rsidR="0089411E" w:rsidRPr="00AB1E40" w:rsidRDefault="0089411E" w:rsidP="00634EBE">
            <w:pPr>
              <w:jc w:val="both"/>
            </w:pPr>
            <w:r>
              <w:t xml:space="preserve">      </w:t>
            </w:r>
            <w:r w:rsidRPr="00AB1E40">
              <w:t>Вести диалог-расспрос, переходя из роли спрашивающего в роль сообщающего.</w:t>
            </w:r>
          </w:p>
          <w:p w14:paraId="0572F104" w14:textId="77777777" w:rsidR="0089411E" w:rsidRPr="00AB1E40" w:rsidRDefault="0089411E" w:rsidP="00634EBE">
            <w:pPr>
              <w:jc w:val="both"/>
            </w:pPr>
            <w:r>
              <w:t xml:space="preserve">      </w:t>
            </w:r>
            <w:r w:rsidRPr="00AB1E40">
              <w:t>Рассказать о себе, о своей деятельности (учебе, работе), семье.</w:t>
            </w:r>
          </w:p>
          <w:p w14:paraId="2594DE47" w14:textId="77777777" w:rsidR="0089411E" w:rsidRPr="00AB1E40" w:rsidRDefault="0089411E" w:rsidP="00634EBE">
            <w:pPr>
              <w:jc w:val="both"/>
            </w:pPr>
            <w:r>
              <w:t xml:space="preserve">     </w:t>
            </w:r>
            <w:r w:rsidRPr="00AB1E40">
              <w:t>Рассказать о своем городе, республике.</w:t>
            </w:r>
          </w:p>
          <w:p w14:paraId="5B2009A1" w14:textId="77777777" w:rsidR="0089411E" w:rsidRPr="005A6502" w:rsidRDefault="0089411E" w:rsidP="00634EBE">
            <w:pPr>
              <w:jc w:val="both"/>
            </w:pPr>
            <w:r>
              <w:t xml:space="preserve">     </w:t>
            </w:r>
            <w:r w:rsidRPr="00AB1E40">
              <w:t>Кратко пересказать содержание прочитанного с опорой на текст.</w:t>
            </w:r>
          </w:p>
        </w:tc>
      </w:tr>
      <w:tr w:rsidR="0089411E" w:rsidRPr="00E73B5A" w14:paraId="2EFB3A5E" w14:textId="77777777" w:rsidTr="00634EBE">
        <w:tc>
          <w:tcPr>
            <w:tcW w:w="3369" w:type="dxa"/>
          </w:tcPr>
          <w:p w14:paraId="62CB9902" w14:textId="77777777" w:rsidR="0089411E" w:rsidRPr="00E73B5A" w:rsidRDefault="0089411E" w:rsidP="00634EBE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b/>
                <w:sz w:val="24"/>
                <w:szCs w:val="24"/>
              </w:rPr>
              <w:t>Чтение:</w:t>
            </w:r>
          </w:p>
          <w:p w14:paraId="37B9C78E" w14:textId="77777777" w:rsidR="0089411E" w:rsidRPr="00E73B5A" w:rsidRDefault="0089411E" w:rsidP="00634EBE">
            <w:pPr>
              <w:pStyle w:val="af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14:paraId="6D2966A7" w14:textId="77777777" w:rsidR="0089411E" w:rsidRPr="00AB1E40" w:rsidRDefault="0089411E" w:rsidP="00634EBE">
            <w:pPr>
              <w:jc w:val="both"/>
            </w:pPr>
            <w:r>
              <w:t xml:space="preserve">   </w:t>
            </w:r>
            <w:r w:rsidRPr="00AB1E40">
              <w:t>Понимать основное содержание легких текстов.</w:t>
            </w:r>
          </w:p>
          <w:p w14:paraId="68540D3A" w14:textId="77777777" w:rsidR="0089411E" w:rsidRPr="00AB1E40" w:rsidRDefault="0089411E" w:rsidP="00634EBE">
            <w:pPr>
              <w:jc w:val="both"/>
            </w:pPr>
            <w:r>
              <w:t xml:space="preserve">  </w:t>
            </w:r>
            <w:r w:rsidRPr="00AB1E40">
              <w:t>Определить тему (о чем идет речь).</w:t>
            </w:r>
          </w:p>
          <w:p w14:paraId="7B8C4DF2" w14:textId="77777777" w:rsidR="0089411E" w:rsidRPr="00AB1E40" w:rsidRDefault="0089411E" w:rsidP="00634EBE">
            <w:pPr>
              <w:jc w:val="both"/>
            </w:pPr>
            <w:r>
              <w:t xml:space="preserve">  </w:t>
            </w:r>
            <w:r w:rsidRPr="00AB1E40">
              <w:t>Выбрать главные факты, опуская второстепенные</w:t>
            </w:r>
          </w:p>
          <w:p w14:paraId="509741FC" w14:textId="77777777" w:rsidR="0089411E" w:rsidRPr="00AB1E40" w:rsidRDefault="0089411E" w:rsidP="00634EBE">
            <w:pPr>
              <w:jc w:val="both"/>
            </w:pPr>
            <w:r>
              <w:t xml:space="preserve">   </w:t>
            </w:r>
            <w:r w:rsidRPr="00AB1E40">
              <w:t>Прогнозировать содержание по заголовку.</w:t>
            </w:r>
          </w:p>
          <w:p w14:paraId="55CB512A" w14:textId="77777777" w:rsidR="0089411E" w:rsidRPr="00AB1E40" w:rsidRDefault="0089411E" w:rsidP="00634EBE">
            <w:pPr>
              <w:jc w:val="both"/>
            </w:pPr>
            <w:r>
              <w:t xml:space="preserve">  </w:t>
            </w:r>
            <w:r w:rsidRPr="00AB1E40">
              <w:t>Узнавать знакомые слова и грамматические конструкции в тексте.</w:t>
            </w:r>
          </w:p>
          <w:p w14:paraId="73F59252" w14:textId="77777777" w:rsidR="0089411E" w:rsidRPr="005A6502" w:rsidRDefault="0089411E" w:rsidP="00634EBE">
            <w:pPr>
              <w:jc w:val="both"/>
            </w:pPr>
            <w:r>
              <w:t xml:space="preserve">   </w:t>
            </w:r>
            <w:r w:rsidRPr="00AB1E40">
              <w:t>Пользоваться словарем, справочной литературой.</w:t>
            </w:r>
          </w:p>
        </w:tc>
      </w:tr>
      <w:tr w:rsidR="0089411E" w:rsidRPr="00E73B5A" w14:paraId="505EB485" w14:textId="77777777" w:rsidTr="00634EBE">
        <w:tc>
          <w:tcPr>
            <w:tcW w:w="3369" w:type="dxa"/>
          </w:tcPr>
          <w:p w14:paraId="76FAF53F" w14:textId="77777777" w:rsidR="0089411E" w:rsidRPr="00E73B5A" w:rsidRDefault="0089411E" w:rsidP="00634EBE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Письмо </w:t>
            </w:r>
          </w:p>
        </w:tc>
        <w:tc>
          <w:tcPr>
            <w:tcW w:w="6202" w:type="dxa"/>
          </w:tcPr>
          <w:p w14:paraId="149F6E92" w14:textId="77777777" w:rsidR="0089411E" w:rsidRPr="00AB1E40" w:rsidRDefault="0089411E" w:rsidP="00634EBE">
            <w:pPr>
              <w:jc w:val="both"/>
            </w:pPr>
            <w:r w:rsidRPr="00AB1E40">
              <w:t>Уметь писать простое, короткое письмо, текст, поздравительную открытку.</w:t>
            </w:r>
          </w:p>
          <w:p w14:paraId="4361941B" w14:textId="77777777" w:rsidR="0089411E" w:rsidRPr="00AB1E40" w:rsidRDefault="0089411E" w:rsidP="00634EBE">
            <w:pPr>
              <w:jc w:val="both"/>
            </w:pPr>
            <w:r w:rsidRPr="00AB1E40">
              <w:t>Уметь составлять краткую автобиографию.</w:t>
            </w:r>
          </w:p>
          <w:p w14:paraId="117BAB13" w14:textId="77777777" w:rsidR="0089411E" w:rsidRPr="005A6502" w:rsidRDefault="0089411E" w:rsidP="00634EBE">
            <w:pPr>
              <w:jc w:val="both"/>
            </w:pPr>
            <w:r w:rsidRPr="00AB1E40">
              <w:t>Уметь писать деловые письма с предложением услуг, товара, сотрудничества и т.д.</w:t>
            </w:r>
          </w:p>
        </w:tc>
      </w:tr>
      <w:tr w:rsidR="0089411E" w:rsidRPr="00E73B5A" w14:paraId="249D2FB2" w14:textId="77777777" w:rsidTr="00634EBE">
        <w:tc>
          <w:tcPr>
            <w:tcW w:w="9571" w:type="dxa"/>
            <w:gridSpan w:val="2"/>
          </w:tcPr>
          <w:p w14:paraId="5C402A22" w14:textId="77777777" w:rsidR="0089411E" w:rsidRPr="00E73B5A" w:rsidRDefault="0089411E" w:rsidP="00634EB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НАВЫКИ И УМЕНИЯ</w:t>
            </w:r>
          </w:p>
        </w:tc>
      </w:tr>
      <w:tr w:rsidR="0089411E" w:rsidRPr="00E73B5A" w14:paraId="53C1E727" w14:textId="77777777" w:rsidTr="00634EBE">
        <w:tc>
          <w:tcPr>
            <w:tcW w:w="3369" w:type="dxa"/>
          </w:tcPr>
          <w:p w14:paraId="3D3B953C" w14:textId="77777777" w:rsidR="0089411E" w:rsidRPr="00E73B5A" w:rsidRDefault="0089411E" w:rsidP="00634EBE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Лексические навыки</w:t>
            </w:r>
          </w:p>
        </w:tc>
        <w:tc>
          <w:tcPr>
            <w:tcW w:w="6202" w:type="dxa"/>
          </w:tcPr>
          <w:p w14:paraId="31D8E2E8" w14:textId="77777777" w:rsidR="0089411E" w:rsidRPr="00E73B5A" w:rsidRDefault="0089411E" w:rsidP="00634EBE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sz w:val="24"/>
                <w:szCs w:val="24"/>
              </w:rPr>
              <w:t>Правильно употреблять лексику в зависимости от коммуникативного намерения; обладать быстрой реакцией при выборе лексических единиц.</w:t>
            </w:r>
          </w:p>
          <w:p w14:paraId="6885BC64" w14:textId="77777777" w:rsidR="0089411E" w:rsidRPr="00E73B5A" w:rsidRDefault="0089411E" w:rsidP="00634EBE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sz w:val="24"/>
                <w:szCs w:val="24"/>
              </w:rPr>
              <w:t>Правильно сочетать слова в синтагмах и предложениях.</w:t>
            </w:r>
          </w:p>
          <w:p w14:paraId="6D99278F" w14:textId="77777777" w:rsidR="0089411E" w:rsidRPr="00E73B5A" w:rsidRDefault="0089411E" w:rsidP="00634EBE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sz w:val="24"/>
                <w:szCs w:val="24"/>
              </w:rPr>
              <w:t>Распознавать на письме и в речевом потоке изученные лексические единицы.</w:t>
            </w:r>
          </w:p>
          <w:p w14:paraId="278F93FC" w14:textId="77777777" w:rsidR="0089411E" w:rsidRPr="00E73B5A" w:rsidRDefault="0089411E" w:rsidP="00634EBE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sz w:val="24"/>
                <w:szCs w:val="24"/>
              </w:rPr>
              <w:t>Определять значения и грамматическую функцию слов, опираясь, на правила словообразо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в английском языке (</w:t>
            </w:r>
            <w:r w:rsidRPr="00E73B5A">
              <w:rPr>
                <w:rFonts w:ascii="Times New Roman" w:hAnsi="Times New Roman" w:cs="Times New Roman"/>
                <w:sz w:val="24"/>
                <w:szCs w:val="24"/>
              </w:rPr>
              <w:t>аффиксация, конверсия, заимствование).</w:t>
            </w:r>
          </w:p>
          <w:p w14:paraId="4A2CE7EA" w14:textId="77777777" w:rsidR="0089411E" w:rsidRPr="00E73B5A" w:rsidRDefault="0089411E" w:rsidP="00634EBE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sz w:val="24"/>
                <w:szCs w:val="24"/>
              </w:rPr>
              <w:t>Различать сходные по написанию и звучанию слова.</w:t>
            </w:r>
          </w:p>
          <w:p w14:paraId="37C9CCC8" w14:textId="77777777" w:rsidR="0089411E" w:rsidRPr="00E73B5A" w:rsidRDefault="0089411E" w:rsidP="00634EBE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sz w:val="24"/>
                <w:szCs w:val="24"/>
              </w:rPr>
              <w:t>Пользоваться контекстом, прогнозированием и речевой догадкой при восприятии письменных и устных текстов.</w:t>
            </w:r>
          </w:p>
        </w:tc>
      </w:tr>
    </w:tbl>
    <w:p w14:paraId="3EC06836" w14:textId="77777777" w:rsidR="0089411E" w:rsidRDefault="0089411E" w:rsidP="006C0D69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14:paraId="766AAB5E" w14:textId="77777777" w:rsidR="0089411E" w:rsidRDefault="0089411E" w:rsidP="0089411E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3D277C" w14:textId="77777777" w:rsidR="0089411E" w:rsidRPr="007E7597" w:rsidRDefault="0089411E" w:rsidP="0089411E">
      <w:pPr>
        <w:spacing w:line="360" w:lineRule="auto"/>
        <w:ind w:firstLine="709"/>
        <w:jc w:val="center"/>
        <w:rPr>
          <w:b/>
        </w:rPr>
      </w:pPr>
      <w:r w:rsidRPr="007E7597">
        <w:rPr>
          <w:b/>
        </w:rPr>
        <w:t>3 Условия реализации</w:t>
      </w:r>
      <w:r w:rsidRPr="007E7597">
        <w:rPr>
          <w:rStyle w:val="a9"/>
        </w:rPr>
        <w:t xml:space="preserve"> </w:t>
      </w:r>
      <w:r w:rsidRPr="003841F9">
        <w:rPr>
          <w:rStyle w:val="a9"/>
          <w:b/>
          <w:sz w:val="24"/>
          <w:szCs w:val="24"/>
        </w:rPr>
        <w:t>программы</w:t>
      </w:r>
      <w:r w:rsidRPr="003841F9">
        <w:rPr>
          <w:rStyle w:val="a9"/>
          <w:sz w:val="24"/>
          <w:szCs w:val="24"/>
        </w:rPr>
        <w:t xml:space="preserve"> у</w:t>
      </w:r>
      <w:r w:rsidRPr="007E7597">
        <w:rPr>
          <w:b/>
        </w:rPr>
        <w:t>чебной дисциплины</w:t>
      </w:r>
    </w:p>
    <w:p w14:paraId="4620C771" w14:textId="77777777" w:rsidR="0089411E" w:rsidRPr="007E7597" w:rsidRDefault="0089411E" w:rsidP="0089411E">
      <w:pPr>
        <w:spacing w:line="360" w:lineRule="auto"/>
        <w:ind w:firstLine="709"/>
        <w:jc w:val="both"/>
        <w:rPr>
          <w:b/>
        </w:rPr>
      </w:pPr>
      <w:r w:rsidRPr="007E7597">
        <w:rPr>
          <w:b/>
        </w:rPr>
        <w:t>3.1 Требования к минимальному материально- техническому обеспечению</w:t>
      </w:r>
    </w:p>
    <w:p w14:paraId="72901C94" w14:textId="77777777" w:rsidR="0089411E" w:rsidRPr="002E3149" w:rsidRDefault="0089411E" w:rsidP="0089411E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5"/>
        <w:jc w:val="both"/>
        <w:rPr>
          <w:spacing w:val="-21"/>
        </w:rPr>
      </w:pPr>
      <w:r>
        <w:rPr>
          <w:lang w:val="sah-RU"/>
        </w:rPr>
        <w:t xml:space="preserve">     </w:t>
      </w:r>
      <w:r w:rsidRPr="00D460F7">
        <w:rPr>
          <w:lang w:val="sah-RU"/>
        </w:rPr>
        <w:t xml:space="preserve">Программа </w:t>
      </w:r>
      <w:r w:rsidRPr="00D460F7">
        <w:t xml:space="preserve">учебной дисциплины </w:t>
      </w:r>
      <w:r w:rsidRPr="00D460F7">
        <w:rPr>
          <w:lang w:val="sah-RU"/>
        </w:rPr>
        <w:t>р</w:t>
      </w:r>
      <w:r w:rsidRPr="00D460F7">
        <w:t>еализ</w:t>
      </w:r>
      <w:r w:rsidRPr="00D460F7">
        <w:rPr>
          <w:lang w:val="sah-RU"/>
        </w:rPr>
        <w:t xml:space="preserve">уется в </w:t>
      </w:r>
      <w:r w:rsidRPr="00D460F7">
        <w:t xml:space="preserve"> учебно</w:t>
      </w:r>
      <w:r w:rsidRPr="00D460F7">
        <w:rPr>
          <w:lang w:val="sah-RU"/>
        </w:rPr>
        <w:t>м</w:t>
      </w:r>
      <w:r w:rsidRPr="00D460F7">
        <w:t xml:space="preserve"> кабинет</w:t>
      </w:r>
      <w:r>
        <w:rPr>
          <w:lang w:val="sah-RU"/>
        </w:rPr>
        <w:t xml:space="preserve">е </w:t>
      </w:r>
      <w:r>
        <w:rPr>
          <w:spacing w:val="-2"/>
        </w:rPr>
        <w:t>№32 «К</w:t>
      </w:r>
      <w:r w:rsidRPr="002E3149">
        <w:rPr>
          <w:spacing w:val="-2"/>
        </w:rPr>
        <w:t>абинет иностранного языка</w:t>
      </w:r>
      <w:r>
        <w:rPr>
          <w:spacing w:val="-2"/>
        </w:rPr>
        <w:t>»</w:t>
      </w:r>
      <w:r w:rsidRPr="002E3149">
        <w:rPr>
          <w:spacing w:val="-2"/>
        </w:rPr>
        <w:t>,</w:t>
      </w:r>
      <w:r>
        <w:rPr>
          <w:spacing w:val="-2"/>
        </w:rPr>
        <w:t xml:space="preserve"> «К</w:t>
      </w:r>
      <w:r w:rsidRPr="002E3149">
        <w:rPr>
          <w:spacing w:val="-2"/>
        </w:rPr>
        <w:t>абинет русского языка и литературы</w:t>
      </w:r>
      <w:r>
        <w:rPr>
          <w:spacing w:val="-2"/>
        </w:rPr>
        <w:t>»</w:t>
      </w:r>
      <w:r w:rsidRPr="002E3149">
        <w:rPr>
          <w:spacing w:val="-2"/>
        </w:rPr>
        <w:t xml:space="preserve">, </w:t>
      </w:r>
      <w:r>
        <w:rPr>
          <w:spacing w:val="-2"/>
        </w:rPr>
        <w:t>«К</w:t>
      </w:r>
      <w:r w:rsidRPr="002E3149">
        <w:rPr>
          <w:spacing w:val="-2"/>
        </w:rPr>
        <w:t xml:space="preserve">абинет </w:t>
      </w:r>
      <w:r w:rsidRPr="002E3149">
        <w:t>якутского языка</w:t>
      </w:r>
      <w:r>
        <w:t>»</w:t>
      </w:r>
      <w:r w:rsidRPr="002E3149">
        <w:t>.</w:t>
      </w:r>
    </w:p>
    <w:p w14:paraId="1DA55480" w14:textId="77777777" w:rsidR="0089411E" w:rsidRPr="002E3149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60F7">
        <w:rPr>
          <w:bCs/>
        </w:rPr>
        <w:tab/>
      </w:r>
      <w:r w:rsidRPr="00D460F7">
        <w:rPr>
          <w:b/>
          <w:bCs/>
        </w:rPr>
        <w:t>Оборудование учебного кабинета:</w:t>
      </w:r>
    </w:p>
    <w:p w14:paraId="6AA77A5B" w14:textId="77777777" w:rsidR="0089411E" w:rsidRPr="00D460F7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60F7">
        <w:rPr>
          <w:bCs/>
        </w:rPr>
        <w:t>- посадочные места по количеству обучающихся</w:t>
      </w:r>
      <w:r w:rsidRPr="00D460F7">
        <w:rPr>
          <w:bCs/>
          <w:lang w:val="sah-RU"/>
        </w:rPr>
        <w:t xml:space="preserve"> – 30 мест</w:t>
      </w:r>
      <w:r w:rsidRPr="00D460F7">
        <w:rPr>
          <w:bCs/>
        </w:rPr>
        <w:t>;</w:t>
      </w:r>
    </w:p>
    <w:p w14:paraId="360DD651" w14:textId="77777777" w:rsidR="0089411E" w:rsidRPr="00D460F7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60F7">
        <w:rPr>
          <w:bCs/>
        </w:rPr>
        <w:t>- рабочее место преподавателя;</w:t>
      </w:r>
    </w:p>
    <w:p w14:paraId="4BE3B26C" w14:textId="77777777" w:rsidR="0089411E" w:rsidRPr="002E3149" w:rsidRDefault="0089411E" w:rsidP="0089411E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5"/>
        <w:rPr>
          <w:spacing w:val="-21"/>
        </w:rPr>
      </w:pPr>
      <w:r w:rsidRPr="00D460F7">
        <w:rPr>
          <w:bCs/>
        </w:rPr>
        <w:t xml:space="preserve">- комплект учебно-наглядных пособий </w:t>
      </w:r>
      <w:r w:rsidRPr="00D460F7">
        <w:rPr>
          <w:bCs/>
          <w:lang w:val="sah-RU"/>
        </w:rPr>
        <w:t xml:space="preserve">по </w:t>
      </w:r>
      <w:r>
        <w:rPr>
          <w:spacing w:val="-2"/>
        </w:rPr>
        <w:t>иностранному языку</w:t>
      </w:r>
      <w:r w:rsidRPr="002E3149">
        <w:rPr>
          <w:spacing w:val="-2"/>
        </w:rPr>
        <w:t xml:space="preserve">, </w:t>
      </w:r>
      <w:r>
        <w:rPr>
          <w:spacing w:val="-2"/>
        </w:rPr>
        <w:t>русскому языку и литературе</w:t>
      </w:r>
      <w:r w:rsidRPr="002E3149">
        <w:rPr>
          <w:spacing w:val="-2"/>
        </w:rPr>
        <w:t xml:space="preserve">, </w:t>
      </w:r>
      <w:r>
        <w:t>якутскому языку</w:t>
      </w:r>
      <w:r w:rsidRPr="002E3149">
        <w:t>.</w:t>
      </w:r>
    </w:p>
    <w:p w14:paraId="7940C0A2" w14:textId="77777777" w:rsidR="0089411E" w:rsidRPr="007E7597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</w:rPr>
        <w:t xml:space="preserve">- </w:t>
      </w:r>
      <w:r w:rsidRPr="007E7597">
        <w:rPr>
          <w:bCs/>
        </w:rPr>
        <w:t xml:space="preserve">комплект наглядных пособий по предмету «Якутский язык» (учебники, словари разных типов, опорные конспекты-плакаты, стенды, карточки, художественная литература) </w:t>
      </w:r>
    </w:p>
    <w:p w14:paraId="442AFA2B" w14:textId="77777777" w:rsidR="0089411E" w:rsidRPr="007E7597" w:rsidRDefault="0089411E" w:rsidP="0089411E">
      <w:pPr>
        <w:spacing w:line="360" w:lineRule="auto"/>
        <w:jc w:val="both"/>
        <w:rPr>
          <w:u w:val="single"/>
        </w:rPr>
      </w:pPr>
      <w:r w:rsidRPr="007E7597">
        <w:rPr>
          <w:bCs/>
        </w:rPr>
        <w:t>- тексты разных типов и стилей речи:</w:t>
      </w:r>
    </w:p>
    <w:p w14:paraId="3FCC0C14" w14:textId="77777777" w:rsidR="0089411E" w:rsidRPr="00106184" w:rsidRDefault="0089411E" w:rsidP="0089411E">
      <w:pPr>
        <w:pStyle w:val="a4"/>
        <w:spacing w:before="137"/>
        <w:ind w:right="189"/>
      </w:pPr>
      <w:r w:rsidRPr="00106184">
        <w:rPr>
          <w:lang w:val="sah-RU"/>
        </w:rPr>
        <w:t xml:space="preserve">- </w:t>
      </w:r>
      <w:r w:rsidRPr="00106184">
        <w:t>Технические средства обучения:</w:t>
      </w:r>
    </w:p>
    <w:p w14:paraId="11F8278C" w14:textId="77777777" w:rsidR="0089411E" w:rsidRPr="00106184" w:rsidRDefault="0089411E" w:rsidP="0089411E">
      <w:pPr>
        <w:pStyle w:val="a6"/>
        <w:tabs>
          <w:tab w:val="left" w:pos="949"/>
        </w:tabs>
        <w:ind w:left="948" w:hanging="139"/>
      </w:pPr>
      <w:r w:rsidRPr="00106184">
        <w:t>компьютер с лицензионным программным обеспечением;</w:t>
      </w:r>
    </w:p>
    <w:p w14:paraId="7811D5E3" w14:textId="77777777" w:rsidR="0089411E" w:rsidRPr="00106184" w:rsidRDefault="0089411E" w:rsidP="0089411E">
      <w:pPr>
        <w:pStyle w:val="a6"/>
        <w:tabs>
          <w:tab w:val="left" w:pos="949"/>
        </w:tabs>
        <w:ind w:left="948" w:hanging="139"/>
      </w:pPr>
      <w:r w:rsidRPr="00106184">
        <w:t>мультимедийный проектор;</w:t>
      </w:r>
    </w:p>
    <w:p w14:paraId="5F474FDD" w14:textId="77777777" w:rsidR="0089411E" w:rsidRPr="00106184" w:rsidRDefault="0089411E" w:rsidP="0089411E">
      <w:pPr>
        <w:pStyle w:val="a6"/>
        <w:tabs>
          <w:tab w:val="left" w:pos="949"/>
        </w:tabs>
        <w:spacing w:before="137"/>
        <w:ind w:left="948" w:hanging="139"/>
        <w:rPr>
          <w:lang w:val="sah-RU"/>
        </w:rPr>
      </w:pPr>
      <w:r w:rsidRPr="00106184">
        <w:t>экран</w:t>
      </w:r>
      <w:r w:rsidRPr="00106184">
        <w:rPr>
          <w:lang w:val="sah-RU"/>
        </w:rPr>
        <w:t>;</w:t>
      </w:r>
    </w:p>
    <w:p w14:paraId="4DCFA86D" w14:textId="77777777" w:rsidR="0089411E" w:rsidRPr="00106184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06184">
        <w:rPr>
          <w:bCs/>
        </w:rPr>
        <w:t>- Дидактический материал:</w:t>
      </w:r>
    </w:p>
    <w:p w14:paraId="327D40F4" w14:textId="77777777" w:rsidR="0089411E" w:rsidRPr="00106184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06184">
        <w:rPr>
          <w:bCs/>
          <w:lang w:val="sah-RU"/>
        </w:rPr>
        <w:t xml:space="preserve">          к</w:t>
      </w:r>
      <w:r w:rsidRPr="00106184">
        <w:rPr>
          <w:bCs/>
        </w:rPr>
        <w:t>арточки-задания</w:t>
      </w:r>
    </w:p>
    <w:p w14:paraId="0A31A4F0" w14:textId="77777777" w:rsidR="0089411E" w:rsidRPr="00106184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  <w:r w:rsidRPr="00106184">
        <w:rPr>
          <w:bCs/>
          <w:lang w:val="sah-RU"/>
        </w:rPr>
        <w:t xml:space="preserve">         т</w:t>
      </w:r>
      <w:r w:rsidRPr="00106184">
        <w:rPr>
          <w:bCs/>
        </w:rPr>
        <w:t>естовые задания по темам</w:t>
      </w:r>
      <w:r w:rsidRPr="00106184">
        <w:rPr>
          <w:bCs/>
          <w:lang w:val="sah-RU"/>
        </w:rPr>
        <w:t>.</w:t>
      </w:r>
    </w:p>
    <w:p w14:paraId="2D914BED" w14:textId="77777777" w:rsidR="0089411E" w:rsidRPr="00D460F7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A1A9A8A" w14:textId="77777777" w:rsidR="00FB7B53" w:rsidRDefault="00FB7B53" w:rsidP="00FB7B53">
      <w:pPr>
        <w:pStyle w:val="af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обучения:</w:t>
      </w:r>
    </w:p>
    <w:tbl>
      <w:tblPr>
        <w:tblStyle w:val="af0"/>
        <w:tblW w:w="9551" w:type="dxa"/>
        <w:tblInd w:w="108" w:type="dxa"/>
        <w:tblLook w:val="04A0" w:firstRow="1" w:lastRow="0" w:firstColumn="1" w:lastColumn="0" w:noHBand="0" w:noVBand="1"/>
      </w:tblPr>
      <w:tblGrid>
        <w:gridCol w:w="2410"/>
        <w:gridCol w:w="3390"/>
        <w:gridCol w:w="1099"/>
        <w:gridCol w:w="2652"/>
      </w:tblGrid>
      <w:tr w:rsidR="0089411E" w:rsidRPr="003841F9" w14:paraId="41972243" w14:textId="77777777" w:rsidTr="00634EBE">
        <w:tc>
          <w:tcPr>
            <w:tcW w:w="2410" w:type="dxa"/>
          </w:tcPr>
          <w:p w14:paraId="29A77900" w14:textId="77777777" w:rsidR="0089411E" w:rsidRPr="003841F9" w:rsidRDefault="0089411E" w:rsidP="00634EBE">
            <w:pPr>
              <w:rPr>
                <w:b/>
                <w:bCs/>
              </w:rPr>
            </w:pPr>
            <w:r w:rsidRPr="003841F9">
              <w:rPr>
                <w:b/>
                <w:bCs/>
              </w:rPr>
              <w:t>Автор</w:t>
            </w:r>
          </w:p>
        </w:tc>
        <w:tc>
          <w:tcPr>
            <w:tcW w:w="3390" w:type="dxa"/>
          </w:tcPr>
          <w:p w14:paraId="18D9B8D0" w14:textId="77777777" w:rsidR="0089411E" w:rsidRPr="003841F9" w:rsidRDefault="0089411E" w:rsidP="00634EBE">
            <w:pPr>
              <w:rPr>
                <w:b/>
                <w:bCs/>
              </w:rPr>
            </w:pPr>
            <w:r w:rsidRPr="003841F9">
              <w:rPr>
                <w:b/>
                <w:bCs/>
              </w:rPr>
              <w:t>Наименование издания</w:t>
            </w:r>
          </w:p>
        </w:tc>
        <w:tc>
          <w:tcPr>
            <w:tcW w:w="1099" w:type="dxa"/>
          </w:tcPr>
          <w:p w14:paraId="7393C5CC" w14:textId="77777777" w:rsidR="0089411E" w:rsidRPr="003841F9" w:rsidRDefault="0089411E" w:rsidP="00634EBE">
            <w:pPr>
              <w:rPr>
                <w:b/>
                <w:bCs/>
              </w:rPr>
            </w:pPr>
            <w:r w:rsidRPr="003841F9">
              <w:rPr>
                <w:b/>
                <w:bCs/>
              </w:rPr>
              <w:t>Год издания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071812D5" w14:textId="77777777" w:rsidR="0089411E" w:rsidRPr="003841F9" w:rsidRDefault="0089411E" w:rsidP="00634EBE">
            <w:pPr>
              <w:rPr>
                <w:b/>
                <w:bCs/>
              </w:rPr>
            </w:pPr>
            <w:r w:rsidRPr="003841F9">
              <w:rPr>
                <w:b/>
                <w:bCs/>
              </w:rPr>
              <w:t>Издательство</w:t>
            </w:r>
          </w:p>
        </w:tc>
      </w:tr>
      <w:tr w:rsidR="0089411E" w:rsidRPr="003841F9" w14:paraId="15009BFD" w14:textId="77777777" w:rsidTr="00634EBE">
        <w:tc>
          <w:tcPr>
            <w:tcW w:w="2410" w:type="dxa"/>
            <w:vAlign w:val="center"/>
          </w:tcPr>
          <w:p w14:paraId="5E0A369C" w14:textId="77777777" w:rsidR="0089411E" w:rsidRPr="003841F9" w:rsidRDefault="0089411E" w:rsidP="00634EBE">
            <w:pPr>
              <w:rPr>
                <w:rFonts w:eastAsia="Calibri"/>
              </w:rPr>
            </w:pPr>
            <w:r w:rsidRPr="003841F9">
              <w:t>Дьяконова И.Н., Слепцова Ю.А..</w:t>
            </w:r>
          </w:p>
        </w:tc>
        <w:tc>
          <w:tcPr>
            <w:tcW w:w="3390" w:type="dxa"/>
            <w:vAlign w:val="center"/>
          </w:tcPr>
          <w:p w14:paraId="48DDE972" w14:textId="77777777" w:rsidR="0089411E" w:rsidRPr="003841F9" w:rsidRDefault="0089411E" w:rsidP="00634EBE">
            <w:pPr>
              <w:spacing w:line="276" w:lineRule="auto"/>
              <w:rPr>
                <w:rFonts w:eastAsia="Calibri"/>
              </w:rPr>
            </w:pPr>
            <w:r w:rsidRPr="003841F9">
              <w:t>Саха тыла. Начальный курс якутского языка: Учебное пособие для студентов.</w:t>
            </w:r>
          </w:p>
        </w:tc>
        <w:tc>
          <w:tcPr>
            <w:tcW w:w="1099" w:type="dxa"/>
            <w:vAlign w:val="center"/>
          </w:tcPr>
          <w:p w14:paraId="04518E0A" w14:textId="77777777" w:rsidR="0089411E" w:rsidRPr="003841F9" w:rsidRDefault="0089411E" w:rsidP="00634EBE">
            <w:pPr>
              <w:spacing w:line="276" w:lineRule="auto"/>
              <w:rPr>
                <w:rFonts w:eastAsia="Calibri"/>
              </w:rPr>
            </w:pPr>
            <w:r w:rsidRPr="003841F9">
              <w:t>2006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14:paraId="47C2BE05" w14:textId="77777777" w:rsidR="0089411E" w:rsidRPr="003841F9" w:rsidRDefault="0089411E" w:rsidP="00634EBE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1F9">
              <w:rPr>
                <w:rFonts w:ascii="Times New Roman" w:hAnsi="Times New Roman" w:cs="Times New Roman"/>
                <w:sz w:val="24"/>
                <w:szCs w:val="24"/>
              </w:rPr>
              <w:t>Якутск: Изд-во Якутского университета</w:t>
            </w:r>
          </w:p>
        </w:tc>
      </w:tr>
      <w:tr w:rsidR="0089411E" w:rsidRPr="003841F9" w14:paraId="7DEA5814" w14:textId="77777777" w:rsidTr="00634EBE">
        <w:tc>
          <w:tcPr>
            <w:tcW w:w="2410" w:type="dxa"/>
            <w:vAlign w:val="center"/>
          </w:tcPr>
          <w:p w14:paraId="536CE80A" w14:textId="77777777" w:rsidR="0089411E" w:rsidRPr="003841F9" w:rsidRDefault="0089411E" w:rsidP="00634EB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9">
              <w:rPr>
                <w:rFonts w:ascii="Times New Roman" w:hAnsi="Times New Roman" w:cs="Times New Roman"/>
                <w:sz w:val="24"/>
                <w:szCs w:val="24"/>
              </w:rPr>
              <w:t xml:space="preserve">Петрова Т.И., Ефремова Н.А., Герасимова Е.С., Манчурина Л.Е., Винокурова М,С., Собакина И.В. </w:t>
            </w:r>
          </w:p>
          <w:p w14:paraId="140EAB24" w14:textId="77777777" w:rsidR="0089411E" w:rsidRPr="003841F9" w:rsidRDefault="0089411E" w:rsidP="00634EBE">
            <w:pPr>
              <w:rPr>
                <w:rFonts w:eastAsia="Calibri"/>
              </w:rPr>
            </w:pPr>
          </w:p>
        </w:tc>
        <w:tc>
          <w:tcPr>
            <w:tcW w:w="3390" w:type="dxa"/>
            <w:vAlign w:val="center"/>
          </w:tcPr>
          <w:p w14:paraId="11C83FF3" w14:textId="77777777" w:rsidR="0089411E" w:rsidRPr="003841F9" w:rsidRDefault="0089411E" w:rsidP="00634EBE">
            <w:pPr>
              <w:spacing w:line="276" w:lineRule="auto"/>
              <w:rPr>
                <w:rFonts w:eastAsia="Calibri"/>
              </w:rPr>
            </w:pPr>
            <w:r w:rsidRPr="003841F9">
              <w:t>Саха тыла.  Учебное пособие.</w:t>
            </w:r>
          </w:p>
        </w:tc>
        <w:tc>
          <w:tcPr>
            <w:tcW w:w="1099" w:type="dxa"/>
            <w:vAlign w:val="center"/>
          </w:tcPr>
          <w:p w14:paraId="4A4A05C6" w14:textId="77777777" w:rsidR="0089411E" w:rsidRPr="003841F9" w:rsidRDefault="0089411E" w:rsidP="00634EBE">
            <w:pPr>
              <w:spacing w:line="276" w:lineRule="auto"/>
              <w:rPr>
                <w:rFonts w:eastAsia="Calibri"/>
              </w:rPr>
            </w:pPr>
            <w:r w:rsidRPr="003841F9">
              <w:t>2012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14:paraId="14CC5520" w14:textId="77777777" w:rsidR="0089411E" w:rsidRPr="003841F9" w:rsidRDefault="0089411E" w:rsidP="00634EBE">
            <w:pPr>
              <w:spacing w:line="276" w:lineRule="auto"/>
              <w:rPr>
                <w:rFonts w:eastAsia="Calibri"/>
              </w:rPr>
            </w:pPr>
            <w:r w:rsidRPr="003841F9">
              <w:t>Якутск: Изд-во СВФУ</w:t>
            </w:r>
          </w:p>
        </w:tc>
      </w:tr>
      <w:tr w:rsidR="0089411E" w:rsidRPr="003841F9" w14:paraId="3A245E5D" w14:textId="77777777" w:rsidTr="00634EBE">
        <w:tc>
          <w:tcPr>
            <w:tcW w:w="2410" w:type="dxa"/>
          </w:tcPr>
          <w:p w14:paraId="224204F5" w14:textId="77777777" w:rsidR="0089411E" w:rsidRPr="003841F9" w:rsidRDefault="0089411E" w:rsidP="00634EB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9">
              <w:rPr>
                <w:rFonts w:ascii="Times New Roman" w:hAnsi="Times New Roman" w:cs="Times New Roman"/>
                <w:sz w:val="24"/>
                <w:szCs w:val="24"/>
              </w:rPr>
              <w:t>Колодезников С.К., Колодезникова Л.Д., Колодезникова В.С..</w:t>
            </w:r>
          </w:p>
        </w:tc>
        <w:tc>
          <w:tcPr>
            <w:tcW w:w="3390" w:type="dxa"/>
          </w:tcPr>
          <w:p w14:paraId="59C4F110" w14:textId="77777777" w:rsidR="0089411E" w:rsidRPr="003841F9" w:rsidRDefault="0089411E" w:rsidP="00634EB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9">
              <w:rPr>
                <w:rFonts w:ascii="Times New Roman" w:hAnsi="Times New Roman" w:cs="Times New Roman"/>
                <w:sz w:val="24"/>
                <w:szCs w:val="24"/>
              </w:rPr>
              <w:t>Саха тыла: самоучитель якутского языка</w:t>
            </w:r>
          </w:p>
        </w:tc>
        <w:tc>
          <w:tcPr>
            <w:tcW w:w="1099" w:type="dxa"/>
          </w:tcPr>
          <w:p w14:paraId="7360C648" w14:textId="77777777" w:rsidR="0089411E" w:rsidRPr="003841F9" w:rsidRDefault="0089411E" w:rsidP="00634EB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9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62A39F55" w14:textId="77777777" w:rsidR="0089411E" w:rsidRPr="003841F9" w:rsidRDefault="0089411E" w:rsidP="00634EB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9">
              <w:rPr>
                <w:rFonts w:ascii="Times New Roman" w:hAnsi="Times New Roman" w:cs="Times New Roman"/>
                <w:sz w:val="24"/>
                <w:szCs w:val="24"/>
              </w:rPr>
              <w:t>Якутск: Якутский край</w:t>
            </w:r>
          </w:p>
        </w:tc>
      </w:tr>
      <w:tr w:rsidR="0089411E" w:rsidRPr="003841F9" w14:paraId="1EBA588D" w14:textId="77777777" w:rsidTr="00634EBE">
        <w:tc>
          <w:tcPr>
            <w:tcW w:w="2410" w:type="dxa"/>
          </w:tcPr>
          <w:p w14:paraId="2044F180" w14:textId="77777777" w:rsidR="0089411E" w:rsidRPr="003841F9" w:rsidRDefault="0089411E" w:rsidP="00634EB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Плотникова У.Р., Манчурина Л.Е.</w:t>
            </w:r>
            <w:r w:rsidRPr="00384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0" w:type="dxa"/>
          </w:tcPr>
          <w:p w14:paraId="0FF17B91" w14:textId="77777777" w:rsidR="0089411E" w:rsidRPr="003841F9" w:rsidRDefault="0089411E" w:rsidP="00634EB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“Мин сахалыы билэбин” “Я говорю по-якутски”</w:t>
            </w:r>
            <w:r w:rsidRPr="00384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41F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Аудиокурс разговорного якутского языка</w:t>
            </w:r>
            <w:r w:rsidRPr="003841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41F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1 год обучения</w:t>
            </w:r>
          </w:p>
        </w:tc>
        <w:tc>
          <w:tcPr>
            <w:tcW w:w="1099" w:type="dxa"/>
          </w:tcPr>
          <w:p w14:paraId="3E1E28C4" w14:textId="77777777" w:rsidR="0089411E" w:rsidRPr="003841F9" w:rsidRDefault="0089411E" w:rsidP="00634EB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9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260EBECC" w14:textId="77777777" w:rsidR="0089411E" w:rsidRPr="003841F9" w:rsidRDefault="0089411E" w:rsidP="00634EB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9">
              <w:rPr>
                <w:rFonts w:ascii="Times New Roman" w:hAnsi="Times New Roman" w:cs="Times New Roman"/>
                <w:sz w:val="24"/>
                <w:szCs w:val="24"/>
              </w:rPr>
              <w:t>Якутск</w:t>
            </w:r>
          </w:p>
        </w:tc>
      </w:tr>
      <w:tr w:rsidR="0089411E" w:rsidRPr="003841F9" w14:paraId="5EF22177" w14:textId="77777777" w:rsidTr="00634EBE">
        <w:tc>
          <w:tcPr>
            <w:tcW w:w="2410" w:type="dxa"/>
          </w:tcPr>
          <w:p w14:paraId="6DE3D4CA" w14:textId="77777777" w:rsidR="0089411E" w:rsidRPr="003841F9" w:rsidRDefault="0089411E" w:rsidP="00634EB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9">
              <w:rPr>
                <w:rFonts w:ascii="Times New Roman" w:hAnsi="Times New Roman" w:cs="Times New Roman"/>
                <w:sz w:val="24"/>
                <w:szCs w:val="24"/>
              </w:rPr>
              <w:t>Плотникова У.Р., Манчурина Л.Е..</w:t>
            </w:r>
          </w:p>
        </w:tc>
        <w:tc>
          <w:tcPr>
            <w:tcW w:w="3390" w:type="dxa"/>
          </w:tcPr>
          <w:p w14:paraId="586732BB" w14:textId="77777777" w:rsidR="0089411E" w:rsidRPr="003841F9" w:rsidRDefault="0089411E" w:rsidP="00634EB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9">
              <w:rPr>
                <w:rFonts w:ascii="Times New Roman" w:hAnsi="Times New Roman" w:cs="Times New Roman"/>
                <w:sz w:val="24"/>
                <w:szCs w:val="24"/>
              </w:rPr>
              <w:t xml:space="preserve">«Мин сахалыы билэбин» «Я говорю по-якутски». </w:t>
            </w:r>
            <w:r w:rsidRPr="003841F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Аудиокурс разговорного якутского языка</w:t>
            </w:r>
          </w:p>
        </w:tc>
        <w:tc>
          <w:tcPr>
            <w:tcW w:w="1099" w:type="dxa"/>
          </w:tcPr>
          <w:p w14:paraId="0A1218C3" w14:textId="77777777" w:rsidR="0089411E" w:rsidRPr="003841F9" w:rsidRDefault="0089411E" w:rsidP="00634EB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9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734CA8BC" w14:textId="77777777" w:rsidR="0089411E" w:rsidRPr="003841F9" w:rsidRDefault="0089411E" w:rsidP="00634EB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9">
              <w:rPr>
                <w:rFonts w:ascii="Times New Roman" w:hAnsi="Times New Roman" w:cs="Times New Roman"/>
                <w:sz w:val="24"/>
                <w:szCs w:val="24"/>
              </w:rPr>
              <w:t>Серия Отдых-Сынньалан. Якутск</w:t>
            </w:r>
          </w:p>
        </w:tc>
      </w:tr>
    </w:tbl>
    <w:p w14:paraId="09FAC519" w14:textId="77777777" w:rsidR="0089411E" w:rsidRPr="007E7597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</w:rPr>
      </w:pPr>
    </w:p>
    <w:p w14:paraId="74681503" w14:textId="77777777" w:rsidR="0089411E" w:rsidRPr="002B24D9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t xml:space="preserve">     </w:t>
      </w:r>
    </w:p>
    <w:p w14:paraId="57FB187D" w14:textId="77777777" w:rsidR="0089411E" w:rsidRPr="00E73B5A" w:rsidRDefault="0089411E" w:rsidP="0089411E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14:paraId="56E74BC0" w14:textId="77777777" w:rsidR="0089411E" w:rsidRPr="002B24D9" w:rsidRDefault="0089411E" w:rsidP="0089411E">
      <w:pPr>
        <w:pStyle w:val="a6"/>
        <w:suppressAutoHyphens w:val="0"/>
        <w:spacing w:line="360" w:lineRule="auto"/>
        <w:ind w:left="360"/>
        <w:contextualSpacing/>
      </w:pPr>
    </w:p>
    <w:p w14:paraId="0251E483" w14:textId="77777777" w:rsidR="0089411E" w:rsidRPr="002B24D9" w:rsidRDefault="0089411E" w:rsidP="0089411E">
      <w:pPr>
        <w:numPr>
          <w:ilvl w:val="0"/>
          <w:numId w:val="11"/>
        </w:numPr>
        <w:suppressAutoHyphens w:val="0"/>
        <w:spacing w:line="360" w:lineRule="auto"/>
        <w:jc w:val="both"/>
      </w:pPr>
      <w:r w:rsidRPr="002B24D9">
        <w:t>Петрова Т.И.. Нууччалыы-сахалыы кэпсэтинньик. Сфера обслуживания. Якутск,</w:t>
      </w:r>
      <w:r w:rsidRPr="002B24D9">
        <w:rPr>
          <w:lang w:val="sah-RU"/>
        </w:rPr>
        <w:t xml:space="preserve"> </w:t>
      </w:r>
      <w:r w:rsidRPr="002B24D9">
        <w:t xml:space="preserve">Изд-во ЯГУ, </w:t>
      </w:r>
      <w:r w:rsidRPr="002B24D9">
        <w:rPr>
          <w:lang w:val="sah-RU"/>
        </w:rPr>
        <w:t>2009</w:t>
      </w:r>
      <w:r w:rsidRPr="002B24D9">
        <w:t xml:space="preserve">. </w:t>
      </w:r>
    </w:p>
    <w:p w14:paraId="1AB82E50" w14:textId="77777777" w:rsidR="0089411E" w:rsidRPr="002B24D9" w:rsidRDefault="0089411E" w:rsidP="0089411E">
      <w:pPr>
        <w:numPr>
          <w:ilvl w:val="0"/>
          <w:numId w:val="11"/>
        </w:numPr>
        <w:suppressAutoHyphens w:val="0"/>
        <w:spacing w:line="360" w:lineRule="auto"/>
        <w:jc w:val="both"/>
      </w:pPr>
      <w:r w:rsidRPr="002B24D9">
        <w:rPr>
          <w:lang w:val="sah-RU"/>
        </w:rPr>
        <w:t xml:space="preserve"> Плотникова У.Р. “Эйигин таптыыбын”, </w:t>
      </w:r>
      <w:r w:rsidRPr="002B24D9">
        <w:t>Якутск: Изд-во ЯГУ,</w:t>
      </w:r>
      <w:r w:rsidRPr="002B24D9">
        <w:rPr>
          <w:lang w:val="sah-RU"/>
        </w:rPr>
        <w:t xml:space="preserve"> 2008. </w:t>
      </w:r>
    </w:p>
    <w:p w14:paraId="26D579CD" w14:textId="77777777" w:rsidR="0089411E" w:rsidRPr="002B24D9" w:rsidRDefault="0089411E" w:rsidP="0089411E">
      <w:pPr>
        <w:numPr>
          <w:ilvl w:val="0"/>
          <w:numId w:val="11"/>
        </w:numPr>
        <w:suppressAutoHyphens w:val="0"/>
        <w:spacing w:line="360" w:lineRule="auto"/>
        <w:jc w:val="both"/>
      </w:pPr>
      <w:r w:rsidRPr="002B24D9">
        <w:rPr>
          <w:lang w:val="sah-RU"/>
        </w:rPr>
        <w:t>Плотникова У.Р. “Кэпсэтии дэгэтин араа</w:t>
      </w:r>
      <w:r w:rsidRPr="002B24D9">
        <w:rPr>
          <w:lang w:val="en-US"/>
        </w:rPr>
        <w:t>h</w:t>
      </w:r>
      <w:r w:rsidRPr="002B24D9">
        <w:t>ыттан</w:t>
      </w:r>
      <w:r w:rsidRPr="002B24D9">
        <w:rPr>
          <w:lang w:val="sah-RU"/>
        </w:rPr>
        <w:t>”</w:t>
      </w:r>
      <w:r w:rsidRPr="002B24D9">
        <w:t>.</w:t>
      </w:r>
      <w:r w:rsidRPr="002B24D9">
        <w:rPr>
          <w:lang w:val="sah-RU"/>
        </w:rPr>
        <w:t xml:space="preserve"> </w:t>
      </w:r>
      <w:r w:rsidRPr="002B24D9">
        <w:t>Якутск: Изд-во СВФУ,</w:t>
      </w:r>
      <w:r w:rsidRPr="002B24D9">
        <w:rPr>
          <w:lang w:val="sah-RU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2B24D9">
          <w:rPr>
            <w:lang w:val="sah-RU"/>
          </w:rPr>
          <w:t>2011 г</w:t>
        </w:r>
      </w:smartTag>
      <w:r w:rsidRPr="002B24D9">
        <w:rPr>
          <w:lang w:val="sah-RU"/>
        </w:rPr>
        <w:t xml:space="preserve">. </w:t>
      </w:r>
    </w:p>
    <w:p w14:paraId="66AE6392" w14:textId="77777777" w:rsidR="0089411E" w:rsidRPr="002B24D9" w:rsidRDefault="0089411E" w:rsidP="0089411E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2B24D9">
        <w:t xml:space="preserve"> </w:t>
      </w:r>
      <w:r>
        <w:t xml:space="preserve"> </w:t>
      </w:r>
      <w:r w:rsidRPr="002B24D9">
        <w:t xml:space="preserve">Дьячковский Н.Д.  и др. Поговорим по-якутски. Самоучитель языка саха. Под ред. П.А. Слепцова. – 3-е изд., доп. – Якутск: Бичик, 2008. </w:t>
      </w:r>
    </w:p>
    <w:p w14:paraId="4B2EB76C" w14:textId="77777777" w:rsidR="0089411E" w:rsidRPr="002B24D9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14:paraId="5A3F8CD7" w14:textId="77777777" w:rsidR="00FB7B53" w:rsidRDefault="00FB7B53" w:rsidP="00FB7B53">
      <w:pPr>
        <w:spacing w:after="120"/>
        <w:rPr>
          <w:b/>
        </w:rPr>
      </w:pPr>
      <w:r>
        <w:rPr>
          <w:b/>
        </w:rPr>
        <w:t>Электронные учебно-методические комплексы:</w:t>
      </w:r>
    </w:p>
    <w:p w14:paraId="530AEF71" w14:textId="77777777" w:rsidR="00FB7B53" w:rsidRDefault="00FB7B53" w:rsidP="00FB7B53">
      <w:pPr>
        <w:numPr>
          <w:ilvl w:val="0"/>
          <w:numId w:val="28"/>
        </w:numPr>
        <w:suppressAutoHyphens w:val="0"/>
        <w:ind w:left="284" w:hanging="284"/>
        <w:contextualSpacing/>
      </w:pPr>
      <w:r>
        <w:t>Договор101 НЭБ 3689 о подключении к НЭБ и о предоставлении доступа к объектам НЭБ г. Москва от 25.04.2018 г. до 25.04.2023 г. («национальная электронная библиотека» ФГБОУ «Российская государственная библиотека» РГБ.</w:t>
      </w:r>
    </w:p>
    <w:p w14:paraId="6590ABFF" w14:textId="77777777" w:rsidR="00FB7B53" w:rsidRDefault="00FB7B53" w:rsidP="00FB7B53">
      <w:pPr>
        <w:numPr>
          <w:ilvl w:val="0"/>
          <w:numId w:val="28"/>
        </w:numPr>
        <w:suppressAutoHyphens w:val="0"/>
        <w:ind w:left="284" w:hanging="284"/>
        <w:contextualSpacing/>
      </w:pPr>
      <w:r>
        <w:t>Договор №79 об использовании информационной системы «Электронная библиотека Национальной библиотеки РС(Я)» в образовательной организации» от 20 апреля 2018г. ( в течение 1 года).</w:t>
      </w:r>
    </w:p>
    <w:p w14:paraId="7A234FB1" w14:textId="77777777" w:rsidR="00FB7B53" w:rsidRDefault="00FB7B53" w:rsidP="00FB7B53">
      <w:pPr>
        <w:pStyle w:val="5"/>
        <w:shd w:val="clear" w:color="auto" w:fill="auto"/>
        <w:spacing w:before="0"/>
        <w:ind w:left="284" w:right="200" w:firstLine="0"/>
        <w:rPr>
          <w:sz w:val="24"/>
          <w:szCs w:val="24"/>
        </w:rPr>
      </w:pPr>
    </w:p>
    <w:p w14:paraId="37B53562" w14:textId="77777777" w:rsidR="00FB7B53" w:rsidRDefault="00FB7B53" w:rsidP="00FB7B53">
      <w:pPr>
        <w:pStyle w:val="5"/>
        <w:shd w:val="clear" w:color="auto" w:fill="auto"/>
        <w:spacing w:before="0"/>
        <w:ind w:left="284" w:right="200" w:firstLine="0"/>
        <w:rPr>
          <w:sz w:val="24"/>
          <w:szCs w:val="24"/>
        </w:rPr>
      </w:pPr>
    </w:p>
    <w:p w14:paraId="3DCDC2A6" w14:textId="77777777" w:rsidR="00FB7B53" w:rsidRDefault="00FB7B53" w:rsidP="00FB7B53">
      <w:pPr>
        <w:pStyle w:val="5"/>
        <w:shd w:val="clear" w:color="auto" w:fill="auto"/>
        <w:spacing w:before="0"/>
        <w:ind w:left="284" w:right="200" w:firstLine="0"/>
        <w:rPr>
          <w:sz w:val="24"/>
          <w:szCs w:val="24"/>
        </w:rPr>
      </w:pPr>
      <w:r>
        <w:rPr>
          <w:sz w:val="24"/>
          <w:szCs w:val="24"/>
        </w:rPr>
        <w:t>Обучающиеся инвалиды и лица с ограниченными возможностями здоровья обеспечиваются  печатными и (или) электронными образовательными ресурсами, адаптированными к ограничениям их здоровья.</w:t>
      </w:r>
    </w:p>
    <w:p w14:paraId="19B1302D" w14:textId="77777777" w:rsidR="00FB7B53" w:rsidRDefault="00FB7B53" w:rsidP="00FB7B53">
      <w:pPr>
        <w:widowControl w:val="0"/>
        <w:tabs>
          <w:tab w:val="left" w:pos="1088"/>
        </w:tabs>
        <w:spacing w:before="212"/>
        <w:outlineLvl w:val="5"/>
        <w:rPr>
          <w:b/>
          <w:bCs/>
          <w:sz w:val="28"/>
          <w:szCs w:val="28"/>
        </w:rPr>
      </w:pPr>
    </w:p>
    <w:p w14:paraId="3D91E7F8" w14:textId="77777777" w:rsidR="00FB7B53" w:rsidRDefault="00FB7B53" w:rsidP="00FB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14:paraId="217CE2B9" w14:textId="77777777" w:rsidR="0089411E" w:rsidRPr="002B24D9" w:rsidRDefault="0089411E" w:rsidP="0089411E">
      <w:pPr>
        <w:pStyle w:val="1"/>
        <w:tabs>
          <w:tab w:val="clear" w:pos="64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aps/>
        </w:rPr>
      </w:pPr>
    </w:p>
    <w:p w14:paraId="4F128D93" w14:textId="77777777" w:rsidR="0089411E" w:rsidRPr="00F54955" w:rsidRDefault="0089411E" w:rsidP="0089411E">
      <w:pPr>
        <w:pStyle w:val="1"/>
        <w:tabs>
          <w:tab w:val="clear" w:pos="64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</w:rPr>
      </w:pPr>
      <w:r w:rsidRPr="00F54955">
        <w:rPr>
          <w:b/>
          <w:caps/>
        </w:rPr>
        <w:t>4. Контроль и оценка результатов освоения УЧЕБНОЙ Дисциплины</w:t>
      </w:r>
    </w:p>
    <w:p w14:paraId="15CE2D5A" w14:textId="77777777" w:rsidR="0089411E" w:rsidRPr="002B24D9" w:rsidRDefault="0089411E" w:rsidP="0089411E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</w:pPr>
      <w:r w:rsidRPr="002B24D9">
        <w:rPr>
          <w:b/>
        </w:rPr>
        <w:t>Контроль</w:t>
      </w:r>
      <w:r w:rsidRPr="002B24D9">
        <w:t xml:space="preserve"> </w:t>
      </w:r>
      <w:r w:rsidRPr="002B24D9">
        <w:rPr>
          <w:b/>
        </w:rPr>
        <w:t>и оценка</w:t>
      </w:r>
      <w:r w:rsidRPr="002B24D9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21AE8D38" w14:textId="77777777" w:rsidR="0089411E" w:rsidRPr="00F54955" w:rsidRDefault="0089411E" w:rsidP="0089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4608"/>
        <w:gridCol w:w="4880"/>
      </w:tblGrid>
      <w:tr w:rsidR="0089411E" w:rsidRPr="002C3F5B" w14:paraId="1A706D8C" w14:textId="77777777" w:rsidTr="00634EB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6C67AC" w14:textId="77777777" w:rsidR="0089411E" w:rsidRPr="002B24D9" w:rsidRDefault="0089411E" w:rsidP="00634EBE">
            <w:pPr>
              <w:snapToGrid w:val="0"/>
              <w:jc w:val="center"/>
              <w:rPr>
                <w:b/>
                <w:bCs/>
              </w:rPr>
            </w:pPr>
            <w:r w:rsidRPr="002B24D9">
              <w:rPr>
                <w:b/>
                <w:bCs/>
              </w:rPr>
              <w:t>Результаты обучения</w:t>
            </w:r>
          </w:p>
          <w:p w14:paraId="19D21285" w14:textId="77777777" w:rsidR="0089411E" w:rsidRPr="002B24D9" w:rsidRDefault="0089411E" w:rsidP="00634EBE">
            <w:pPr>
              <w:jc w:val="center"/>
              <w:rPr>
                <w:b/>
                <w:bCs/>
              </w:rPr>
            </w:pPr>
            <w:r w:rsidRPr="002B24D9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D3469" w14:textId="77777777" w:rsidR="0089411E" w:rsidRPr="002B24D9" w:rsidRDefault="0089411E" w:rsidP="00634EBE">
            <w:pPr>
              <w:snapToGrid w:val="0"/>
              <w:jc w:val="center"/>
              <w:rPr>
                <w:b/>
              </w:rPr>
            </w:pPr>
            <w:r w:rsidRPr="002B24D9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89411E" w:rsidRPr="002C3F5B" w14:paraId="5D6C579D" w14:textId="77777777" w:rsidTr="00634EB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275FAF" w14:textId="77777777" w:rsidR="0089411E" w:rsidRPr="002B24D9" w:rsidRDefault="0089411E" w:rsidP="00634EBE">
            <w:pPr>
              <w:tabs>
                <w:tab w:val="left" w:pos="152"/>
                <w:tab w:val="num" w:pos="294"/>
                <w:tab w:val="left" w:pos="696"/>
              </w:tabs>
              <w:ind w:firstLine="10"/>
              <w:jc w:val="both"/>
              <w:rPr>
                <w:i/>
              </w:rPr>
            </w:pPr>
            <w:r w:rsidRPr="002B24D9">
              <w:rPr>
                <w:i/>
              </w:rPr>
              <w:t>В области аудирования:</w:t>
            </w:r>
          </w:p>
          <w:p w14:paraId="0F8EB5E3" w14:textId="77777777" w:rsidR="0089411E" w:rsidRPr="002B24D9" w:rsidRDefault="0089411E" w:rsidP="00634EBE">
            <w:pPr>
              <w:pStyle w:val="a6"/>
              <w:numPr>
                <w:ilvl w:val="1"/>
                <w:numId w:val="11"/>
              </w:numPr>
              <w:tabs>
                <w:tab w:val="clear" w:pos="1440"/>
                <w:tab w:val="num" w:pos="152"/>
                <w:tab w:val="left" w:pos="294"/>
              </w:tabs>
              <w:ind w:left="294" w:hanging="284"/>
              <w:jc w:val="both"/>
            </w:pPr>
            <w:r w:rsidRPr="002B24D9">
              <w:t>Воспринимать на слух и понимать в целом аутентичные высказывания в стандартных ситуациях общения, используя переспрос, просьбу уточнить и т.д.</w:t>
            </w:r>
          </w:p>
          <w:p w14:paraId="70E47BDC" w14:textId="77777777" w:rsidR="0089411E" w:rsidRPr="002B24D9" w:rsidRDefault="0089411E" w:rsidP="00634EBE">
            <w:pPr>
              <w:pStyle w:val="a6"/>
              <w:numPr>
                <w:ilvl w:val="1"/>
                <w:numId w:val="11"/>
              </w:numPr>
              <w:tabs>
                <w:tab w:val="clear" w:pos="1440"/>
                <w:tab w:val="left" w:pos="152"/>
                <w:tab w:val="num" w:pos="294"/>
                <w:tab w:val="left" w:pos="696"/>
              </w:tabs>
              <w:ind w:left="294" w:hanging="284"/>
              <w:jc w:val="both"/>
            </w:pPr>
            <w:r w:rsidRPr="002B24D9">
              <w:t>Понимать основное содержание кратких, несложных текстов, выделяя в них для себя значимую информацию.</w:t>
            </w:r>
          </w:p>
          <w:p w14:paraId="0870A22F" w14:textId="77777777" w:rsidR="0089411E" w:rsidRPr="002B24D9" w:rsidRDefault="0089411E" w:rsidP="00634EBE">
            <w:pPr>
              <w:tabs>
                <w:tab w:val="left" w:pos="152"/>
                <w:tab w:val="num" w:pos="294"/>
                <w:tab w:val="left" w:pos="696"/>
              </w:tabs>
              <w:jc w:val="both"/>
              <w:rPr>
                <w:i/>
              </w:rPr>
            </w:pPr>
            <w:r w:rsidRPr="002B24D9">
              <w:rPr>
                <w:i/>
              </w:rPr>
              <w:t>В области говорения:</w:t>
            </w:r>
          </w:p>
          <w:p w14:paraId="640A90E8" w14:textId="77777777" w:rsidR="0089411E" w:rsidRPr="002B24D9" w:rsidRDefault="0089411E" w:rsidP="00634EBE">
            <w:pPr>
              <w:pStyle w:val="a6"/>
              <w:tabs>
                <w:tab w:val="left" w:pos="152"/>
                <w:tab w:val="left" w:pos="696"/>
              </w:tabs>
              <w:ind w:left="294" w:hanging="284"/>
              <w:jc w:val="both"/>
            </w:pPr>
            <w:r w:rsidRPr="002B24D9">
              <w:t>1. Вести диалог этикетного характера в стандартных ситуациях общения (уметь поздороваться, представиться, обратиться, поблагодарить и т.д.), используя соответствующие формулы якутского речевого этикета.</w:t>
            </w:r>
          </w:p>
          <w:p w14:paraId="0465F817" w14:textId="77777777" w:rsidR="0089411E" w:rsidRPr="002B24D9" w:rsidRDefault="0089411E" w:rsidP="00634EBE">
            <w:pPr>
              <w:pStyle w:val="a6"/>
              <w:numPr>
                <w:ilvl w:val="0"/>
                <w:numId w:val="13"/>
              </w:numPr>
              <w:tabs>
                <w:tab w:val="left" w:pos="152"/>
                <w:tab w:val="left" w:pos="696"/>
              </w:tabs>
              <w:jc w:val="both"/>
            </w:pPr>
            <w:r w:rsidRPr="002B24D9">
              <w:t>Вести диалог-расспрос, переходя из роли спрашивающего в роль сообщающего.</w:t>
            </w:r>
          </w:p>
          <w:p w14:paraId="56EB3BBB" w14:textId="77777777" w:rsidR="0089411E" w:rsidRPr="002B24D9" w:rsidRDefault="0089411E" w:rsidP="00634EBE">
            <w:pPr>
              <w:pStyle w:val="a6"/>
              <w:numPr>
                <w:ilvl w:val="0"/>
                <w:numId w:val="13"/>
              </w:numPr>
              <w:tabs>
                <w:tab w:val="left" w:pos="152"/>
                <w:tab w:val="left" w:pos="696"/>
              </w:tabs>
              <w:ind w:left="294" w:hanging="294"/>
              <w:jc w:val="both"/>
            </w:pPr>
            <w:r w:rsidRPr="002B24D9">
              <w:t>Рассказать о себе, о своей деятельности (учебе, работе), семье.</w:t>
            </w:r>
          </w:p>
          <w:p w14:paraId="195F69AD" w14:textId="77777777" w:rsidR="0089411E" w:rsidRPr="002B24D9" w:rsidRDefault="0089411E" w:rsidP="00634EBE">
            <w:pPr>
              <w:pStyle w:val="a6"/>
              <w:numPr>
                <w:ilvl w:val="0"/>
                <w:numId w:val="13"/>
              </w:numPr>
              <w:ind w:left="294" w:hanging="284"/>
              <w:jc w:val="both"/>
            </w:pPr>
            <w:r w:rsidRPr="002B24D9">
              <w:t>Рассказать о своем городе, республике.</w:t>
            </w:r>
          </w:p>
          <w:p w14:paraId="7C65C52C" w14:textId="77777777" w:rsidR="0089411E" w:rsidRPr="002B24D9" w:rsidRDefault="0089411E" w:rsidP="00634EBE">
            <w:pPr>
              <w:pStyle w:val="a6"/>
              <w:numPr>
                <w:ilvl w:val="0"/>
                <w:numId w:val="13"/>
              </w:numPr>
              <w:ind w:left="294" w:hanging="284"/>
              <w:jc w:val="both"/>
            </w:pPr>
            <w:r w:rsidRPr="002B24D9">
              <w:t>Кратко пересказать содержание прочитанного с опорой на текст.</w:t>
            </w:r>
          </w:p>
          <w:p w14:paraId="674A1315" w14:textId="77777777" w:rsidR="0089411E" w:rsidRPr="002B24D9" w:rsidRDefault="0089411E" w:rsidP="00634EBE">
            <w:pPr>
              <w:tabs>
                <w:tab w:val="num" w:pos="1440"/>
              </w:tabs>
              <w:jc w:val="both"/>
              <w:rPr>
                <w:i/>
              </w:rPr>
            </w:pPr>
            <w:r w:rsidRPr="002B24D9">
              <w:rPr>
                <w:i/>
              </w:rPr>
              <w:t>В области чтения:</w:t>
            </w:r>
          </w:p>
          <w:p w14:paraId="1FCAEE43" w14:textId="77777777" w:rsidR="0089411E" w:rsidRPr="002B24D9" w:rsidRDefault="0089411E" w:rsidP="00634EBE">
            <w:pPr>
              <w:pStyle w:val="a6"/>
              <w:numPr>
                <w:ilvl w:val="1"/>
                <w:numId w:val="10"/>
              </w:numPr>
              <w:tabs>
                <w:tab w:val="clear" w:pos="1440"/>
              </w:tabs>
              <w:ind w:left="294" w:hanging="294"/>
              <w:jc w:val="both"/>
            </w:pPr>
            <w:r w:rsidRPr="002B24D9">
              <w:t>Понимать основное содержание легких текстов.</w:t>
            </w:r>
          </w:p>
          <w:p w14:paraId="47234DD1" w14:textId="77777777" w:rsidR="0089411E" w:rsidRPr="002B24D9" w:rsidRDefault="0089411E" w:rsidP="00634EBE">
            <w:pPr>
              <w:tabs>
                <w:tab w:val="num" w:pos="1440"/>
              </w:tabs>
              <w:jc w:val="both"/>
              <w:rPr>
                <w:i/>
              </w:rPr>
            </w:pPr>
            <w:r w:rsidRPr="002B24D9">
              <w:rPr>
                <w:i/>
              </w:rPr>
              <w:t>В области письма:</w:t>
            </w:r>
          </w:p>
          <w:p w14:paraId="306D1DB9" w14:textId="77777777" w:rsidR="0089411E" w:rsidRPr="002B24D9" w:rsidRDefault="0089411E" w:rsidP="00634EBE">
            <w:pPr>
              <w:pStyle w:val="a6"/>
              <w:tabs>
                <w:tab w:val="left" w:pos="294"/>
              </w:tabs>
              <w:ind w:left="294" w:hanging="294"/>
              <w:jc w:val="both"/>
            </w:pPr>
            <w:r w:rsidRPr="002B24D9">
              <w:t>1. Уметь писать простое, короткое письмо, текст, поздравительную открытку.</w:t>
            </w:r>
          </w:p>
          <w:p w14:paraId="651A1108" w14:textId="77777777" w:rsidR="0089411E" w:rsidRPr="002B24D9" w:rsidRDefault="0089411E" w:rsidP="00634EBE">
            <w:pPr>
              <w:pStyle w:val="a6"/>
              <w:numPr>
                <w:ilvl w:val="1"/>
                <w:numId w:val="10"/>
              </w:numPr>
              <w:tabs>
                <w:tab w:val="clear" w:pos="1440"/>
                <w:tab w:val="num" w:pos="294"/>
              </w:tabs>
              <w:ind w:left="294" w:hanging="296"/>
              <w:jc w:val="both"/>
            </w:pPr>
            <w:r w:rsidRPr="002B24D9">
              <w:t>Уметь составлять краткую автобиографию.</w:t>
            </w:r>
          </w:p>
          <w:p w14:paraId="340C3D0B" w14:textId="77777777" w:rsidR="0089411E" w:rsidRPr="002B24D9" w:rsidRDefault="0089411E" w:rsidP="00634EBE">
            <w:pPr>
              <w:tabs>
                <w:tab w:val="num" w:pos="1440"/>
              </w:tabs>
              <w:jc w:val="both"/>
              <w:rPr>
                <w:b/>
              </w:rPr>
            </w:pPr>
            <w:r w:rsidRPr="002B24D9">
              <w:rPr>
                <w:b/>
              </w:rPr>
              <w:t>Знать:</w:t>
            </w:r>
          </w:p>
          <w:p w14:paraId="548EA05E" w14:textId="77777777" w:rsidR="0089411E" w:rsidRPr="002B24D9" w:rsidRDefault="0089411E" w:rsidP="00634EBE">
            <w:pPr>
              <w:pStyle w:val="32"/>
              <w:tabs>
                <w:tab w:val="left" w:pos="294"/>
                <w:tab w:val="left" w:pos="436"/>
                <w:tab w:val="left" w:pos="1250"/>
              </w:tabs>
              <w:suppressAutoHyphens w:val="0"/>
              <w:spacing w:after="0"/>
              <w:ind w:left="57" w:hanging="47"/>
              <w:jc w:val="both"/>
              <w:rPr>
                <w:sz w:val="24"/>
                <w:szCs w:val="24"/>
              </w:rPr>
            </w:pPr>
            <w:r w:rsidRPr="002B24D9">
              <w:rPr>
                <w:sz w:val="24"/>
                <w:szCs w:val="24"/>
              </w:rPr>
              <w:t>1. основные особенности фонетической системы якутского языка;</w:t>
            </w:r>
          </w:p>
          <w:p w14:paraId="7EAB1A06" w14:textId="77777777" w:rsidR="0089411E" w:rsidRPr="002B24D9" w:rsidRDefault="0089411E" w:rsidP="00634EBE">
            <w:pPr>
              <w:pStyle w:val="32"/>
              <w:tabs>
                <w:tab w:val="left" w:pos="294"/>
              </w:tabs>
              <w:suppressAutoHyphens w:val="0"/>
              <w:spacing w:after="0"/>
              <w:ind w:left="57" w:hanging="47"/>
              <w:jc w:val="both"/>
              <w:rPr>
                <w:sz w:val="24"/>
                <w:szCs w:val="24"/>
              </w:rPr>
            </w:pPr>
            <w:r w:rsidRPr="002B24D9">
              <w:rPr>
                <w:sz w:val="24"/>
                <w:szCs w:val="24"/>
              </w:rPr>
              <w:t>2. основные единицы грамматического уровня, а также алфавит, звуко-буквенные соответствия, правила чтения;</w:t>
            </w:r>
          </w:p>
          <w:p w14:paraId="05125D42" w14:textId="77777777" w:rsidR="0089411E" w:rsidRPr="002B24D9" w:rsidRDefault="0089411E" w:rsidP="00634EBE">
            <w:pPr>
              <w:pStyle w:val="32"/>
              <w:tabs>
                <w:tab w:val="left" w:pos="294"/>
              </w:tabs>
              <w:suppressAutoHyphens w:val="0"/>
              <w:spacing w:after="0"/>
              <w:ind w:left="57" w:hanging="47"/>
              <w:jc w:val="both"/>
              <w:rPr>
                <w:sz w:val="24"/>
                <w:szCs w:val="24"/>
              </w:rPr>
            </w:pPr>
            <w:r w:rsidRPr="002B24D9">
              <w:rPr>
                <w:sz w:val="24"/>
                <w:szCs w:val="24"/>
              </w:rPr>
              <w:t>3. место ударения в якутских словах.</w:t>
            </w:r>
          </w:p>
          <w:p w14:paraId="2C9050DE" w14:textId="77777777" w:rsidR="0089411E" w:rsidRPr="002B24D9" w:rsidRDefault="0089411E" w:rsidP="00634EBE">
            <w:pPr>
              <w:tabs>
                <w:tab w:val="left" w:pos="294"/>
              </w:tabs>
              <w:suppressAutoHyphens w:val="0"/>
              <w:ind w:firstLine="10"/>
              <w:jc w:val="both"/>
            </w:pPr>
            <w:r w:rsidRPr="002B24D9">
              <w:t>4. об особенностях грамматического строя якутского и русского языков.</w:t>
            </w:r>
          </w:p>
          <w:p w14:paraId="377B2EB7" w14:textId="77777777" w:rsidR="0089411E" w:rsidRPr="002B24D9" w:rsidRDefault="0089411E" w:rsidP="00634EBE">
            <w:pPr>
              <w:pStyle w:val="a6"/>
              <w:ind w:left="1065"/>
              <w:jc w:val="both"/>
            </w:pP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E2B3" w14:textId="77777777" w:rsidR="0089411E" w:rsidRPr="002B24D9" w:rsidRDefault="0089411E" w:rsidP="00634EBE">
            <w:pPr>
              <w:snapToGrid w:val="0"/>
              <w:jc w:val="both"/>
              <w:rPr>
                <w:bCs/>
              </w:rPr>
            </w:pPr>
            <w:r w:rsidRPr="002B24D9">
              <w:rPr>
                <w:bCs/>
              </w:rPr>
              <w:t>Формы контроля обучения:</w:t>
            </w:r>
          </w:p>
          <w:p w14:paraId="41F493B1" w14:textId="77777777" w:rsidR="0089411E" w:rsidRDefault="0089411E" w:rsidP="00634EBE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домашние задания проблемного характера;</w:t>
            </w:r>
          </w:p>
          <w:p w14:paraId="5ED2BCA6" w14:textId="77777777" w:rsidR="0089411E" w:rsidRDefault="0089411E" w:rsidP="00634EBE">
            <w:pPr>
              <w:snapToGrid w:val="0"/>
              <w:jc w:val="both"/>
              <w:rPr>
                <w:bCs/>
              </w:rPr>
            </w:pPr>
          </w:p>
          <w:p w14:paraId="559C13DB" w14:textId="77777777" w:rsidR="0089411E" w:rsidRDefault="0089411E" w:rsidP="00634EBE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текущий и промежуточный контроль умений способом тестирования;</w:t>
            </w:r>
          </w:p>
          <w:p w14:paraId="5FB29372" w14:textId="77777777" w:rsidR="0089411E" w:rsidRDefault="0089411E" w:rsidP="00634EBE">
            <w:pPr>
              <w:snapToGrid w:val="0"/>
              <w:jc w:val="both"/>
              <w:rPr>
                <w:bCs/>
              </w:rPr>
            </w:pPr>
          </w:p>
          <w:p w14:paraId="60CF62EA" w14:textId="77777777" w:rsidR="0089411E" w:rsidRDefault="0089411E" w:rsidP="00634EBE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практические задания.</w:t>
            </w:r>
          </w:p>
          <w:p w14:paraId="0F12976F" w14:textId="77777777" w:rsidR="0089411E" w:rsidRDefault="0089411E" w:rsidP="00634EBE">
            <w:pPr>
              <w:snapToGrid w:val="0"/>
              <w:jc w:val="both"/>
              <w:rPr>
                <w:bCs/>
              </w:rPr>
            </w:pPr>
          </w:p>
          <w:p w14:paraId="57482A6E" w14:textId="77777777" w:rsidR="0089411E" w:rsidRDefault="0089411E" w:rsidP="00634EBE">
            <w:pPr>
              <w:snapToGrid w:val="0"/>
              <w:jc w:val="both"/>
              <w:rPr>
                <w:bCs/>
              </w:rPr>
            </w:pPr>
          </w:p>
          <w:p w14:paraId="0690A524" w14:textId="77777777" w:rsidR="0089411E" w:rsidRDefault="0089411E" w:rsidP="00634EBE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Методы оценки результатов обучения:</w:t>
            </w:r>
          </w:p>
          <w:p w14:paraId="761C0E1F" w14:textId="77777777" w:rsidR="0089411E" w:rsidRDefault="0089411E" w:rsidP="00634EBE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накопительная система баллов, на основе которой выставляется итоговая отметка;</w:t>
            </w:r>
          </w:p>
          <w:p w14:paraId="2D56B65F" w14:textId="77777777" w:rsidR="0089411E" w:rsidRDefault="0089411E" w:rsidP="00634EBE">
            <w:pPr>
              <w:snapToGrid w:val="0"/>
              <w:jc w:val="both"/>
              <w:rPr>
                <w:bCs/>
              </w:rPr>
            </w:pPr>
          </w:p>
          <w:p w14:paraId="729F1EC5" w14:textId="77777777" w:rsidR="0089411E" w:rsidRPr="002B24D9" w:rsidRDefault="0089411E" w:rsidP="00634EBE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традиционная система отметок в баллах за каждую выполненную работу, на основе которых выставляется итоговая отметка.</w:t>
            </w:r>
          </w:p>
        </w:tc>
      </w:tr>
    </w:tbl>
    <w:p w14:paraId="2069F92E" w14:textId="77777777" w:rsidR="0089411E" w:rsidRDefault="0089411E" w:rsidP="0089411E">
      <w:pPr>
        <w:snapToGrid w:val="0"/>
        <w:spacing w:line="360" w:lineRule="auto"/>
        <w:jc w:val="both"/>
        <w:rPr>
          <w:bCs/>
        </w:rPr>
      </w:pPr>
    </w:p>
    <w:p w14:paraId="1C8916B4" w14:textId="77777777" w:rsidR="0089411E" w:rsidRDefault="0089411E" w:rsidP="0089411E">
      <w:pPr>
        <w:snapToGrid w:val="0"/>
        <w:spacing w:line="360" w:lineRule="auto"/>
        <w:jc w:val="both"/>
        <w:rPr>
          <w:bCs/>
        </w:rPr>
      </w:pPr>
    </w:p>
    <w:p w14:paraId="5238CBAF" w14:textId="77777777" w:rsidR="0089411E" w:rsidRPr="002B24D9" w:rsidRDefault="0089411E" w:rsidP="0089411E">
      <w:pPr>
        <w:snapToGrid w:val="0"/>
        <w:spacing w:line="360" w:lineRule="auto"/>
        <w:jc w:val="both"/>
        <w:rPr>
          <w:bCs/>
        </w:rPr>
      </w:pPr>
      <w:r w:rsidRPr="002B24D9">
        <w:rPr>
          <w:bCs/>
        </w:rPr>
        <w:t>Методы оценки результатов обучения:</w:t>
      </w:r>
    </w:p>
    <w:p w14:paraId="67EADFAC" w14:textId="77777777" w:rsidR="0089411E" w:rsidRPr="002B24D9" w:rsidRDefault="0089411E" w:rsidP="0089411E">
      <w:pPr>
        <w:snapToGrid w:val="0"/>
        <w:spacing w:line="360" w:lineRule="auto"/>
        <w:jc w:val="both"/>
        <w:rPr>
          <w:bCs/>
        </w:rPr>
      </w:pPr>
      <w:r w:rsidRPr="002B24D9">
        <w:rPr>
          <w:bCs/>
        </w:rPr>
        <w:t>1. накопительная система баллов, на основе которой выставляется итоговая отметка;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9411E" w:rsidRPr="002B24D9" w14:paraId="7F479B8E" w14:textId="77777777" w:rsidTr="00634EBE">
        <w:tc>
          <w:tcPr>
            <w:tcW w:w="3190" w:type="dxa"/>
            <w:vMerge w:val="restart"/>
          </w:tcPr>
          <w:p w14:paraId="3893C74A" w14:textId="77777777" w:rsidR="0089411E" w:rsidRPr="002B24D9" w:rsidRDefault="0089411E" w:rsidP="00634EBE">
            <w:pPr>
              <w:spacing w:line="360" w:lineRule="auto"/>
              <w:jc w:val="center"/>
              <w:rPr>
                <w:b/>
              </w:rPr>
            </w:pPr>
            <w:r w:rsidRPr="002B24D9">
              <w:rPr>
                <w:b/>
              </w:rPr>
              <w:t>Процент результативности (правильных ответов)</w:t>
            </w:r>
          </w:p>
        </w:tc>
        <w:tc>
          <w:tcPr>
            <w:tcW w:w="6381" w:type="dxa"/>
            <w:gridSpan w:val="2"/>
          </w:tcPr>
          <w:p w14:paraId="18513AC0" w14:textId="77777777" w:rsidR="0089411E" w:rsidRPr="002B24D9" w:rsidRDefault="0089411E" w:rsidP="00634EBE">
            <w:pPr>
              <w:spacing w:line="360" w:lineRule="auto"/>
              <w:jc w:val="center"/>
              <w:rPr>
                <w:b/>
              </w:rPr>
            </w:pPr>
            <w:r w:rsidRPr="002B24D9">
              <w:rPr>
                <w:b/>
              </w:rPr>
              <w:t>Качественная оценка индивидуальных образовательных достижений</w:t>
            </w:r>
          </w:p>
        </w:tc>
      </w:tr>
      <w:tr w:rsidR="0089411E" w:rsidRPr="002B24D9" w14:paraId="6BFB955C" w14:textId="77777777" w:rsidTr="00634EBE">
        <w:tc>
          <w:tcPr>
            <w:tcW w:w="3190" w:type="dxa"/>
            <w:vMerge/>
          </w:tcPr>
          <w:p w14:paraId="7927A58C" w14:textId="77777777" w:rsidR="0089411E" w:rsidRPr="002B24D9" w:rsidRDefault="0089411E" w:rsidP="00634EBE">
            <w:pPr>
              <w:spacing w:line="360" w:lineRule="auto"/>
            </w:pPr>
          </w:p>
        </w:tc>
        <w:tc>
          <w:tcPr>
            <w:tcW w:w="3190" w:type="dxa"/>
          </w:tcPr>
          <w:p w14:paraId="0106DB95" w14:textId="77777777" w:rsidR="0089411E" w:rsidRPr="002B24D9" w:rsidRDefault="0089411E" w:rsidP="00634EBE">
            <w:pPr>
              <w:spacing w:line="360" w:lineRule="auto"/>
              <w:jc w:val="center"/>
              <w:rPr>
                <w:b/>
              </w:rPr>
            </w:pPr>
            <w:r w:rsidRPr="002B24D9">
              <w:rPr>
                <w:b/>
              </w:rPr>
              <w:t>Балл (отметка)</w:t>
            </w:r>
          </w:p>
        </w:tc>
        <w:tc>
          <w:tcPr>
            <w:tcW w:w="3191" w:type="dxa"/>
          </w:tcPr>
          <w:p w14:paraId="7F229002" w14:textId="77777777" w:rsidR="0089411E" w:rsidRPr="002B24D9" w:rsidRDefault="0089411E" w:rsidP="00634EBE">
            <w:pPr>
              <w:spacing w:line="360" w:lineRule="auto"/>
              <w:jc w:val="center"/>
              <w:rPr>
                <w:b/>
              </w:rPr>
            </w:pPr>
            <w:r w:rsidRPr="002B24D9">
              <w:rPr>
                <w:b/>
              </w:rPr>
              <w:t>Вербальный аналог</w:t>
            </w:r>
          </w:p>
        </w:tc>
      </w:tr>
      <w:tr w:rsidR="0089411E" w:rsidRPr="002B24D9" w14:paraId="365CDFDA" w14:textId="77777777" w:rsidTr="00634EBE">
        <w:tc>
          <w:tcPr>
            <w:tcW w:w="3190" w:type="dxa"/>
          </w:tcPr>
          <w:p w14:paraId="2D9DE0BC" w14:textId="77777777" w:rsidR="0089411E" w:rsidRPr="002B24D9" w:rsidRDefault="0089411E" w:rsidP="00634EBE">
            <w:pPr>
              <w:spacing w:line="360" w:lineRule="auto"/>
              <w:jc w:val="center"/>
            </w:pPr>
            <w:r w:rsidRPr="002B24D9">
              <w:t>90 ÷ 100</w:t>
            </w:r>
          </w:p>
        </w:tc>
        <w:tc>
          <w:tcPr>
            <w:tcW w:w="3190" w:type="dxa"/>
          </w:tcPr>
          <w:p w14:paraId="1CC35EF2" w14:textId="77777777" w:rsidR="0089411E" w:rsidRPr="002B24D9" w:rsidRDefault="0089411E" w:rsidP="00634EBE">
            <w:pPr>
              <w:spacing w:line="360" w:lineRule="auto"/>
              <w:jc w:val="center"/>
            </w:pPr>
            <w:r w:rsidRPr="002B24D9">
              <w:t>5</w:t>
            </w:r>
          </w:p>
        </w:tc>
        <w:tc>
          <w:tcPr>
            <w:tcW w:w="3191" w:type="dxa"/>
          </w:tcPr>
          <w:p w14:paraId="0E1E2ACE" w14:textId="77777777" w:rsidR="0089411E" w:rsidRPr="002B24D9" w:rsidRDefault="0089411E" w:rsidP="00634EBE">
            <w:pPr>
              <w:spacing w:line="360" w:lineRule="auto"/>
              <w:jc w:val="center"/>
            </w:pPr>
            <w:r w:rsidRPr="002B24D9">
              <w:t>Отлично</w:t>
            </w:r>
          </w:p>
        </w:tc>
      </w:tr>
      <w:tr w:rsidR="0089411E" w:rsidRPr="002B24D9" w14:paraId="0A4B62D7" w14:textId="77777777" w:rsidTr="00634EBE">
        <w:tc>
          <w:tcPr>
            <w:tcW w:w="3190" w:type="dxa"/>
          </w:tcPr>
          <w:p w14:paraId="24047ED2" w14:textId="77777777" w:rsidR="0089411E" w:rsidRPr="002B24D9" w:rsidRDefault="0089411E" w:rsidP="00634EBE">
            <w:pPr>
              <w:spacing w:line="360" w:lineRule="auto"/>
              <w:jc w:val="center"/>
            </w:pPr>
            <w:r w:rsidRPr="002B24D9">
              <w:t>80 ÷ 89</w:t>
            </w:r>
          </w:p>
        </w:tc>
        <w:tc>
          <w:tcPr>
            <w:tcW w:w="3190" w:type="dxa"/>
          </w:tcPr>
          <w:p w14:paraId="5B8202D9" w14:textId="77777777" w:rsidR="0089411E" w:rsidRPr="002B24D9" w:rsidRDefault="0089411E" w:rsidP="00634EBE">
            <w:pPr>
              <w:spacing w:line="360" w:lineRule="auto"/>
              <w:jc w:val="center"/>
            </w:pPr>
            <w:r w:rsidRPr="002B24D9">
              <w:t>4</w:t>
            </w:r>
          </w:p>
        </w:tc>
        <w:tc>
          <w:tcPr>
            <w:tcW w:w="3191" w:type="dxa"/>
          </w:tcPr>
          <w:p w14:paraId="25B42064" w14:textId="77777777" w:rsidR="0089411E" w:rsidRPr="002B24D9" w:rsidRDefault="0089411E" w:rsidP="00634EBE">
            <w:pPr>
              <w:spacing w:line="360" w:lineRule="auto"/>
              <w:jc w:val="center"/>
            </w:pPr>
            <w:r w:rsidRPr="002B24D9">
              <w:t>Хорошо</w:t>
            </w:r>
          </w:p>
        </w:tc>
      </w:tr>
      <w:tr w:rsidR="0089411E" w:rsidRPr="002B24D9" w14:paraId="194207C1" w14:textId="77777777" w:rsidTr="00634EBE">
        <w:tc>
          <w:tcPr>
            <w:tcW w:w="3190" w:type="dxa"/>
          </w:tcPr>
          <w:p w14:paraId="091B82AA" w14:textId="77777777" w:rsidR="0089411E" w:rsidRPr="002B24D9" w:rsidRDefault="0089411E" w:rsidP="00634EBE">
            <w:pPr>
              <w:spacing w:line="360" w:lineRule="auto"/>
              <w:jc w:val="center"/>
            </w:pPr>
            <w:r w:rsidRPr="002B24D9">
              <w:t>70 ÷ 79</w:t>
            </w:r>
          </w:p>
        </w:tc>
        <w:tc>
          <w:tcPr>
            <w:tcW w:w="3190" w:type="dxa"/>
          </w:tcPr>
          <w:p w14:paraId="7F705BD7" w14:textId="77777777" w:rsidR="0089411E" w:rsidRPr="002B24D9" w:rsidRDefault="0089411E" w:rsidP="00634EBE">
            <w:pPr>
              <w:spacing w:line="360" w:lineRule="auto"/>
              <w:jc w:val="center"/>
            </w:pPr>
            <w:r w:rsidRPr="002B24D9">
              <w:t>3</w:t>
            </w:r>
          </w:p>
        </w:tc>
        <w:tc>
          <w:tcPr>
            <w:tcW w:w="3191" w:type="dxa"/>
          </w:tcPr>
          <w:p w14:paraId="14804E21" w14:textId="77777777" w:rsidR="0089411E" w:rsidRPr="002B24D9" w:rsidRDefault="0089411E" w:rsidP="00634EBE">
            <w:pPr>
              <w:spacing w:line="360" w:lineRule="auto"/>
              <w:jc w:val="center"/>
            </w:pPr>
            <w:r w:rsidRPr="002B24D9">
              <w:t>Удовлетворительно</w:t>
            </w:r>
          </w:p>
        </w:tc>
      </w:tr>
      <w:tr w:rsidR="0089411E" w:rsidRPr="002B24D9" w14:paraId="5CC9745D" w14:textId="77777777" w:rsidTr="00634EBE">
        <w:tc>
          <w:tcPr>
            <w:tcW w:w="3190" w:type="dxa"/>
          </w:tcPr>
          <w:p w14:paraId="153040B2" w14:textId="77777777" w:rsidR="0089411E" w:rsidRPr="002B24D9" w:rsidRDefault="0089411E" w:rsidP="00634EBE">
            <w:pPr>
              <w:spacing w:line="360" w:lineRule="auto"/>
              <w:jc w:val="center"/>
            </w:pPr>
            <w:r w:rsidRPr="002B24D9">
              <w:t>менее 70</w:t>
            </w:r>
          </w:p>
        </w:tc>
        <w:tc>
          <w:tcPr>
            <w:tcW w:w="3190" w:type="dxa"/>
          </w:tcPr>
          <w:p w14:paraId="772EAE60" w14:textId="77777777" w:rsidR="0089411E" w:rsidRPr="002B24D9" w:rsidRDefault="0089411E" w:rsidP="00634EBE">
            <w:pPr>
              <w:spacing w:line="360" w:lineRule="auto"/>
              <w:jc w:val="center"/>
            </w:pPr>
            <w:r w:rsidRPr="002B24D9">
              <w:t>2</w:t>
            </w:r>
          </w:p>
        </w:tc>
        <w:tc>
          <w:tcPr>
            <w:tcW w:w="3191" w:type="dxa"/>
          </w:tcPr>
          <w:p w14:paraId="54E47E2D" w14:textId="77777777" w:rsidR="0089411E" w:rsidRPr="002B24D9" w:rsidRDefault="0089411E" w:rsidP="00634EBE">
            <w:pPr>
              <w:spacing w:line="360" w:lineRule="auto"/>
              <w:jc w:val="center"/>
            </w:pPr>
            <w:r w:rsidRPr="002B24D9">
              <w:t>Не удовлетворительно</w:t>
            </w:r>
          </w:p>
        </w:tc>
      </w:tr>
    </w:tbl>
    <w:p w14:paraId="378202D4" w14:textId="77777777" w:rsidR="0089411E" w:rsidRPr="002B24D9" w:rsidRDefault="0089411E" w:rsidP="0089411E">
      <w:pPr>
        <w:snapToGrid w:val="0"/>
        <w:spacing w:line="360" w:lineRule="auto"/>
        <w:jc w:val="both"/>
        <w:rPr>
          <w:bCs/>
        </w:rPr>
      </w:pPr>
    </w:p>
    <w:p w14:paraId="11B36033" w14:textId="77777777" w:rsidR="0089411E" w:rsidRPr="002B24D9" w:rsidRDefault="0089411E" w:rsidP="0089411E">
      <w:pPr>
        <w:snapToGrid w:val="0"/>
        <w:spacing w:line="360" w:lineRule="auto"/>
        <w:jc w:val="both"/>
        <w:rPr>
          <w:bCs/>
        </w:rPr>
      </w:pPr>
      <w:r w:rsidRPr="002B24D9">
        <w:rPr>
          <w:bCs/>
        </w:rPr>
        <w:t xml:space="preserve">2. традиционная система отметок в баллах за каждую выполненную работу, на основе которых выставляется итоговая отметка. </w:t>
      </w:r>
    </w:p>
    <w:p w14:paraId="297E4E8F" w14:textId="77777777" w:rsidR="0089411E" w:rsidRPr="002B24D9" w:rsidRDefault="0089411E" w:rsidP="008941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14:paraId="6D98891B" w14:textId="77777777" w:rsidR="0089411E" w:rsidRPr="002B24D9" w:rsidRDefault="0089411E" w:rsidP="008941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14:paraId="0FD0C3C0" w14:textId="77777777" w:rsidR="0089411E" w:rsidRDefault="0089411E" w:rsidP="008941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14:paraId="56F268CD" w14:textId="77777777" w:rsidR="0089411E" w:rsidRDefault="0089411E" w:rsidP="008941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14:paraId="2CAB6853" w14:textId="77777777" w:rsidR="0089411E" w:rsidRDefault="0089411E" w:rsidP="0089411E">
      <w:pPr>
        <w:pStyle w:val="af"/>
        <w:tabs>
          <w:tab w:val="left" w:pos="1678"/>
        </w:tabs>
        <w:rPr>
          <w:rFonts w:ascii="Times New Roman" w:hAnsi="Times New Roman" w:cs="Times New Roman"/>
          <w:sz w:val="24"/>
          <w:szCs w:val="24"/>
        </w:rPr>
      </w:pPr>
    </w:p>
    <w:p w14:paraId="46CE088D" w14:textId="77777777" w:rsidR="0089411E" w:rsidRDefault="0089411E" w:rsidP="0089411E">
      <w:pPr>
        <w:pStyle w:val="af"/>
        <w:tabs>
          <w:tab w:val="left" w:pos="1678"/>
        </w:tabs>
        <w:rPr>
          <w:rFonts w:ascii="Times New Roman" w:hAnsi="Times New Roman" w:cs="Times New Roman"/>
          <w:sz w:val="24"/>
          <w:szCs w:val="24"/>
        </w:rPr>
      </w:pPr>
    </w:p>
    <w:p w14:paraId="692ADF3D" w14:textId="77777777" w:rsidR="0089411E" w:rsidRPr="00296533" w:rsidRDefault="0089411E" w:rsidP="0089411E">
      <w:pPr>
        <w:pStyle w:val="af"/>
        <w:tabs>
          <w:tab w:val="left" w:pos="1678"/>
        </w:tabs>
        <w:rPr>
          <w:rFonts w:ascii="Times New Roman" w:hAnsi="Times New Roman" w:cs="Times New Roman"/>
          <w:sz w:val="24"/>
          <w:szCs w:val="24"/>
        </w:rPr>
      </w:pPr>
      <w:r w:rsidRPr="00296533">
        <w:rPr>
          <w:rFonts w:ascii="Times New Roman" w:hAnsi="Times New Roman" w:cs="Times New Roman"/>
          <w:sz w:val="24"/>
          <w:szCs w:val="24"/>
        </w:rPr>
        <w:t>Разработчик:</w:t>
      </w:r>
      <w:r w:rsidRPr="00296533">
        <w:rPr>
          <w:rFonts w:ascii="Times New Roman" w:hAnsi="Times New Roman" w:cs="Times New Roman"/>
          <w:sz w:val="24"/>
          <w:szCs w:val="24"/>
        </w:rPr>
        <w:tab/>
      </w:r>
    </w:p>
    <w:p w14:paraId="2CC31515" w14:textId="77777777" w:rsidR="0089411E" w:rsidRPr="00296533" w:rsidRDefault="0089411E" w:rsidP="0089411E">
      <w:pPr>
        <w:pStyle w:val="af"/>
        <w:rPr>
          <w:rFonts w:ascii="Times New Roman" w:hAnsi="Times New Roman" w:cs="Times New Roman"/>
          <w:sz w:val="24"/>
          <w:szCs w:val="24"/>
        </w:rPr>
      </w:pPr>
      <w:r w:rsidRPr="00296533">
        <w:rPr>
          <w:rFonts w:ascii="Times New Roman" w:hAnsi="Times New Roman" w:cs="Times New Roman"/>
          <w:sz w:val="24"/>
          <w:szCs w:val="24"/>
        </w:rPr>
        <w:t>Преподаватель  ______________________/</w:t>
      </w:r>
      <w:r w:rsidR="00DD409A">
        <w:rPr>
          <w:rFonts w:ascii="Times New Roman" w:hAnsi="Times New Roman" w:cs="Times New Roman"/>
          <w:sz w:val="24"/>
          <w:szCs w:val="24"/>
        </w:rPr>
        <w:t>Сивцева А.В</w:t>
      </w:r>
      <w:r w:rsidRPr="002965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530C8C03" w14:textId="77777777" w:rsidR="0089411E" w:rsidRDefault="0089411E" w:rsidP="0089411E"/>
    <w:p w14:paraId="23643093" w14:textId="77777777" w:rsidR="000B63B6" w:rsidRPr="0089411E" w:rsidRDefault="000B63B6" w:rsidP="0089411E"/>
    <w:sectPr w:rsidR="000B63B6" w:rsidRPr="0089411E" w:rsidSect="00D50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Sakha Unicode">
    <w:altName w:val="Times New Roman"/>
    <w:charset w:val="CC"/>
    <w:family w:val="swiss"/>
    <w:pitch w:val="variable"/>
    <w:sig w:usb0="00000001" w:usb1="10000000" w:usb2="00000000" w:usb3="00000000" w:csb0="8000001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A3AA519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4E27B31"/>
    <w:multiLevelType w:val="hybridMultilevel"/>
    <w:tmpl w:val="38D6F77E"/>
    <w:lvl w:ilvl="0" w:tplc="89424D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1E93A43"/>
    <w:multiLevelType w:val="hybridMultilevel"/>
    <w:tmpl w:val="A324068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135130F1"/>
    <w:multiLevelType w:val="hybridMultilevel"/>
    <w:tmpl w:val="62B2DFE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FD7BC5"/>
    <w:multiLevelType w:val="multilevel"/>
    <w:tmpl w:val="0BA4FCE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39"/>
        </w:tabs>
        <w:ind w:left="133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8"/>
        </w:tabs>
        <w:ind w:left="2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77"/>
        </w:tabs>
        <w:ind w:left="34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56"/>
        </w:tabs>
        <w:ind w:left="4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5"/>
        </w:tabs>
        <w:ind w:left="5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54"/>
        </w:tabs>
        <w:ind w:left="69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73"/>
        </w:tabs>
        <w:ind w:left="7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152"/>
        </w:tabs>
        <w:ind w:left="9152" w:hanging="1800"/>
      </w:pPr>
      <w:rPr>
        <w:rFonts w:hint="default"/>
      </w:rPr>
    </w:lvl>
  </w:abstractNum>
  <w:abstractNum w:abstractNumId="9" w15:restartNumberingAfterBreak="0">
    <w:nsid w:val="2CB969D5"/>
    <w:multiLevelType w:val="hybridMultilevel"/>
    <w:tmpl w:val="C1E87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E555B"/>
    <w:multiLevelType w:val="hybridMultilevel"/>
    <w:tmpl w:val="C47E90F2"/>
    <w:lvl w:ilvl="0" w:tplc="60F8874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57429B"/>
    <w:multiLevelType w:val="hybridMultilevel"/>
    <w:tmpl w:val="C7465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6C6AF4">
      <w:numFmt w:val="bullet"/>
      <w:lvlText w:val="•"/>
      <w:lvlJc w:val="left"/>
      <w:pPr>
        <w:ind w:left="1704" w:hanging="624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94A02"/>
    <w:multiLevelType w:val="hybridMultilevel"/>
    <w:tmpl w:val="29AC1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6CDAC2">
      <w:numFmt w:val="bullet"/>
      <w:lvlText w:val="•"/>
      <w:lvlJc w:val="left"/>
      <w:pPr>
        <w:ind w:left="1692" w:hanging="612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B36AD"/>
    <w:multiLevelType w:val="hybridMultilevel"/>
    <w:tmpl w:val="411EB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75CB9"/>
    <w:multiLevelType w:val="hybridMultilevel"/>
    <w:tmpl w:val="CDEA0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B566F"/>
    <w:multiLevelType w:val="hybridMultilevel"/>
    <w:tmpl w:val="4C7E0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F56DB"/>
    <w:multiLevelType w:val="multilevel"/>
    <w:tmpl w:val="4FBA0E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BB55BA"/>
    <w:multiLevelType w:val="hybridMultilevel"/>
    <w:tmpl w:val="FDD46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581A7F"/>
    <w:multiLevelType w:val="hybridMultilevel"/>
    <w:tmpl w:val="04F0E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70103"/>
    <w:multiLevelType w:val="multilevel"/>
    <w:tmpl w:val="7230092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38451D"/>
    <w:multiLevelType w:val="hybridMultilevel"/>
    <w:tmpl w:val="CEDC740C"/>
    <w:lvl w:ilvl="0" w:tplc="923EEA8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D9375E"/>
    <w:multiLevelType w:val="hybridMultilevel"/>
    <w:tmpl w:val="9DAAF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5D53C5"/>
    <w:multiLevelType w:val="hybridMultilevel"/>
    <w:tmpl w:val="D7881CF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72D0666D"/>
    <w:multiLevelType w:val="hybridMultilevel"/>
    <w:tmpl w:val="090A47D4"/>
    <w:lvl w:ilvl="0" w:tplc="3AEE43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3000E5F"/>
    <w:multiLevelType w:val="hybridMultilevel"/>
    <w:tmpl w:val="B55054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9709F1"/>
    <w:multiLevelType w:val="hybridMultilevel"/>
    <w:tmpl w:val="A63E1C4E"/>
    <w:lvl w:ilvl="0" w:tplc="B1AA48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BA419EA"/>
    <w:multiLevelType w:val="hybridMultilevel"/>
    <w:tmpl w:val="D854C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A3676E"/>
    <w:multiLevelType w:val="hybridMultilevel"/>
    <w:tmpl w:val="C8FE4548"/>
    <w:lvl w:ilvl="0" w:tplc="6568BF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76FC2D3E">
      <w:numFmt w:val="none"/>
      <w:lvlText w:val=""/>
      <w:lvlJc w:val="left"/>
      <w:pPr>
        <w:tabs>
          <w:tab w:val="num" w:pos="360"/>
        </w:tabs>
      </w:pPr>
    </w:lvl>
    <w:lvl w:ilvl="2" w:tplc="FA96F504">
      <w:numFmt w:val="none"/>
      <w:lvlText w:val=""/>
      <w:lvlJc w:val="left"/>
      <w:pPr>
        <w:tabs>
          <w:tab w:val="num" w:pos="360"/>
        </w:tabs>
      </w:pPr>
    </w:lvl>
    <w:lvl w:ilvl="3" w:tplc="5BC29ED8">
      <w:numFmt w:val="none"/>
      <w:lvlText w:val=""/>
      <w:lvlJc w:val="left"/>
      <w:pPr>
        <w:tabs>
          <w:tab w:val="num" w:pos="360"/>
        </w:tabs>
      </w:pPr>
    </w:lvl>
    <w:lvl w:ilvl="4" w:tplc="32380440">
      <w:numFmt w:val="none"/>
      <w:lvlText w:val=""/>
      <w:lvlJc w:val="left"/>
      <w:pPr>
        <w:tabs>
          <w:tab w:val="num" w:pos="360"/>
        </w:tabs>
      </w:pPr>
    </w:lvl>
    <w:lvl w:ilvl="5" w:tplc="6A9C7734">
      <w:numFmt w:val="none"/>
      <w:lvlText w:val=""/>
      <w:lvlJc w:val="left"/>
      <w:pPr>
        <w:tabs>
          <w:tab w:val="num" w:pos="360"/>
        </w:tabs>
      </w:pPr>
    </w:lvl>
    <w:lvl w:ilvl="6" w:tplc="7FAE9864">
      <w:numFmt w:val="none"/>
      <w:lvlText w:val=""/>
      <w:lvlJc w:val="left"/>
      <w:pPr>
        <w:tabs>
          <w:tab w:val="num" w:pos="360"/>
        </w:tabs>
      </w:pPr>
    </w:lvl>
    <w:lvl w:ilvl="7" w:tplc="D1D215DC">
      <w:numFmt w:val="none"/>
      <w:lvlText w:val=""/>
      <w:lvlJc w:val="left"/>
      <w:pPr>
        <w:tabs>
          <w:tab w:val="num" w:pos="360"/>
        </w:tabs>
      </w:pPr>
    </w:lvl>
    <w:lvl w:ilvl="8" w:tplc="F8206EEE">
      <w:numFmt w:val="none"/>
      <w:lvlText w:val=""/>
      <w:lvlJc w:val="left"/>
      <w:pPr>
        <w:tabs>
          <w:tab w:val="num" w:pos="360"/>
        </w:tabs>
      </w:pPr>
    </w:lvl>
  </w:abstractNum>
  <w:num w:numId="1" w16cid:durableId="6094348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7854967">
    <w:abstractNumId w:val="2"/>
    <w:lvlOverride w:ilvl="0">
      <w:startOverride w:val="1"/>
    </w:lvlOverride>
  </w:num>
  <w:num w:numId="3" w16cid:durableId="11865610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784301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6331756">
    <w:abstractNumId w:val="25"/>
  </w:num>
  <w:num w:numId="6" w16cid:durableId="1056782047">
    <w:abstractNumId w:val="5"/>
  </w:num>
  <w:num w:numId="7" w16cid:durableId="1101758137">
    <w:abstractNumId w:val="23"/>
  </w:num>
  <w:num w:numId="8" w16cid:durableId="107242839">
    <w:abstractNumId w:val="27"/>
  </w:num>
  <w:num w:numId="9" w16cid:durableId="204088584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80485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7632402">
    <w:abstractNumId w:val="10"/>
  </w:num>
  <w:num w:numId="12" w16cid:durableId="37508026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3" w16cid:durableId="328563554">
    <w:abstractNumId w:val="8"/>
  </w:num>
  <w:num w:numId="14" w16cid:durableId="2020547375">
    <w:abstractNumId w:val="19"/>
  </w:num>
  <w:num w:numId="15" w16cid:durableId="1553006955">
    <w:abstractNumId w:val="7"/>
  </w:num>
  <w:num w:numId="16" w16cid:durableId="1022821757">
    <w:abstractNumId w:val="21"/>
  </w:num>
  <w:num w:numId="17" w16cid:durableId="1882589037">
    <w:abstractNumId w:val="13"/>
  </w:num>
  <w:num w:numId="18" w16cid:durableId="56247211">
    <w:abstractNumId w:val="6"/>
  </w:num>
  <w:num w:numId="19" w16cid:durableId="1985772458">
    <w:abstractNumId w:val="22"/>
  </w:num>
  <w:num w:numId="20" w16cid:durableId="1580676814">
    <w:abstractNumId w:val="16"/>
  </w:num>
  <w:num w:numId="21" w16cid:durableId="915944948">
    <w:abstractNumId w:val="11"/>
  </w:num>
  <w:num w:numId="22" w16cid:durableId="1819420111">
    <w:abstractNumId w:val="18"/>
  </w:num>
  <w:num w:numId="23" w16cid:durableId="565188332">
    <w:abstractNumId w:val="15"/>
  </w:num>
  <w:num w:numId="24" w16cid:durableId="581330916">
    <w:abstractNumId w:val="12"/>
  </w:num>
  <w:num w:numId="25" w16cid:durableId="1111588268">
    <w:abstractNumId w:val="17"/>
  </w:num>
  <w:num w:numId="26" w16cid:durableId="1743794802">
    <w:abstractNumId w:val="26"/>
  </w:num>
  <w:num w:numId="27" w16cid:durableId="1823616509">
    <w:abstractNumId w:val="14"/>
  </w:num>
  <w:num w:numId="28" w16cid:durableId="572544360">
    <w:abstractNumId w:val="9"/>
  </w:num>
  <w:num w:numId="29" w16cid:durableId="140156354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326"/>
    <w:rsid w:val="000073AA"/>
    <w:rsid w:val="000B63B6"/>
    <w:rsid w:val="000F2B2F"/>
    <w:rsid w:val="000F3371"/>
    <w:rsid w:val="000F368C"/>
    <w:rsid w:val="00130991"/>
    <w:rsid w:val="00201478"/>
    <w:rsid w:val="002C5FAA"/>
    <w:rsid w:val="00354D72"/>
    <w:rsid w:val="003D2450"/>
    <w:rsid w:val="003F70AF"/>
    <w:rsid w:val="00455D8A"/>
    <w:rsid w:val="004C3326"/>
    <w:rsid w:val="004F747B"/>
    <w:rsid w:val="005229C3"/>
    <w:rsid w:val="005544E6"/>
    <w:rsid w:val="005660D4"/>
    <w:rsid w:val="00575813"/>
    <w:rsid w:val="00587B51"/>
    <w:rsid w:val="005E7C36"/>
    <w:rsid w:val="00615264"/>
    <w:rsid w:val="00615444"/>
    <w:rsid w:val="006471B0"/>
    <w:rsid w:val="006C0D69"/>
    <w:rsid w:val="007E7457"/>
    <w:rsid w:val="00831457"/>
    <w:rsid w:val="00880399"/>
    <w:rsid w:val="0089411E"/>
    <w:rsid w:val="008C03CF"/>
    <w:rsid w:val="00953DED"/>
    <w:rsid w:val="00A32B96"/>
    <w:rsid w:val="00C24FDD"/>
    <w:rsid w:val="00CC08DA"/>
    <w:rsid w:val="00D022C3"/>
    <w:rsid w:val="00D90910"/>
    <w:rsid w:val="00DD409A"/>
    <w:rsid w:val="00E24659"/>
    <w:rsid w:val="00EE29C2"/>
    <w:rsid w:val="00FB7B53"/>
    <w:rsid w:val="00FF6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674AA4"/>
  <w15:docId w15:val="{C8D5D105-CCFD-4A35-84E1-4AC35A27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3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C3326"/>
    <w:pPr>
      <w:keepNext/>
      <w:tabs>
        <w:tab w:val="num" w:pos="644"/>
      </w:tabs>
      <w:autoSpaceDE w:val="0"/>
      <w:ind w:firstLine="284"/>
      <w:outlineLvl w:val="0"/>
    </w:pPr>
  </w:style>
  <w:style w:type="paragraph" w:styleId="3">
    <w:name w:val="heading 3"/>
    <w:basedOn w:val="a"/>
    <w:next w:val="a"/>
    <w:link w:val="31"/>
    <w:uiPriority w:val="9"/>
    <w:qFormat/>
    <w:rsid w:val="004C332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8">
    <w:name w:val="heading 8"/>
    <w:basedOn w:val="a"/>
    <w:next w:val="a"/>
    <w:link w:val="80"/>
    <w:uiPriority w:val="9"/>
    <w:qFormat/>
    <w:rsid w:val="004C3326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32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uiPriority w:val="9"/>
    <w:semiHidden/>
    <w:rsid w:val="004C332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"/>
    <w:rsid w:val="004C33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styleId="a3">
    <w:name w:val="Hyperlink"/>
    <w:uiPriority w:val="99"/>
    <w:semiHidden/>
    <w:unhideWhenUsed/>
    <w:rsid w:val="004C3326"/>
    <w:rPr>
      <w:color w:val="000080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4C332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C33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2">
    <w:name w:val="Body Text 3"/>
    <w:basedOn w:val="a"/>
    <w:link w:val="310"/>
    <w:uiPriority w:val="99"/>
    <w:unhideWhenUsed/>
    <w:rsid w:val="004C332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uiPriority w:val="99"/>
    <w:semiHidden/>
    <w:rsid w:val="004C332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">
    <w:name w:val="Основной текст с отступом 21"/>
    <w:basedOn w:val="a"/>
    <w:rsid w:val="004C3326"/>
    <w:pPr>
      <w:spacing w:after="120" w:line="480" w:lineRule="auto"/>
      <w:ind w:left="283"/>
    </w:pPr>
  </w:style>
  <w:style w:type="character" w:customStyle="1" w:styleId="31">
    <w:name w:val="Заголовок 3 Знак1"/>
    <w:link w:val="3"/>
    <w:uiPriority w:val="9"/>
    <w:rsid w:val="004C332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310">
    <w:name w:val="Основной текст 3 Знак1"/>
    <w:link w:val="32"/>
    <w:uiPriority w:val="99"/>
    <w:rsid w:val="004C332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6">
    <w:name w:val="List Paragraph"/>
    <w:basedOn w:val="a"/>
    <w:uiPriority w:val="1"/>
    <w:qFormat/>
    <w:rsid w:val="004C3326"/>
    <w:pPr>
      <w:ind w:left="708"/>
    </w:pPr>
  </w:style>
  <w:style w:type="paragraph" w:styleId="HTML">
    <w:name w:val="HTML Preformatted"/>
    <w:basedOn w:val="a"/>
    <w:link w:val="HTML0"/>
    <w:uiPriority w:val="99"/>
    <w:unhideWhenUsed/>
    <w:rsid w:val="004C33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C332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annotation text"/>
    <w:basedOn w:val="a"/>
    <w:link w:val="a8"/>
    <w:rsid w:val="004C3326"/>
    <w:pPr>
      <w:suppressAutoHyphens w:val="0"/>
    </w:pPr>
    <w:rPr>
      <w:rFonts w:ascii="Calibri" w:hAnsi="Calibri"/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4C3326"/>
    <w:rPr>
      <w:rFonts w:ascii="Calibri" w:eastAsia="Times New Roman" w:hAnsi="Calibri" w:cs="Times New Roman"/>
      <w:sz w:val="20"/>
      <w:szCs w:val="20"/>
      <w:lang w:eastAsia="ar-SA"/>
    </w:rPr>
  </w:style>
  <w:style w:type="character" w:styleId="a9">
    <w:name w:val="annotation reference"/>
    <w:rsid w:val="004C3326"/>
    <w:rPr>
      <w:sz w:val="16"/>
      <w:szCs w:val="16"/>
    </w:rPr>
  </w:style>
  <w:style w:type="paragraph" w:styleId="aa">
    <w:name w:val="annotation subject"/>
    <w:basedOn w:val="a7"/>
    <w:next w:val="a7"/>
    <w:link w:val="ab"/>
    <w:uiPriority w:val="99"/>
    <w:semiHidden/>
    <w:unhideWhenUsed/>
    <w:rsid w:val="004C3326"/>
    <w:pPr>
      <w:suppressAutoHyphens/>
    </w:pPr>
    <w:rPr>
      <w:rFonts w:ascii="Times New Roman" w:hAnsi="Times New Roman"/>
      <w:b/>
      <w:bCs/>
    </w:rPr>
  </w:style>
  <w:style w:type="character" w:customStyle="1" w:styleId="ab">
    <w:name w:val="Тема примечания Знак"/>
    <w:basedOn w:val="a8"/>
    <w:link w:val="aa"/>
    <w:uiPriority w:val="99"/>
    <w:semiHidden/>
    <w:rsid w:val="004C332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4C3326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C3326"/>
    <w:rPr>
      <w:rFonts w:ascii="Tahoma" w:eastAsia="Times New Roman" w:hAnsi="Tahoma" w:cs="Times New Roman"/>
      <w:sz w:val="16"/>
      <w:szCs w:val="16"/>
      <w:lang w:eastAsia="ar-SA"/>
    </w:rPr>
  </w:style>
  <w:style w:type="paragraph" w:styleId="ae">
    <w:name w:val="Revision"/>
    <w:hidden/>
    <w:uiPriority w:val="99"/>
    <w:semiHidden/>
    <w:rsid w:val="004C3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No Spacing"/>
    <w:uiPriority w:val="1"/>
    <w:qFormat/>
    <w:rsid w:val="00587B51"/>
    <w:pPr>
      <w:spacing w:after="0" w:line="240" w:lineRule="auto"/>
    </w:pPr>
  </w:style>
  <w:style w:type="table" w:styleId="af0">
    <w:name w:val="Table Grid"/>
    <w:basedOn w:val="a1"/>
    <w:uiPriority w:val="59"/>
    <w:rsid w:val="00587B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89411E"/>
    <w:pPr>
      <w:widowControl w:val="0"/>
      <w:suppressAutoHyphens w:val="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89411E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8941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nhideWhenUsed/>
    <w:rsid w:val="00FB7B53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FB7B5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51">
    <w:name w:val="Заголовок 51"/>
    <w:basedOn w:val="a"/>
    <w:uiPriority w:val="1"/>
    <w:qFormat/>
    <w:rsid w:val="00FB7B53"/>
    <w:pPr>
      <w:widowControl w:val="0"/>
      <w:suppressAutoHyphens w:val="0"/>
      <w:spacing w:before="144"/>
      <w:ind w:left="101"/>
      <w:outlineLvl w:val="5"/>
    </w:pPr>
    <w:rPr>
      <w:b/>
      <w:bCs/>
      <w:lang w:val="en-US" w:eastAsia="en-US"/>
    </w:rPr>
  </w:style>
  <w:style w:type="paragraph" w:customStyle="1" w:styleId="5">
    <w:name w:val="Основной текст5"/>
    <w:basedOn w:val="a"/>
    <w:rsid w:val="00FB7B53"/>
    <w:pPr>
      <w:widowControl w:val="0"/>
      <w:shd w:val="clear" w:color="auto" w:fill="FFFFFF"/>
      <w:suppressAutoHyphens w:val="0"/>
      <w:spacing w:before="300" w:line="250" w:lineRule="exact"/>
      <w:ind w:hanging="420"/>
      <w:jc w:val="both"/>
    </w:pPr>
    <w:rPr>
      <w:color w:val="000000"/>
      <w:sz w:val="21"/>
      <w:szCs w:val="21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3592</Words>
  <Characters>20478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английский</dc:creator>
  <cp:lastModifiedBy>Ypt</cp:lastModifiedBy>
  <cp:revision>5</cp:revision>
  <cp:lastPrinted>2019-05-04T05:53:00Z</cp:lastPrinted>
  <dcterms:created xsi:type="dcterms:W3CDTF">2020-09-30T05:51:00Z</dcterms:created>
  <dcterms:modified xsi:type="dcterms:W3CDTF">2024-06-03T02:02:00Z</dcterms:modified>
</cp:coreProperties>
</file>