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"/>
        <w:tblpPr w:leftFromText="180" w:rightFromText="180" w:vertAnchor="text" w:tblpY="31"/>
        <w:tblW w:w="16021" w:type="dxa"/>
        <w:tblLook w:val="04A0" w:firstRow="1" w:lastRow="0" w:firstColumn="1" w:lastColumn="0" w:noHBand="0" w:noVBand="1"/>
      </w:tblPr>
      <w:tblGrid>
        <w:gridCol w:w="1365"/>
        <w:gridCol w:w="7957"/>
        <w:gridCol w:w="6699"/>
      </w:tblGrid>
      <w:tr w:rsidR="00F20515" w:rsidRPr="00F20515" w:rsidTr="003612E2">
        <w:trPr>
          <w:trHeight w:val="518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5" w:rsidRPr="00F20515" w:rsidRDefault="00F20515" w:rsidP="00F20515">
            <w:pPr>
              <w:widowControl w:val="0"/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F20515">
              <w:rPr>
                <w:noProof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D284976" wp14:editId="2D96FF65">
                  <wp:simplePos x="0" y="0"/>
                  <wp:positionH relativeFrom="column">
                    <wp:posOffset>-34192</wp:posOffset>
                  </wp:positionH>
                  <wp:positionV relativeFrom="paragraph">
                    <wp:posOffset>-782</wp:posOffset>
                  </wp:positionV>
                  <wp:extent cx="836180" cy="839972"/>
                  <wp:effectExtent l="0" t="0" r="2540" b="0"/>
                  <wp:wrapNone/>
                  <wp:docPr id="1" name="Рисунок 1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180" cy="8399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20515" w:rsidRPr="00F20515" w:rsidRDefault="00F20515" w:rsidP="00F205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F20515" w:rsidRPr="00F20515" w:rsidRDefault="00F20515" w:rsidP="00F20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0515" w:rsidRPr="00F20515" w:rsidRDefault="00F20515" w:rsidP="00F20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5" w:rsidRPr="00F20515" w:rsidRDefault="00F20515" w:rsidP="00F20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F2051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Министерство  образования и науки Республики Саха </w:t>
            </w:r>
            <w:r w:rsidRPr="00F20515">
              <w:rPr>
                <w:rFonts w:ascii="Times New Roman" w:hAnsi="Times New Roman"/>
                <w:b/>
                <w:sz w:val="24"/>
                <w:szCs w:val="24"/>
              </w:rPr>
              <w:t>(Якутия)</w:t>
            </w:r>
          </w:p>
        </w:tc>
        <w:tc>
          <w:tcPr>
            <w:tcW w:w="6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0515" w:rsidRPr="00F20515" w:rsidRDefault="00F20515" w:rsidP="00F20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</w:tr>
      <w:tr w:rsidR="00F20515" w:rsidRPr="00F20515" w:rsidTr="003612E2">
        <w:trPr>
          <w:trHeight w:val="8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15" w:rsidRPr="00F20515" w:rsidRDefault="00F20515" w:rsidP="00F20515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5" w:rsidRPr="00F20515" w:rsidRDefault="00F20515" w:rsidP="00F20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F20515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автономное профессиональное  образовательное учреждение </w:t>
            </w:r>
            <w:r w:rsidRPr="00F2051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Республики Саха (Якутия) </w:t>
            </w:r>
          </w:p>
          <w:p w:rsidR="00F20515" w:rsidRPr="00F20515" w:rsidRDefault="00F20515" w:rsidP="00F20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F2051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«Якутский промышленный техникум им. Т.Г.</w:t>
            </w:r>
            <w:r w:rsidR="0054496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F2051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Десяткина»</w:t>
            </w:r>
          </w:p>
        </w:tc>
        <w:tc>
          <w:tcPr>
            <w:tcW w:w="66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20515" w:rsidRPr="00F20515" w:rsidRDefault="00F20515" w:rsidP="00F20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</w:tr>
    </w:tbl>
    <w:p w:rsidR="00F20515" w:rsidRPr="00F20515" w:rsidRDefault="00F20515" w:rsidP="00F20515">
      <w:pPr>
        <w:tabs>
          <w:tab w:val="left" w:pos="935"/>
        </w:tabs>
        <w:rPr>
          <w:rFonts w:eastAsia="Calibri" w:cs="Times New Roman"/>
          <w:szCs w:val="24"/>
          <w:lang w:val="sah-RU"/>
        </w:rPr>
      </w:pPr>
      <w:r w:rsidRPr="00F20515">
        <w:rPr>
          <w:rFonts w:eastAsia="Calibri" w:cs="Times New Roman"/>
          <w:szCs w:val="24"/>
          <w:lang w:val="sah-RU"/>
        </w:rPr>
        <w:tab/>
      </w:r>
    </w:p>
    <w:p w:rsidR="00F20515" w:rsidRPr="00F20515" w:rsidRDefault="00F20515" w:rsidP="00F20515">
      <w:pPr>
        <w:tabs>
          <w:tab w:val="left" w:pos="687"/>
          <w:tab w:val="left" w:pos="6631"/>
          <w:tab w:val="right" w:pos="8477"/>
        </w:tabs>
        <w:spacing w:after="0" w:line="240" w:lineRule="auto"/>
        <w:ind w:hanging="18"/>
        <w:jc w:val="right"/>
        <w:rPr>
          <w:rFonts w:eastAsia="Times New Roman" w:cs="Times New Roman"/>
          <w:b/>
          <w:caps/>
          <w:szCs w:val="24"/>
          <w:lang w:val="sah-RU"/>
        </w:rPr>
      </w:pPr>
      <w:r w:rsidRPr="00F20515">
        <w:rPr>
          <w:rFonts w:eastAsia="Times New Roman" w:cs="Times New Roman"/>
          <w:b/>
          <w:caps/>
          <w:szCs w:val="24"/>
        </w:rPr>
        <w:tab/>
      </w:r>
      <w:r w:rsidRPr="00F20515">
        <w:rPr>
          <w:rFonts w:eastAsia="Times New Roman" w:cs="Times New Roman"/>
          <w:b/>
          <w:caps/>
          <w:szCs w:val="24"/>
        </w:rPr>
        <w:tab/>
      </w:r>
      <w:r w:rsidRPr="00F20515">
        <w:rPr>
          <w:rFonts w:eastAsia="Times New Roman" w:cs="Times New Roman"/>
          <w:b/>
          <w:caps/>
          <w:szCs w:val="24"/>
        </w:rPr>
        <w:tab/>
        <w:t xml:space="preserve">    </w:t>
      </w:r>
    </w:p>
    <w:p w:rsidR="00F20515" w:rsidRPr="00F20515" w:rsidRDefault="00F20515" w:rsidP="00F20515">
      <w:pPr>
        <w:tabs>
          <w:tab w:val="left" w:pos="687"/>
          <w:tab w:val="left" w:pos="7300"/>
          <w:tab w:val="right" w:pos="9214"/>
          <w:tab w:val="right" w:pos="9355"/>
        </w:tabs>
        <w:spacing w:after="0" w:line="240" w:lineRule="auto"/>
        <w:ind w:right="-737" w:hanging="18"/>
        <w:jc w:val="right"/>
        <w:rPr>
          <w:rFonts w:eastAsia="Times New Roman" w:cs="Times New Roman"/>
          <w:b/>
          <w:caps/>
          <w:szCs w:val="24"/>
        </w:rPr>
      </w:pPr>
      <w:r w:rsidRPr="00F20515">
        <w:rPr>
          <w:rFonts w:eastAsia="Times New Roman" w:cs="Times New Roman"/>
          <w:b/>
          <w:caps/>
          <w:szCs w:val="24"/>
        </w:rPr>
        <w:t>Утверждаю</w:t>
      </w:r>
    </w:p>
    <w:p w:rsidR="00F20515" w:rsidRPr="00F20515" w:rsidRDefault="00F20515" w:rsidP="00F20515">
      <w:pPr>
        <w:tabs>
          <w:tab w:val="left" w:pos="687"/>
          <w:tab w:val="left" w:pos="7300"/>
          <w:tab w:val="right" w:pos="9214"/>
          <w:tab w:val="right" w:pos="9355"/>
        </w:tabs>
        <w:spacing w:after="0" w:line="240" w:lineRule="auto"/>
        <w:ind w:right="-737" w:hanging="18"/>
        <w:jc w:val="right"/>
        <w:rPr>
          <w:rFonts w:eastAsia="Times New Roman" w:cs="Times New Roman"/>
          <w:b/>
          <w:caps/>
          <w:szCs w:val="24"/>
        </w:rPr>
      </w:pPr>
    </w:p>
    <w:p w:rsidR="00F20515" w:rsidRPr="00F20515" w:rsidRDefault="00F20515" w:rsidP="00F20515">
      <w:pPr>
        <w:tabs>
          <w:tab w:val="right" w:pos="9214"/>
        </w:tabs>
        <w:spacing w:after="0" w:line="240" w:lineRule="auto"/>
        <w:ind w:right="-737"/>
        <w:jc w:val="right"/>
        <w:rPr>
          <w:rFonts w:eastAsia="Times New Roman" w:cs="Times New Roman"/>
          <w:b/>
          <w:szCs w:val="24"/>
        </w:rPr>
      </w:pPr>
      <w:r w:rsidRPr="00F20515">
        <w:rPr>
          <w:rFonts w:eastAsia="Times New Roman" w:cs="Times New Roman"/>
          <w:b/>
          <w:szCs w:val="24"/>
        </w:rPr>
        <w:t>Заместитель директора</w:t>
      </w:r>
      <w:r w:rsidRPr="00F20515">
        <w:rPr>
          <w:rFonts w:eastAsia="Times New Roman" w:cs="Times New Roman"/>
          <w:b/>
          <w:szCs w:val="24"/>
          <w:lang w:val="sah-RU"/>
        </w:rPr>
        <w:t xml:space="preserve"> </w:t>
      </w:r>
      <w:r w:rsidRPr="00F20515">
        <w:rPr>
          <w:rFonts w:eastAsia="Times New Roman" w:cs="Times New Roman"/>
          <w:b/>
          <w:szCs w:val="24"/>
        </w:rPr>
        <w:t xml:space="preserve"> по УР</w:t>
      </w:r>
    </w:p>
    <w:p w:rsidR="00F20515" w:rsidRPr="00F20515" w:rsidRDefault="00F20515" w:rsidP="00F20515">
      <w:pPr>
        <w:tabs>
          <w:tab w:val="right" w:pos="9214"/>
        </w:tabs>
        <w:spacing w:after="0" w:line="240" w:lineRule="auto"/>
        <w:ind w:right="-737"/>
        <w:jc w:val="right"/>
        <w:rPr>
          <w:rFonts w:eastAsia="Times New Roman" w:cs="Times New Roman"/>
          <w:b/>
          <w:szCs w:val="24"/>
        </w:rPr>
      </w:pPr>
      <w:r w:rsidRPr="00F20515">
        <w:rPr>
          <w:rFonts w:eastAsia="Times New Roman" w:cs="Times New Roman"/>
          <w:b/>
          <w:szCs w:val="24"/>
        </w:rPr>
        <w:t>______________ Иванова С.В.</w:t>
      </w:r>
    </w:p>
    <w:p w:rsidR="00F20515" w:rsidRPr="00F20515" w:rsidRDefault="00F20515" w:rsidP="00F20515">
      <w:pPr>
        <w:tabs>
          <w:tab w:val="left" w:pos="5241"/>
          <w:tab w:val="right" w:pos="9214"/>
        </w:tabs>
        <w:spacing w:after="0" w:line="240" w:lineRule="auto"/>
        <w:ind w:right="-737"/>
        <w:jc w:val="right"/>
        <w:rPr>
          <w:rFonts w:eastAsia="Times New Roman" w:cs="Times New Roman"/>
          <w:b/>
          <w:szCs w:val="24"/>
        </w:rPr>
      </w:pPr>
      <w:r w:rsidRPr="00F20515">
        <w:rPr>
          <w:rFonts w:eastAsia="Times New Roman" w:cs="Times New Roman"/>
          <w:b/>
          <w:szCs w:val="24"/>
        </w:rPr>
        <w:tab/>
        <w:t xml:space="preserve">         </w:t>
      </w:r>
    </w:p>
    <w:p w:rsidR="00F20515" w:rsidRPr="00F20515" w:rsidRDefault="00F20515" w:rsidP="00F20515">
      <w:pPr>
        <w:tabs>
          <w:tab w:val="left" w:pos="687"/>
          <w:tab w:val="left" w:pos="6631"/>
          <w:tab w:val="right" w:pos="8477"/>
        </w:tabs>
        <w:spacing w:after="0" w:line="240" w:lineRule="auto"/>
        <w:ind w:hanging="18"/>
        <w:jc w:val="right"/>
        <w:rPr>
          <w:rFonts w:eastAsia="Times New Roman" w:cs="Times New Roman"/>
          <w:b/>
          <w:caps/>
          <w:szCs w:val="24"/>
        </w:rPr>
      </w:pPr>
    </w:p>
    <w:p w:rsidR="00F20515" w:rsidRPr="00F20515" w:rsidRDefault="00F20515" w:rsidP="00F20515">
      <w:pPr>
        <w:tabs>
          <w:tab w:val="left" w:pos="5241"/>
        </w:tabs>
        <w:spacing w:after="0" w:line="240" w:lineRule="auto"/>
        <w:rPr>
          <w:rFonts w:eastAsia="Times New Roman" w:cs="Times New Roman"/>
          <w:b/>
          <w:szCs w:val="24"/>
        </w:rPr>
      </w:pPr>
      <w:r w:rsidRPr="00F20515">
        <w:rPr>
          <w:rFonts w:eastAsia="Times New Roman" w:cs="Times New Roman"/>
          <w:b/>
          <w:szCs w:val="24"/>
        </w:rPr>
        <w:tab/>
        <w:t xml:space="preserve">         </w:t>
      </w:r>
    </w:p>
    <w:p w:rsidR="00F20515" w:rsidRPr="00F20515" w:rsidRDefault="00F20515" w:rsidP="00F20515">
      <w:pPr>
        <w:widowControl w:val="0"/>
        <w:suppressAutoHyphens/>
        <w:autoSpaceDE w:val="0"/>
        <w:autoSpaceDN w:val="0"/>
        <w:adjustRightInd w:val="0"/>
        <w:spacing w:after="0"/>
        <w:rPr>
          <w:rFonts w:eastAsia="Times New Roman" w:cs="Times New Roman"/>
          <w:b/>
          <w:szCs w:val="24"/>
          <w:lang w:eastAsia="ru-RU"/>
        </w:rPr>
      </w:pPr>
    </w:p>
    <w:p w:rsidR="00F20515" w:rsidRPr="00F20515" w:rsidRDefault="00F20515" w:rsidP="00F20515">
      <w:pPr>
        <w:widowControl w:val="0"/>
        <w:suppressAutoHyphens/>
        <w:autoSpaceDE w:val="0"/>
        <w:autoSpaceDN w:val="0"/>
        <w:adjustRightInd w:val="0"/>
        <w:spacing w:after="0"/>
        <w:rPr>
          <w:rFonts w:eastAsia="Times New Roman" w:cs="Times New Roman"/>
          <w:b/>
          <w:szCs w:val="24"/>
          <w:lang w:eastAsia="ru-RU"/>
        </w:rPr>
      </w:pPr>
    </w:p>
    <w:p w:rsidR="00F20515" w:rsidRPr="00F20515" w:rsidRDefault="00F20515" w:rsidP="00F20515">
      <w:pPr>
        <w:widowControl w:val="0"/>
        <w:suppressAutoHyphens/>
        <w:autoSpaceDE w:val="0"/>
        <w:autoSpaceDN w:val="0"/>
        <w:adjustRightInd w:val="0"/>
        <w:spacing w:after="0"/>
        <w:rPr>
          <w:rFonts w:eastAsia="Times New Roman" w:cs="Times New Roman"/>
          <w:b/>
          <w:szCs w:val="24"/>
          <w:lang w:eastAsia="ru-RU"/>
        </w:rPr>
      </w:pPr>
    </w:p>
    <w:p w:rsidR="00B97861" w:rsidRPr="00B97861" w:rsidRDefault="00DC3A34" w:rsidP="00B9786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aps/>
          <w:sz w:val="28"/>
          <w:szCs w:val="28"/>
          <w:lang w:eastAsia="ru-RU"/>
        </w:rPr>
      </w:pPr>
      <w:r>
        <w:rPr>
          <w:rFonts w:eastAsia="Times New Roman" w:cs="Times New Roman"/>
          <w:b/>
          <w:caps/>
          <w:sz w:val="28"/>
          <w:szCs w:val="28"/>
          <w:lang w:eastAsia="ru-RU"/>
        </w:rPr>
        <w:t xml:space="preserve">АДАПТИРОВАННАЯ </w:t>
      </w:r>
      <w:r w:rsidR="00B97861" w:rsidRPr="00B97861">
        <w:rPr>
          <w:rFonts w:eastAsia="Times New Roman" w:cs="Times New Roman"/>
          <w:b/>
          <w:caps/>
          <w:sz w:val="28"/>
          <w:szCs w:val="28"/>
          <w:lang w:eastAsia="ru-RU"/>
        </w:rPr>
        <w:t xml:space="preserve">РАБОЧАЯ ПРОГРАММа </w:t>
      </w:r>
      <w:proofErr w:type="gramStart"/>
      <w:r w:rsidR="00B97861" w:rsidRPr="00B97861">
        <w:rPr>
          <w:rFonts w:eastAsia="Times New Roman" w:cs="Times New Roman"/>
          <w:b/>
          <w:caps/>
          <w:sz w:val="28"/>
          <w:szCs w:val="28"/>
          <w:lang w:eastAsia="ru-RU"/>
        </w:rPr>
        <w:t>ОБЩЕОБРАЗОВАТЕЛЬНОЙ</w:t>
      </w:r>
      <w:proofErr w:type="gramEnd"/>
    </w:p>
    <w:p w:rsidR="00B97861" w:rsidRPr="00B97861" w:rsidRDefault="00B97861" w:rsidP="00B9786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aps/>
          <w:sz w:val="28"/>
          <w:szCs w:val="28"/>
          <w:lang w:eastAsia="ru-RU"/>
        </w:rPr>
      </w:pPr>
      <w:r w:rsidRPr="00B97861">
        <w:rPr>
          <w:rFonts w:eastAsia="Times New Roman" w:cs="Times New Roman"/>
          <w:b/>
          <w:caps/>
          <w:sz w:val="28"/>
          <w:szCs w:val="28"/>
          <w:lang w:eastAsia="ru-RU"/>
        </w:rPr>
        <w:t>УЧЕБНОЙ ДИСЦИПЛИНЫ</w:t>
      </w:r>
    </w:p>
    <w:p w:rsidR="00B97861" w:rsidRPr="00B97861" w:rsidRDefault="00B97861" w:rsidP="00B9786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ОДБ.06 Химия</w:t>
      </w:r>
    </w:p>
    <w:p w:rsidR="00B97861" w:rsidRPr="00B97861" w:rsidRDefault="00B97861" w:rsidP="00B978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B97861">
        <w:rPr>
          <w:rFonts w:eastAsia="Times New Roman" w:cs="Times New Roman"/>
          <w:b/>
          <w:sz w:val="28"/>
          <w:szCs w:val="28"/>
          <w:lang w:eastAsia="ru-RU"/>
        </w:rPr>
        <w:t xml:space="preserve">программы подготовки квалифицированных рабочих, служащих среднего профессионального образования </w:t>
      </w:r>
    </w:p>
    <w:p w:rsidR="00B97861" w:rsidRPr="00B97861" w:rsidRDefault="00B97861" w:rsidP="00B97861">
      <w:pPr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B97861">
        <w:rPr>
          <w:rFonts w:eastAsia="Times New Roman" w:cs="Times New Roman"/>
          <w:b/>
          <w:sz w:val="28"/>
          <w:szCs w:val="28"/>
          <w:lang w:eastAsia="ru-RU"/>
        </w:rPr>
        <w:t xml:space="preserve">по профессии </w:t>
      </w:r>
      <w:r w:rsidRPr="00B97861">
        <w:rPr>
          <w:rFonts w:eastAsia="Times New Roman" w:cs="Times New Roman"/>
          <w:b/>
          <w:color w:val="000000"/>
          <w:sz w:val="28"/>
          <w:szCs w:val="28"/>
          <w:lang w:eastAsia="ru-RU"/>
        </w:rPr>
        <w:t>08.01.09 Слесарь по строительно-монтажным работам</w:t>
      </w:r>
    </w:p>
    <w:p w:rsidR="00B97861" w:rsidRPr="00B97861" w:rsidRDefault="00B97861" w:rsidP="00B978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B97861" w:rsidRPr="00B97861" w:rsidRDefault="00B97861" w:rsidP="00B9786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sah-RU" w:eastAsia="ru-RU"/>
        </w:rPr>
      </w:pPr>
    </w:p>
    <w:p w:rsidR="00B97861" w:rsidRPr="00B97861" w:rsidRDefault="00B97861" w:rsidP="00B978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4"/>
          <w:lang w:val="sah-RU" w:eastAsia="ru-RU"/>
        </w:rPr>
      </w:pPr>
    </w:p>
    <w:p w:rsidR="00B97861" w:rsidRPr="00B97861" w:rsidRDefault="00B97861" w:rsidP="00B978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4"/>
          <w:lang w:val="sah-RU" w:eastAsia="ru-RU"/>
        </w:rPr>
      </w:pPr>
    </w:p>
    <w:p w:rsidR="00B97861" w:rsidRPr="00B97861" w:rsidRDefault="00B97861" w:rsidP="00B97861">
      <w:pPr>
        <w:shd w:val="clear" w:color="auto" w:fill="FFFFFF"/>
        <w:tabs>
          <w:tab w:val="left" w:leader="underscore" w:pos="9926"/>
        </w:tabs>
        <w:spacing w:after="0" w:line="360" w:lineRule="auto"/>
        <w:rPr>
          <w:rFonts w:eastAsia="Times New Roman" w:cs="Times New Roman"/>
          <w:b/>
          <w:bCs/>
          <w:szCs w:val="24"/>
          <w:lang w:eastAsia="ru-RU"/>
        </w:rPr>
      </w:pPr>
      <w:proofErr w:type="spellStart"/>
      <w:r w:rsidRPr="00B97861">
        <w:rPr>
          <w:rFonts w:eastAsia="Times New Roman" w:cs="Times New Roman"/>
          <w:b/>
          <w:bCs/>
          <w:szCs w:val="24"/>
          <w:lang w:eastAsia="ru-RU"/>
        </w:rPr>
        <w:t>Квалификаци</w:t>
      </w:r>
      <w:proofErr w:type="spellEnd"/>
      <w:r w:rsidRPr="00B97861">
        <w:rPr>
          <w:rFonts w:eastAsia="Times New Roman" w:cs="Times New Roman"/>
          <w:b/>
          <w:bCs/>
          <w:szCs w:val="24"/>
          <w:lang w:val="sah-RU" w:eastAsia="ru-RU"/>
        </w:rPr>
        <w:t>и</w:t>
      </w:r>
      <w:r w:rsidRPr="00B97861">
        <w:rPr>
          <w:rFonts w:eastAsia="Times New Roman" w:cs="Times New Roman"/>
          <w:b/>
          <w:bCs/>
          <w:szCs w:val="24"/>
          <w:lang w:eastAsia="ru-RU"/>
        </w:rPr>
        <w:t>:</w:t>
      </w:r>
    </w:p>
    <w:p w:rsidR="00B97861" w:rsidRPr="00B97861" w:rsidRDefault="00B97861" w:rsidP="00B97861">
      <w:pPr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  <w:r w:rsidRPr="00B97861">
        <w:rPr>
          <w:rFonts w:eastAsia="Times New Roman" w:cs="Times New Roman"/>
          <w:b/>
          <w:color w:val="000000"/>
          <w:szCs w:val="24"/>
          <w:lang w:eastAsia="ru-RU"/>
        </w:rPr>
        <w:t>Слесарь строительный, электрослесарь строительный</w:t>
      </w:r>
    </w:p>
    <w:p w:rsidR="00F20515" w:rsidRPr="00F20515" w:rsidRDefault="00F20515" w:rsidP="00F20515">
      <w:pPr>
        <w:widowControl w:val="0"/>
        <w:suppressAutoHyphens/>
        <w:autoSpaceDE w:val="0"/>
        <w:autoSpaceDN w:val="0"/>
        <w:adjustRightInd w:val="0"/>
        <w:spacing w:after="0"/>
        <w:rPr>
          <w:rFonts w:eastAsia="Times New Roman" w:cs="Times New Roman"/>
          <w:bCs/>
          <w:iCs/>
          <w:caps/>
          <w:szCs w:val="24"/>
          <w:lang w:eastAsia="ru-RU"/>
        </w:rPr>
      </w:pPr>
    </w:p>
    <w:p w:rsidR="00F20515" w:rsidRPr="00F20515" w:rsidRDefault="00F20515" w:rsidP="00F20515">
      <w:pPr>
        <w:widowControl w:val="0"/>
        <w:tabs>
          <w:tab w:val="left" w:pos="4069"/>
        </w:tabs>
        <w:suppressAutoHyphens/>
        <w:autoSpaceDE w:val="0"/>
        <w:autoSpaceDN w:val="0"/>
        <w:adjustRightInd w:val="0"/>
        <w:rPr>
          <w:rFonts w:eastAsia="Times New Roman" w:cs="Times New Roman"/>
          <w:caps/>
          <w:szCs w:val="24"/>
          <w:lang w:eastAsia="ru-RU"/>
        </w:rPr>
      </w:pPr>
    </w:p>
    <w:p w:rsidR="00F20515" w:rsidRPr="00F20515" w:rsidRDefault="00F20515" w:rsidP="00F20515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b/>
          <w:caps/>
          <w:szCs w:val="24"/>
          <w:lang w:eastAsia="ru-RU"/>
        </w:rPr>
      </w:pPr>
    </w:p>
    <w:p w:rsidR="00F20515" w:rsidRPr="00F20515" w:rsidRDefault="00F20515" w:rsidP="00F20515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b/>
          <w:caps/>
          <w:szCs w:val="24"/>
          <w:lang w:eastAsia="ru-RU"/>
        </w:rPr>
      </w:pPr>
    </w:p>
    <w:p w:rsidR="00F20515" w:rsidRPr="00F20515" w:rsidRDefault="00F20515" w:rsidP="00F20515">
      <w:pPr>
        <w:widowControl w:val="0"/>
        <w:suppressAutoHyphens/>
        <w:autoSpaceDE w:val="0"/>
        <w:autoSpaceDN w:val="0"/>
        <w:adjustRightInd w:val="0"/>
        <w:rPr>
          <w:rFonts w:eastAsia="Times New Roman" w:cs="Times New Roman"/>
          <w:b/>
          <w:caps/>
          <w:szCs w:val="24"/>
          <w:lang w:val="sah-RU" w:eastAsia="ru-RU"/>
        </w:rPr>
      </w:pP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b/>
          <w:caps/>
          <w:szCs w:val="24"/>
          <w:lang w:val="sah-RU" w:eastAsia="ru-RU"/>
        </w:rPr>
      </w:pP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b/>
          <w:caps/>
          <w:szCs w:val="24"/>
          <w:lang w:val="sah-RU" w:eastAsia="ru-RU"/>
        </w:rPr>
      </w:pP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b/>
          <w:caps/>
          <w:szCs w:val="24"/>
          <w:lang w:val="sah-RU" w:eastAsia="ru-RU"/>
        </w:rPr>
      </w:pP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eastAsia="Times New Roman" w:cs="Times New Roman"/>
          <w:b/>
          <w:caps/>
          <w:szCs w:val="24"/>
          <w:lang w:val="sah-RU" w:eastAsia="ru-RU"/>
        </w:rPr>
      </w:pP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eastAsia="Times New Roman" w:cs="Times New Roman"/>
          <w:b/>
          <w:caps/>
          <w:szCs w:val="24"/>
          <w:lang w:val="sah-RU" w:eastAsia="ru-RU"/>
        </w:rPr>
      </w:pPr>
    </w:p>
    <w:p w:rsidR="00544968" w:rsidRDefault="00544968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eastAsia="Times New Roman" w:cs="Times New Roman"/>
          <w:b/>
          <w:caps/>
          <w:szCs w:val="24"/>
          <w:lang w:val="sah-RU" w:eastAsia="ru-RU"/>
        </w:rPr>
      </w:pPr>
    </w:p>
    <w:p w:rsidR="00544968" w:rsidRDefault="00544968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eastAsia="Times New Roman" w:cs="Times New Roman"/>
          <w:b/>
          <w:caps/>
          <w:szCs w:val="24"/>
          <w:lang w:val="sah-RU" w:eastAsia="ru-RU"/>
        </w:rPr>
      </w:pPr>
    </w:p>
    <w:p w:rsidR="009C25FE" w:rsidRDefault="009C25FE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eastAsia="Times New Roman" w:cs="Times New Roman"/>
          <w:b/>
          <w:caps/>
          <w:szCs w:val="24"/>
          <w:lang w:val="sah-RU" w:eastAsia="ru-RU"/>
        </w:rPr>
      </w:pPr>
    </w:p>
    <w:p w:rsidR="00F20515" w:rsidRPr="00F20515" w:rsidRDefault="00F20515" w:rsidP="00B97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eastAsia="Times New Roman" w:cs="Times New Roman"/>
          <w:b/>
          <w:caps/>
          <w:szCs w:val="24"/>
          <w:lang w:val="sah-RU" w:eastAsia="ru-RU"/>
        </w:rPr>
      </w:pPr>
      <w:r w:rsidRPr="00F20515">
        <w:rPr>
          <w:rFonts w:eastAsia="Times New Roman" w:cs="Times New Roman"/>
          <w:b/>
          <w:caps/>
          <w:szCs w:val="24"/>
          <w:lang w:val="sah-RU" w:eastAsia="ru-RU"/>
        </w:rPr>
        <w:t>Якутск, 20</w:t>
      </w:r>
      <w:r w:rsidR="00B97861">
        <w:rPr>
          <w:rFonts w:eastAsia="Times New Roman" w:cs="Times New Roman"/>
          <w:b/>
          <w:caps/>
          <w:szCs w:val="24"/>
          <w:lang w:val="sah-RU" w:eastAsia="ru-RU"/>
        </w:rPr>
        <w:t>21</w:t>
      </w:r>
    </w:p>
    <w:p w:rsidR="00F20515" w:rsidRPr="00F20515" w:rsidRDefault="009C25FE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val="sah-RU" w:eastAsia="ru-RU"/>
        </w:rPr>
        <w:lastRenderedPageBreak/>
        <w:tab/>
      </w:r>
      <w:r w:rsidR="00DC3A34">
        <w:rPr>
          <w:rFonts w:eastAsia="Times New Roman" w:cs="Times New Roman"/>
          <w:szCs w:val="24"/>
          <w:lang w:val="sah-RU" w:eastAsia="ru-RU"/>
        </w:rPr>
        <w:t>Адаптированная р</w:t>
      </w:r>
      <w:proofErr w:type="spellStart"/>
      <w:r w:rsidR="00F20515" w:rsidRPr="00F20515">
        <w:rPr>
          <w:rFonts w:eastAsia="Times New Roman" w:cs="Times New Roman"/>
          <w:szCs w:val="24"/>
          <w:lang w:eastAsia="ru-RU"/>
        </w:rPr>
        <w:t>абочая</w:t>
      </w:r>
      <w:proofErr w:type="spellEnd"/>
      <w:r w:rsidR="00F20515" w:rsidRPr="00F20515">
        <w:rPr>
          <w:rFonts w:eastAsia="Times New Roman" w:cs="Times New Roman"/>
          <w:szCs w:val="24"/>
          <w:lang w:eastAsia="ru-RU"/>
        </w:rPr>
        <w:t xml:space="preserve"> программа общеобра</w:t>
      </w:r>
      <w:r w:rsidR="00544968">
        <w:rPr>
          <w:rFonts w:eastAsia="Times New Roman" w:cs="Times New Roman"/>
          <w:szCs w:val="24"/>
          <w:lang w:eastAsia="ru-RU"/>
        </w:rPr>
        <w:t xml:space="preserve">зовательной учебной дисциплины ОДБ.06 </w:t>
      </w:r>
      <w:r w:rsidR="00F20515" w:rsidRPr="00F20515">
        <w:rPr>
          <w:rFonts w:eastAsia="Century Schoolbook" w:cs="Times New Roman"/>
          <w:color w:val="000000"/>
          <w:szCs w:val="24"/>
          <w:shd w:val="clear" w:color="auto" w:fill="FFFFFF"/>
          <w:lang w:eastAsia="ru-RU" w:bidi="ru-RU"/>
        </w:rPr>
        <w:t>Химия</w:t>
      </w:r>
      <w:r w:rsidR="00544968">
        <w:rPr>
          <w:rFonts w:eastAsia="Times New Roman" w:cs="Times New Roman"/>
          <w:szCs w:val="24"/>
          <w:lang w:eastAsia="ru-RU"/>
        </w:rPr>
        <w:t xml:space="preserve"> </w:t>
      </w:r>
      <w:r w:rsidR="00F20515" w:rsidRPr="00F20515">
        <w:rPr>
          <w:rFonts w:eastAsia="Times New Roman" w:cs="Times New Roman"/>
          <w:szCs w:val="24"/>
          <w:lang w:eastAsia="ru-RU"/>
        </w:rPr>
        <w:t xml:space="preserve">разработана </w:t>
      </w:r>
      <w:r w:rsidR="00F20515" w:rsidRPr="00F20515">
        <w:rPr>
          <w:rFonts w:eastAsia="Times New Roman" w:cs="Times New Roman"/>
          <w:szCs w:val="24"/>
          <w:lang w:val="sah-RU" w:eastAsia="ru-RU"/>
        </w:rPr>
        <w:t>на основе</w:t>
      </w:r>
      <w:r w:rsidR="00F20515" w:rsidRPr="00F20515">
        <w:rPr>
          <w:rFonts w:eastAsia="Times New Roman" w:cs="Times New Roman"/>
          <w:szCs w:val="24"/>
          <w:lang w:eastAsia="ru-RU"/>
        </w:rPr>
        <w:t xml:space="preserve"> требований ФГОС среднего общего образования, ФГОС среднего профессионального образования </w:t>
      </w:r>
      <w:r w:rsidR="00F20515" w:rsidRPr="00F20515">
        <w:rPr>
          <w:rFonts w:eastAsia="Times New Roman" w:cs="Times New Roman"/>
          <w:szCs w:val="24"/>
          <w:lang w:val="sah-RU" w:eastAsia="ru-RU"/>
        </w:rPr>
        <w:t xml:space="preserve">по профессии: </w:t>
      </w:r>
      <w:r w:rsidR="009354DE" w:rsidRPr="009354DE">
        <w:rPr>
          <w:rFonts w:eastAsia="Times New Roman" w:cs="Times New Roman"/>
          <w:color w:val="000000"/>
          <w:szCs w:val="24"/>
          <w:lang w:eastAsia="ru-RU"/>
        </w:rPr>
        <w:t>08.01.09 Слесарь по строительно-монтажным работам</w:t>
      </w:r>
      <w:r w:rsidR="00F20515" w:rsidRPr="009354DE">
        <w:rPr>
          <w:rFonts w:eastAsia="Times New Roman" w:cs="Times New Roman"/>
          <w:szCs w:val="24"/>
          <w:lang w:val="sah-RU" w:eastAsia="ru-RU"/>
        </w:rPr>
        <w:t xml:space="preserve">, </w:t>
      </w:r>
      <w:r w:rsidR="00F20515" w:rsidRPr="00F20515">
        <w:rPr>
          <w:rFonts w:eastAsia="Times New Roman" w:cs="Times New Roman"/>
          <w:szCs w:val="24"/>
          <w:lang w:val="sah-RU" w:eastAsia="ru-RU"/>
        </w:rPr>
        <w:t xml:space="preserve">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06-259), </w:t>
      </w:r>
      <w:r w:rsidR="00F20515" w:rsidRPr="00F20515">
        <w:rPr>
          <w:rFonts w:eastAsia="Times New Roman" w:cs="Times New Roman"/>
          <w:szCs w:val="24"/>
          <w:lang w:eastAsia="ru-RU"/>
        </w:rPr>
        <w:t xml:space="preserve">на основе Примерной программы </w:t>
      </w:r>
      <w:r w:rsidR="00F20515" w:rsidRPr="00F20515">
        <w:rPr>
          <w:rFonts w:eastAsia="Times New Roman" w:cs="Times New Roman"/>
          <w:szCs w:val="24"/>
          <w:lang w:val="sah-RU" w:eastAsia="ru-RU"/>
        </w:rPr>
        <w:t xml:space="preserve">общеобразовательной учебной дисциплины </w:t>
      </w:r>
      <w:r w:rsidR="00F20515" w:rsidRPr="00F20515">
        <w:rPr>
          <w:rFonts w:eastAsia="Times New Roman" w:cs="Times New Roman"/>
          <w:szCs w:val="24"/>
          <w:lang w:eastAsia="ru-RU"/>
        </w:rPr>
        <w:t>«</w:t>
      </w:r>
      <w:r w:rsidR="00F20515" w:rsidRPr="00F20515">
        <w:rPr>
          <w:rFonts w:eastAsia="Century Schoolbook" w:cs="Times New Roman"/>
          <w:color w:val="000000"/>
          <w:szCs w:val="24"/>
          <w:shd w:val="clear" w:color="auto" w:fill="FFFFFF"/>
          <w:lang w:eastAsia="ru-RU" w:bidi="ru-RU"/>
        </w:rPr>
        <w:t xml:space="preserve">Химия», </w:t>
      </w:r>
      <w:r w:rsidR="00F20515" w:rsidRPr="00F20515">
        <w:rPr>
          <w:rFonts w:eastAsia="Times New Roman" w:cs="Times New Roman"/>
          <w:szCs w:val="24"/>
          <w:lang w:val="sah-RU" w:eastAsia="ru-RU"/>
        </w:rPr>
        <w:t>рекомендованной</w:t>
      </w:r>
      <w:r w:rsidR="00F20515" w:rsidRPr="00F20515">
        <w:rPr>
          <w:rFonts w:eastAsia="Times New Roman" w:cs="Times New Roman"/>
          <w:szCs w:val="24"/>
          <w:lang w:eastAsia="ru-RU"/>
        </w:rPr>
        <w:t xml:space="preserve"> Федеральным государственным автономным учреждением «Федеральный институт развития образования» (ФГАУ «ФИРО»)</w:t>
      </w:r>
      <w:r w:rsidR="00F20515" w:rsidRPr="00F20515">
        <w:rPr>
          <w:rFonts w:eastAsia="Times New Roman" w:cs="Times New Roman"/>
          <w:szCs w:val="24"/>
          <w:lang w:val="sah-RU" w:eastAsia="ru-RU"/>
        </w:rPr>
        <w:t xml:space="preserve">, в качестве примерной программы для реализации </w:t>
      </w:r>
      <w:r w:rsidR="00F20515" w:rsidRPr="00F20515">
        <w:rPr>
          <w:rFonts w:eastAsia="Times New Roman" w:cs="Times New Roman"/>
          <w:szCs w:val="24"/>
          <w:lang w:eastAsia="ru-RU"/>
        </w:rPr>
        <w:t>основной профессиональной образовательной программы СПО на базе основного общего образования с получением среднего общего образования</w:t>
      </w:r>
      <w:r w:rsidR="00F20515" w:rsidRPr="00F20515">
        <w:rPr>
          <w:rFonts w:eastAsia="Times New Roman" w:cs="Times New Roman"/>
          <w:szCs w:val="24"/>
          <w:lang w:val="sah-RU" w:eastAsia="ru-RU"/>
        </w:rPr>
        <w:t xml:space="preserve"> (</w:t>
      </w:r>
      <w:r w:rsidR="00F20515" w:rsidRPr="00F20515">
        <w:rPr>
          <w:rFonts w:eastAsia="Times New Roman" w:cs="Times New Roman"/>
          <w:szCs w:val="24"/>
          <w:lang w:eastAsia="ru-RU"/>
        </w:rPr>
        <w:t>Протокол № 3 от 21 июля 2015 г.</w:t>
      </w:r>
      <w:r w:rsidR="00F20515" w:rsidRPr="00F20515">
        <w:rPr>
          <w:rFonts w:eastAsia="Times New Roman" w:cs="Times New Roman"/>
          <w:szCs w:val="24"/>
          <w:lang w:val="sah-RU" w:eastAsia="ru-RU"/>
        </w:rPr>
        <w:t>, р</w:t>
      </w:r>
      <w:proofErr w:type="spellStart"/>
      <w:r w:rsidR="00F20515" w:rsidRPr="00F20515">
        <w:rPr>
          <w:rFonts w:eastAsia="Times New Roman" w:cs="Times New Roman"/>
          <w:szCs w:val="24"/>
          <w:lang w:eastAsia="ru-RU"/>
        </w:rPr>
        <w:t>егистрационный</w:t>
      </w:r>
      <w:proofErr w:type="spellEnd"/>
      <w:r w:rsidR="00F20515" w:rsidRPr="00F20515">
        <w:rPr>
          <w:rFonts w:eastAsia="Times New Roman" w:cs="Times New Roman"/>
          <w:szCs w:val="24"/>
          <w:lang w:eastAsia="ru-RU"/>
        </w:rPr>
        <w:t xml:space="preserve"> номер рецензии 375 от 23 июля 2015 г. </w:t>
      </w:r>
      <w:proofErr w:type="gramStart"/>
      <w:r w:rsidR="00F20515" w:rsidRPr="00F20515">
        <w:rPr>
          <w:rFonts w:eastAsia="Times New Roman" w:cs="Times New Roman"/>
          <w:szCs w:val="24"/>
          <w:lang w:eastAsia="ru-RU"/>
        </w:rPr>
        <w:t>ФГАУ «ФИРО»</w:t>
      </w:r>
      <w:r w:rsidR="00F20515" w:rsidRPr="00F20515">
        <w:rPr>
          <w:rFonts w:eastAsia="Times New Roman" w:cs="Times New Roman"/>
          <w:szCs w:val="24"/>
          <w:lang w:val="sah-RU" w:eastAsia="ru-RU"/>
        </w:rPr>
        <w:t xml:space="preserve">). </w:t>
      </w:r>
      <w:proofErr w:type="gramEnd"/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 w:cs="Times New Roman"/>
          <w:szCs w:val="24"/>
        </w:rPr>
      </w:pPr>
    </w:p>
    <w:p w:rsidR="00F20515" w:rsidRPr="00F20515" w:rsidRDefault="00F20515" w:rsidP="00F20515">
      <w:pPr>
        <w:spacing w:after="0"/>
        <w:ind w:right="-881"/>
        <w:jc w:val="center"/>
        <w:rPr>
          <w:rFonts w:eastAsia="Calibri" w:cs="Times New Roman"/>
          <w:szCs w:val="24"/>
        </w:rPr>
      </w:pPr>
      <w:r w:rsidRPr="00F20515">
        <w:rPr>
          <w:rFonts w:eastAsia="Times New Roman" w:cs="Times New Roman"/>
          <w:szCs w:val="24"/>
        </w:rPr>
        <w:tab/>
      </w:r>
      <w:r w:rsidRPr="00F20515">
        <w:rPr>
          <w:rFonts w:eastAsia="Times New Roman" w:cs="Times New Roman"/>
          <w:szCs w:val="24"/>
        </w:rPr>
        <w:tab/>
      </w:r>
      <w:r w:rsidRPr="00F20515">
        <w:rPr>
          <w:rFonts w:eastAsia="Times New Roman" w:cs="Times New Roman"/>
          <w:szCs w:val="24"/>
        </w:rPr>
        <w:tab/>
      </w:r>
      <w:r w:rsidRPr="00F20515">
        <w:rPr>
          <w:rFonts w:eastAsia="Times New Roman" w:cs="Times New Roman"/>
          <w:szCs w:val="24"/>
        </w:rPr>
        <w:tab/>
      </w:r>
      <w:r w:rsidRPr="00F20515">
        <w:rPr>
          <w:rFonts w:eastAsia="Times New Roman" w:cs="Times New Roman"/>
          <w:szCs w:val="24"/>
        </w:rPr>
        <w:tab/>
      </w:r>
      <w:r w:rsidRPr="00F20515">
        <w:rPr>
          <w:rFonts w:eastAsia="Times New Roman" w:cs="Times New Roman"/>
          <w:szCs w:val="24"/>
        </w:rPr>
        <w:tab/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 w:cs="Times New Roman"/>
          <w:szCs w:val="24"/>
        </w:rPr>
      </w:pPr>
      <w:r w:rsidRPr="00F20515">
        <w:rPr>
          <w:rFonts w:eastAsia="Calibri" w:cs="Times New Roman"/>
          <w:szCs w:val="24"/>
        </w:rPr>
        <w:t xml:space="preserve">Организация-разработчик: Государственное автономное профессиональное образовательное учреждение  РС (Я) «Якутский промышленный техникум </w:t>
      </w:r>
      <w:r w:rsidR="00A13A7E">
        <w:rPr>
          <w:rFonts w:eastAsia="Calibri" w:cs="Times New Roman"/>
          <w:szCs w:val="24"/>
        </w:rPr>
        <w:t>им. Т.Г.Десяткина</w:t>
      </w:r>
      <w:r w:rsidRPr="00F20515">
        <w:rPr>
          <w:rFonts w:eastAsia="Calibri" w:cs="Times New Roman"/>
          <w:szCs w:val="24"/>
        </w:rPr>
        <w:t>».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 w:cs="Times New Roman"/>
          <w:szCs w:val="24"/>
          <w:lang w:val="sah-RU"/>
        </w:rPr>
      </w:pPr>
      <w:r w:rsidRPr="00F20515">
        <w:rPr>
          <w:rFonts w:eastAsia="Calibri" w:cs="Times New Roman"/>
          <w:szCs w:val="24"/>
        </w:rPr>
        <w:t xml:space="preserve">Разработчик: Горохова Мария Ивановна, преподаватель общеобразовательных дисциплин по профессии: </w:t>
      </w:r>
      <w:r w:rsidR="009354DE" w:rsidRPr="009354DE">
        <w:rPr>
          <w:rFonts w:eastAsia="Times New Roman" w:cs="Times New Roman"/>
          <w:color w:val="000000"/>
          <w:szCs w:val="24"/>
          <w:lang w:eastAsia="ru-RU"/>
        </w:rPr>
        <w:t>08.01.09 Слесарь по строительно-монтажным работам</w:t>
      </w:r>
      <w:r w:rsidRPr="00F20515">
        <w:rPr>
          <w:rFonts w:eastAsia="Calibri" w:cs="Times New Roman"/>
          <w:szCs w:val="24"/>
        </w:rPr>
        <w:t>.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 w:cs="Times New Roman"/>
          <w:szCs w:val="24"/>
          <w:lang w:val="sah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7"/>
        <w:gridCol w:w="4202"/>
      </w:tblGrid>
      <w:tr w:rsidR="00F20515" w:rsidRPr="00F20515" w:rsidTr="003612E2">
        <w:trPr>
          <w:trHeight w:val="2030"/>
        </w:trPr>
        <w:tc>
          <w:tcPr>
            <w:tcW w:w="3997" w:type="dxa"/>
          </w:tcPr>
          <w:p w:rsidR="00F20515" w:rsidRPr="00F20515" w:rsidRDefault="00F20515" w:rsidP="00F2051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515">
              <w:rPr>
                <w:rFonts w:ascii="Times New Roman" w:hAnsi="Times New Roman"/>
                <w:bCs/>
                <w:sz w:val="24"/>
                <w:szCs w:val="24"/>
              </w:rPr>
              <w:t>РАССМОТРЕНО</w:t>
            </w:r>
          </w:p>
          <w:p w:rsidR="00F20515" w:rsidRPr="00F20515" w:rsidRDefault="00F20515" w:rsidP="00F20515">
            <w:pPr>
              <w:tabs>
                <w:tab w:val="left" w:pos="-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515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  <w:proofErr w:type="gramStart"/>
            <w:r w:rsidRPr="00F20515">
              <w:rPr>
                <w:rFonts w:ascii="Times New Roman" w:hAnsi="Times New Roman"/>
                <w:sz w:val="24"/>
                <w:szCs w:val="24"/>
              </w:rPr>
              <w:t>предметно-цикловой</w:t>
            </w:r>
            <w:proofErr w:type="gramEnd"/>
          </w:p>
          <w:p w:rsidR="00F20515" w:rsidRPr="00F20515" w:rsidRDefault="00F20515" w:rsidP="00F20515">
            <w:pPr>
              <w:tabs>
                <w:tab w:val="left" w:pos="-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515">
              <w:rPr>
                <w:rFonts w:ascii="Times New Roman" w:hAnsi="Times New Roman"/>
                <w:sz w:val="24"/>
                <w:szCs w:val="24"/>
              </w:rPr>
              <w:t xml:space="preserve">комиссии строителей     </w:t>
            </w:r>
          </w:p>
          <w:p w:rsidR="00F20515" w:rsidRPr="00F20515" w:rsidRDefault="00F20515" w:rsidP="00F20515">
            <w:pPr>
              <w:tabs>
                <w:tab w:val="left" w:pos="-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515">
              <w:rPr>
                <w:rFonts w:ascii="Times New Roman" w:hAnsi="Times New Roman"/>
                <w:sz w:val="24"/>
                <w:szCs w:val="24"/>
              </w:rPr>
              <w:t>Протокол № ___ от ________ 20</w:t>
            </w:r>
            <w:r w:rsidR="00B97861">
              <w:rPr>
                <w:rFonts w:ascii="Times New Roman" w:hAnsi="Times New Roman"/>
                <w:sz w:val="24"/>
                <w:szCs w:val="24"/>
              </w:rPr>
              <w:t>21</w:t>
            </w:r>
            <w:r w:rsidRPr="00F2051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F20515" w:rsidRPr="00F20515" w:rsidRDefault="00F20515" w:rsidP="00F20515">
            <w:pPr>
              <w:tabs>
                <w:tab w:val="left" w:pos="-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515">
              <w:rPr>
                <w:rFonts w:ascii="Times New Roman" w:hAnsi="Times New Roman"/>
                <w:sz w:val="24"/>
                <w:szCs w:val="24"/>
              </w:rPr>
              <w:t xml:space="preserve">Председатель ПЦК </w:t>
            </w:r>
          </w:p>
          <w:p w:rsidR="00F20515" w:rsidRPr="00F20515" w:rsidRDefault="00F20515" w:rsidP="00F2051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515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F20515" w:rsidRPr="00F20515" w:rsidRDefault="00F20515" w:rsidP="00F20515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sah-RU"/>
              </w:rPr>
            </w:pPr>
          </w:p>
        </w:tc>
        <w:tc>
          <w:tcPr>
            <w:tcW w:w="4202" w:type="dxa"/>
          </w:tcPr>
          <w:p w:rsidR="00F20515" w:rsidRPr="00F20515" w:rsidRDefault="00F20515" w:rsidP="00F20515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515">
              <w:rPr>
                <w:rFonts w:ascii="Times New Roman" w:hAnsi="Times New Roman"/>
                <w:sz w:val="24"/>
                <w:szCs w:val="24"/>
              </w:rPr>
              <w:t>ОДОБРЕНО И РЕКОМЕНДОВАНО</w:t>
            </w:r>
          </w:p>
          <w:p w:rsidR="00F20515" w:rsidRPr="00F20515" w:rsidRDefault="00F20515" w:rsidP="00F20515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515">
              <w:rPr>
                <w:rFonts w:ascii="Times New Roman" w:hAnsi="Times New Roman"/>
                <w:sz w:val="24"/>
                <w:szCs w:val="24"/>
              </w:rPr>
              <w:t>Методическим советом ГАПОУ Р</w:t>
            </w:r>
            <w:proofErr w:type="gramStart"/>
            <w:r w:rsidRPr="00F20515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Pr="00F20515">
              <w:rPr>
                <w:rFonts w:ascii="Times New Roman" w:hAnsi="Times New Roman"/>
                <w:sz w:val="24"/>
                <w:szCs w:val="24"/>
              </w:rPr>
              <w:t>Я) ЯПТ</w:t>
            </w:r>
          </w:p>
          <w:p w:rsidR="00F20515" w:rsidRPr="00F20515" w:rsidRDefault="00F20515" w:rsidP="00F20515">
            <w:pPr>
              <w:tabs>
                <w:tab w:val="left" w:pos="-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515">
              <w:rPr>
                <w:rFonts w:ascii="Times New Roman" w:hAnsi="Times New Roman"/>
                <w:sz w:val="24"/>
                <w:szCs w:val="24"/>
              </w:rPr>
              <w:t>Протокол № ___ от ________ 20</w:t>
            </w:r>
            <w:r w:rsidR="00B97861">
              <w:rPr>
                <w:rFonts w:ascii="Times New Roman" w:hAnsi="Times New Roman"/>
                <w:sz w:val="24"/>
                <w:szCs w:val="24"/>
              </w:rPr>
              <w:t>21</w:t>
            </w:r>
            <w:r w:rsidRPr="00F2051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F20515" w:rsidRPr="00F20515" w:rsidRDefault="00F20515" w:rsidP="00F20515">
            <w:pPr>
              <w:tabs>
                <w:tab w:val="left" w:pos="-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515">
              <w:rPr>
                <w:rFonts w:ascii="Times New Roman" w:hAnsi="Times New Roman"/>
                <w:sz w:val="24"/>
                <w:szCs w:val="24"/>
              </w:rPr>
              <w:t>Председатель МС</w:t>
            </w:r>
          </w:p>
          <w:p w:rsidR="00F20515" w:rsidRPr="00F20515" w:rsidRDefault="00F20515" w:rsidP="00F2051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515">
              <w:rPr>
                <w:rFonts w:ascii="Times New Roman" w:hAnsi="Times New Roman"/>
                <w:sz w:val="24"/>
                <w:szCs w:val="24"/>
              </w:rPr>
              <w:t>___________________Филиппов М.И.</w:t>
            </w:r>
          </w:p>
          <w:p w:rsidR="00F20515" w:rsidRPr="00F20515" w:rsidRDefault="00F20515" w:rsidP="00F20515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0515" w:rsidRPr="00F20515" w:rsidRDefault="00F20515" w:rsidP="00F20515">
      <w:pPr>
        <w:spacing w:after="0" w:line="240" w:lineRule="auto"/>
        <w:rPr>
          <w:rFonts w:eastAsia="Times New Roman" w:cs="Times New Roman"/>
          <w:szCs w:val="24"/>
          <w:lang w:val="sah-RU" w:eastAsia="ru-RU"/>
        </w:rPr>
        <w:sectPr w:rsidR="00F20515" w:rsidRPr="00F20515">
          <w:pgSz w:w="11909" w:h="16834"/>
          <w:pgMar w:top="1440" w:right="1731" w:bottom="720" w:left="1701" w:header="720" w:footer="720" w:gutter="0"/>
          <w:cols w:space="720"/>
        </w:sect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4"/>
          <w:lang w:val="sah-RU"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F20515">
        <w:rPr>
          <w:rFonts w:eastAsia="Times New Roman" w:cs="Times New Roman"/>
          <w:b/>
          <w:szCs w:val="24"/>
          <w:lang w:eastAsia="ru-RU"/>
        </w:rPr>
        <w:t>СОДЕРЖАНИЕ</w:t>
      </w: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leader="dot" w:pos="8774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leader="dot" w:pos="8774"/>
        </w:tabs>
        <w:autoSpaceDE w:val="0"/>
        <w:autoSpaceDN w:val="0"/>
        <w:adjustRightInd w:val="0"/>
        <w:spacing w:after="0" w:line="360" w:lineRule="auto"/>
        <w:jc w:val="right"/>
        <w:rPr>
          <w:rFonts w:eastAsia="Times New Roman" w:cs="Times New Roman"/>
          <w:b/>
          <w:szCs w:val="24"/>
          <w:lang w:eastAsia="ru-RU"/>
        </w:rPr>
      </w:pPr>
      <w:r w:rsidRPr="00F20515">
        <w:rPr>
          <w:rFonts w:eastAsia="Times New Roman" w:cs="Times New Roman"/>
          <w:b/>
          <w:szCs w:val="24"/>
          <w:lang w:eastAsia="ru-RU"/>
        </w:rPr>
        <w:t xml:space="preserve">  стр.</w:t>
      </w:r>
    </w:p>
    <w:p w:rsidR="00F20515" w:rsidRPr="00F20515" w:rsidRDefault="00F20515" w:rsidP="00F20515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360" w:lineRule="auto"/>
        <w:contextualSpacing/>
        <w:rPr>
          <w:rFonts w:eastAsia="Times New Roman" w:cs="Times New Roman"/>
          <w:b/>
          <w:szCs w:val="24"/>
          <w:lang w:eastAsia="ru-RU"/>
        </w:rPr>
      </w:pPr>
      <w:r w:rsidRPr="00F20515">
        <w:rPr>
          <w:rFonts w:eastAsia="Times New Roman" w:cs="Times New Roman"/>
          <w:b/>
          <w:szCs w:val="24"/>
          <w:lang w:eastAsia="ru-RU"/>
        </w:rPr>
        <w:t>ПАСПОРТ   ПРОГРАММЫ УЧЕБНОЙ ДИСЦИПЛИНЫ………………4</w:t>
      </w:r>
    </w:p>
    <w:p w:rsidR="00F20515" w:rsidRPr="00F20515" w:rsidRDefault="00F20515" w:rsidP="00F20515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360" w:lineRule="auto"/>
        <w:contextualSpacing/>
        <w:rPr>
          <w:rFonts w:eastAsia="Times New Roman" w:cs="Times New Roman"/>
          <w:b/>
          <w:szCs w:val="24"/>
          <w:lang w:eastAsia="ru-RU"/>
        </w:rPr>
      </w:pPr>
      <w:r w:rsidRPr="00F20515">
        <w:rPr>
          <w:rFonts w:eastAsia="Times New Roman" w:cs="Times New Roman"/>
          <w:b/>
          <w:szCs w:val="24"/>
          <w:lang w:eastAsia="ru-RU"/>
        </w:rPr>
        <w:t>СТРУКТУРА И СОДЕРЖАНИЕ УЧЕБНОЙ ДИСЦИПЛИНЫ…………6</w:t>
      </w:r>
    </w:p>
    <w:p w:rsidR="00F20515" w:rsidRPr="00F20515" w:rsidRDefault="00F20515" w:rsidP="00F20515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360" w:lineRule="auto"/>
        <w:contextualSpacing/>
        <w:rPr>
          <w:rFonts w:eastAsia="Times New Roman" w:cs="Times New Roman"/>
          <w:b/>
          <w:szCs w:val="24"/>
          <w:lang w:eastAsia="ru-RU"/>
        </w:rPr>
      </w:pPr>
      <w:r w:rsidRPr="00F20515">
        <w:rPr>
          <w:rFonts w:eastAsia="Times New Roman" w:cs="Times New Roman"/>
          <w:b/>
          <w:szCs w:val="24"/>
          <w:lang w:eastAsia="ru-RU"/>
        </w:rPr>
        <w:t>УСЛОВИЯ РЕАЛИЗАЦИИ ПРОГРАММЫ УЧЕБНОЙ ДИСЦИПЛИНЫ………………………………………………………………..26</w:t>
      </w:r>
    </w:p>
    <w:p w:rsidR="00F20515" w:rsidRPr="00F20515" w:rsidRDefault="00F20515" w:rsidP="00F20515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contextualSpacing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b/>
          <w:szCs w:val="24"/>
          <w:lang w:eastAsia="ru-RU"/>
        </w:rPr>
        <w:t>КОНТРОЛЬ  И  ОЦЕНКА РЕЗУЛЬТАТОВ ОСВОЕНИЯ УЧЕБНОЙ ДИСЦИПЛИНЫ………………………………………………………………..30</w:t>
      </w:r>
    </w:p>
    <w:p w:rsidR="00F20515" w:rsidRPr="00F20515" w:rsidRDefault="00F20515" w:rsidP="00F20515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right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right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right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right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right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right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right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right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right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right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right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eastAsia="Times New Roman" w:cs="Times New Roman"/>
          <w:b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eastAsia="Times New Roman" w:cs="Times New Roman"/>
          <w:b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eastAsia="Times New Roman" w:cs="Times New Roman"/>
          <w:b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eastAsia="Times New Roman" w:cs="Times New Roman"/>
          <w:b/>
          <w:szCs w:val="24"/>
          <w:lang w:eastAsia="ru-RU"/>
        </w:rPr>
      </w:pPr>
    </w:p>
    <w:p w:rsidR="00F20515" w:rsidRPr="00F20515" w:rsidRDefault="00F20515" w:rsidP="00F2051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center"/>
        <w:rPr>
          <w:rFonts w:eastAsia="Times New Roman" w:cs="Times New Roman"/>
          <w:b/>
          <w:szCs w:val="24"/>
          <w:lang w:eastAsia="ru-RU"/>
        </w:rPr>
      </w:pPr>
      <w:r w:rsidRPr="00F20515">
        <w:rPr>
          <w:rFonts w:eastAsia="Times New Roman" w:cs="Times New Roman"/>
          <w:b/>
          <w:szCs w:val="24"/>
          <w:lang w:eastAsia="ru-RU"/>
        </w:rPr>
        <w:t>ПАСПОР</w:t>
      </w:r>
      <w:r w:rsidR="00544968">
        <w:rPr>
          <w:rFonts w:eastAsia="Times New Roman" w:cs="Times New Roman"/>
          <w:b/>
          <w:szCs w:val="24"/>
          <w:lang w:eastAsia="ru-RU"/>
        </w:rPr>
        <w:t>Т ПРОГРАММЫ УЧЕБНОЙ ДИСЦИПЛИНЫ</w:t>
      </w:r>
      <w:r w:rsidR="00544968">
        <w:rPr>
          <w:rFonts w:eastAsia="Times New Roman" w:cs="Times New Roman"/>
          <w:b/>
          <w:szCs w:val="24"/>
          <w:lang w:eastAsia="ru-RU"/>
        </w:rPr>
        <w:br/>
        <w:t>ОДБ.06 ХИМИЯ</w:t>
      </w: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0" w:right="5"/>
        <w:contextualSpacing/>
        <w:rPr>
          <w:rFonts w:eastAsia="Times New Roman" w:cs="Times New Roman"/>
          <w:b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eastAsia="Times New Roman" w:cs="Times New Roman"/>
          <w:b/>
          <w:szCs w:val="24"/>
          <w:lang w:eastAsia="ru-RU"/>
        </w:rPr>
      </w:pPr>
      <w:r w:rsidRPr="00F20515">
        <w:rPr>
          <w:rFonts w:eastAsia="Times New Roman" w:cs="Times New Roman"/>
          <w:b/>
          <w:szCs w:val="24"/>
          <w:lang w:eastAsia="ru-RU"/>
        </w:rPr>
        <w:t>1.1.Область применения программы</w:t>
      </w:r>
    </w:p>
    <w:p w:rsidR="00F20515" w:rsidRPr="00F20515" w:rsidRDefault="00F20515" w:rsidP="007D69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b/>
          <w:szCs w:val="24"/>
          <w:lang w:eastAsia="ru-RU"/>
        </w:rPr>
        <w:tab/>
      </w:r>
      <w:proofErr w:type="gramStart"/>
      <w:r w:rsidR="00DC3A34" w:rsidRPr="00DC3A34">
        <w:rPr>
          <w:rFonts w:eastAsia="Times New Roman" w:cs="Times New Roman"/>
          <w:szCs w:val="24"/>
          <w:lang w:eastAsia="ru-RU"/>
        </w:rPr>
        <w:t>Адаптированная р</w:t>
      </w:r>
      <w:r w:rsidRPr="00F20515">
        <w:rPr>
          <w:rFonts w:eastAsia="Times New Roman" w:cs="Times New Roman"/>
          <w:szCs w:val="24"/>
          <w:lang w:eastAsia="ru-RU"/>
        </w:rPr>
        <w:t xml:space="preserve">абочая программа учебной дисциплины является </w:t>
      </w:r>
      <w:r w:rsidRPr="00F20515">
        <w:rPr>
          <w:rFonts w:eastAsia="Calibri" w:cs="Times New Roman"/>
          <w:szCs w:val="24"/>
        </w:rPr>
        <w:t>частью  основной профессиональной образовательной программы по профессии:</w:t>
      </w:r>
      <w:r w:rsidRPr="00F20515">
        <w:rPr>
          <w:rFonts w:eastAsia="Times New Roman" w:cs="Times New Roman"/>
          <w:caps/>
          <w:szCs w:val="24"/>
          <w:lang w:eastAsia="ru-RU"/>
        </w:rPr>
        <w:t xml:space="preserve"> </w:t>
      </w:r>
      <w:r w:rsidR="009354DE" w:rsidRPr="009354DE">
        <w:rPr>
          <w:rFonts w:eastAsia="Times New Roman" w:cs="Times New Roman"/>
          <w:color w:val="000000"/>
          <w:szCs w:val="24"/>
          <w:lang w:eastAsia="ru-RU"/>
        </w:rPr>
        <w:t>08.01.09 Слесарь по строительно-монтажным работам</w:t>
      </w:r>
      <w:r w:rsidRPr="00F20515">
        <w:rPr>
          <w:rFonts w:eastAsia="Times New Roman" w:cs="Times New Roman"/>
          <w:szCs w:val="24"/>
          <w:lang w:eastAsia="ru-RU"/>
        </w:rPr>
        <w:t>,  в соответствии с рекомендациями по организации получения среднего общего образования в пределах освоения образовательных программ среднего профес</w:t>
      </w:r>
      <w:r w:rsidRPr="00F20515">
        <w:rPr>
          <w:rFonts w:eastAsia="Times New Roman" w:cs="Times New Roman"/>
          <w:szCs w:val="24"/>
          <w:lang w:eastAsia="ru-RU"/>
        </w:rPr>
        <w:softHyphen/>
        <w:t>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</w:t>
      </w:r>
      <w:proofErr w:type="gramEnd"/>
      <w:r w:rsidRPr="00F20515">
        <w:rPr>
          <w:rFonts w:eastAsia="Times New Roman" w:cs="Times New Roman"/>
          <w:szCs w:val="24"/>
          <w:lang w:eastAsia="ru-RU"/>
        </w:rPr>
        <w:t xml:space="preserve"> в сфере подготовки рабочих кадров и ДПО Минобразования науки России от 17.03.2015 № 06-259).</w:t>
      </w: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b/>
          <w:szCs w:val="24"/>
          <w:lang w:eastAsia="ru-RU"/>
        </w:rPr>
        <w:t xml:space="preserve">1.2. Место учебной дисциплины в структуре </w:t>
      </w:r>
      <w:r w:rsidR="00DC3A34">
        <w:rPr>
          <w:rFonts w:eastAsia="Times New Roman" w:cs="Times New Roman"/>
          <w:b/>
          <w:szCs w:val="24"/>
          <w:lang w:eastAsia="ru-RU"/>
        </w:rPr>
        <w:t xml:space="preserve">адаптированной </w:t>
      </w:r>
      <w:r w:rsidRPr="00F20515">
        <w:rPr>
          <w:rFonts w:eastAsia="Times New Roman" w:cs="Times New Roman"/>
          <w:b/>
          <w:szCs w:val="24"/>
          <w:lang w:eastAsia="ru-RU"/>
        </w:rPr>
        <w:t>основной профессиональной образовательной программы:</w:t>
      </w:r>
      <w:r w:rsidRPr="00F20515">
        <w:rPr>
          <w:rFonts w:eastAsia="Times New Roman" w:cs="Times New Roman"/>
          <w:szCs w:val="24"/>
          <w:lang w:eastAsia="ru-RU"/>
        </w:rPr>
        <w:t xml:space="preserve"> дисциплина входит в общеобразовательный цикл.</w:t>
      </w: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eastAsia="Times New Roman" w:cs="Times New Roman"/>
          <w:b/>
          <w:szCs w:val="24"/>
          <w:lang w:eastAsia="ru-RU"/>
        </w:rPr>
      </w:pPr>
      <w:r w:rsidRPr="00F20515">
        <w:rPr>
          <w:rFonts w:eastAsia="Times New Roman" w:cs="Times New Roman"/>
          <w:b/>
          <w:szCs w:val="24"/>
          <w:lang w:eastAsia="ru-RU"/>
        </w:rPr>
        <w:t>1.3. Цели и задачи учебной дисциплины - требования к результатам освоения дисциплины:</w:t>
      </w:r>
    </w:p>
    <w:p w:rsidR="00F20515" w:rsidRPr="00F20515" w:rsidRDefault="00F20515" w:rsidP="00D668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b/>
          <w:szCs w:val="24"/>
          <w:lang w:eastAsia="ru-RU"/>
        </w:rPr>
        <w:t>Цель</w:t>
      </w:r>
      <w:r w:rsidR="00544968">
        <w:rPr>
          <w:rFonts w:eastAsia="Times New Roman" w:cs="Times New Roman"/>
          <w:szCs w:val="24"/>
          <w:lang w:eastAsia="ru-RU"/>
        </w:rPr>
        <w:t xml:space="preserve"> преподавания дисциплины  ОДБ.06 </w:t>
      </w:r>
      <w:r w:rsidR="00A13A7E">
        <w:rPr>
          <w:rFonts w:eastAsia="Times New Roman" w:cs="Times New Roman"/>
          <w:szCs w:val="24"/>
          <w:lang w:eastAsia="ru-RU"/>
        </w:rPr>
        <w:t>Химия</w:t>
      </w:r>
      <w:r w:rsidRPr="00F20515">
        <w:rPr>
          <w:rFonts w:eastAsia="Times New Roman" w:cs="Times New Roman"/>
          <w:szCs w:val="24"/>
          <w:lang w:eastAsia="ru-RU"/>
        </w:rPr>
        <w:t>: приобретение студентами теоретических знаний и практических умений в области химии.</w:t>
      </w:r>
    </w:p>
    <w:p w:rsidR="00F20515" w:rsidRPr="00F20515" w:rsidRDefault="00F20515" w:rsidP="00D668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F20515">
        <w:rPr>
          <w:rFonts w:eastAsia="Times New Roman" w:cs="Times New Roman"/>
          <w:b/>
          <w:szCs w:val="24"/>
          <w:lang w:eastAsia="ru-RU"/>
        </w:rPr>
        <w:t>Задачи:</w:t>
      </w:r>
    </w:p>
    <w:p w:rsidR="00F20515" w:rsidRPr="00F20515" w:rsidRDefault="00F20515" w:rsidP="00F20515">
      <w:pPr>
        <w:widowControl w:val="0"/>
        <w:numPr>
          <w:ilvl w:val="0"/>
          <w:numId w:val="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110" w:after="0" w:line="240" w:lineRule="auto"/>
        <w:ind w:left="562" w:right="14" w:hanging="274"/>
        <w:jc w:val="both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>формирование у студентов умения оценивать значимость химического зна</w:t>
      </w:r>
      <w:r w:rsidRPr="00F20515">
        <w:rPr>
          <w:rFonts w:eastAsia="Times New Roman" w:cs="Times New Roman"/>
          <w:szCs w:val="24"/>
          <w:lang w:eastAsia="ru-RU"/>
        </w:rPr>
        <w:softHyphen/>
        <w:t>ния для каждого человека;</w:t>
      </w:r>
    </w:p>
    <w:p w:rsidR="00F20515" w:rsidRPr="00F20515" w:rsidRDefault="00F20515" w:rsidP="00F20515">
      <w:pPr>
        <w:widowControl w:val="0"/>
        <w:numPr>
          <w:ilvl w:val="0"/>
          <w:numId w:val="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562" w:right="5" w:hanging="274"/>
        <w:jc w:val="both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 xml:space="preserve">формирование у студентов  целостного представления о мире и роли химии в создании современной </w:t>
      </w:r>
      <w:proofErr w:type="gramStart"/>
      <w:r w:rsidRPr="00F20515">
        <w:rPr>
          <w:rFonts w:eastAsia="Times New Roman" w:cs="Times New Roman"/>
          <w:szCs w:val="24"/>
          <w:lang w:eastAsia="ru-RU"/>
        </w:rPr>
        <w:t>естественно-научной</w:t>
      </w:r>
      <w:proofErr w:type="gramEnd"/>
      <w:r w:rsidRPr="00F20515">
        <w:rPr>
          <w:rFonts w:eastAsia="Times New Roman" w:cs="Times New Roman"/>
          <w:szCs w:val="24"/>
          <w:lang w:eastAsia="ru-RU"/>
        </w:rPr>
        <w:t xml:space="preserve"> картины мира; умения объяснять объекты и процессы окружающей действительности: природной, социальной, культурной, технической среды, используя для этого химические знания;</w:t>
      </w:r>
    </w:p>
    <w:p w:rsidR="00F20515" w:rsidRPr="00F20515" w:rsidRDefault="00F20515" w:rsidP="00F20515">
      <w:pPr>
        <w:widowControl w:val="0"/>
        <w:numPr>
          <w:ilvl w:val="0"/>
          <w:numId w:val="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562" w:right="5" w:hanging="274"/>
        <w:jc w:val="both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>развитие у студентов умений различать факты и оценки, сравнивать оце</w:t>
      </w:r>
      <w:r w:rsidRPr="00F20515">
        <w:rPr>
          <w:rFonts w:eastAsia="Times New Roman" w:cs="Times New Roman"/>
          <w:szCs w:val="24"/>
          <w:lang w:eastAsia="ru-RU"/>
        </w:rPr>
        <w:softHyphen/>
        <w:t>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</w:t>
      </w:r>
    </w:p>
    <w:p w:rsidR="00F20515" w:rsidRPr="00F20515" w:rsidRDefault="00F20515" w:rsidP="00F20515">
      <w:pPr>
        <w:widowControl w:val="0"/>
        <w:numPr>
          <w:ilvl w:val="0"/>
          <w:numId w:val="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562" w:hanging="274"/>
        <w:jc w:val="both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>приобретение  студентами опыта разнообразной деятельности, познания и самопознания; ключевых навыков, имеющих универсальное значение для различных видов деятельности (навыков решения проблем, принятия реше</w:t>
      </w:r>
      <w:r w:rsidRPr="00F20515">
        <w:rPr>
          <w:rFonts w:eastAsia="Times New Roman" w:cs="Times New Roman"/>
          <w:szCs w:val="24"/>
          <w:lang w:eastAsia="ru-RU"/>
        </w:rPr>
        <w:softHyphen/>
        <w:t>ний, поиска, анализа и обработки информации, коммуникативных навыков, навыков измерений, сотрудничества, безопасного обращения с веществами в повседневной жизни).</w:t>
      </w: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5"/>
        <w:jc w:val="both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5"/>
        <w:jc w:val="both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5"/>
        <w:jc w:val="both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5"/>
        <w:jc w:val="both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5"/>
        <w:jc w:val="both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5"/>
        <w:jc w:val="both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5"/>
        <w:jc w:val="both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5"/>
        <w:jc w:val="both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5"/>
        <w:jc w:val="both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5"/>
        <w:jc w:val="both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5"/>
        <w:jc w:val="both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5"/>
        <w:jc w:val="both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5"/>
        <w:jc w:val="both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5"/>
        <w:jc w:val="right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before="446" w:after="0"/>
        <w:rPr>
          <w:rFonts w:eastAsia="Times New Roman" w:cs="Times New Roman"/>
          <w:bCs/>
          <w:spacing w:val="-1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before="446" w:after="0"/>
        <w:rPr>
          <w:rFonts w:eastAsia="Times New Roman" w:cs="Times New Roman"/>
          <w:b/>
          <w:bCs/>
          <w:spacing w:val="-1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F20515">
        <w:rPr>
          <w:rFonts w:eastAsia="Times New Roman" w:cs="Times New Roman"/>
          <w:b/>
          <w:szCs w:val="24"/>
          <w:lang w:eastAsia="ru-RU"/>
        </w:rPr>
        <w:t>РЕЗУЛЬТАТЫ ОСВОЕНИЯ УЧЕБНОЙ ДИСЦИПЛИНЫ</w:t>
      </w: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ab/>
        <w:t>Освоение</w:t>
      </w:r>
      <w:r w:rsidR="00544968">
        <w:rPr>
          <w:rFonts w:eastAsia="Times New Roman" w:cs="Times New Roman"/>
          <w:szCs w:val="24"/>
          <w:lang w:eastAsia="ru-RU"/>
        </w:rPr>
        <w:t xml:space="preserve"> содержания учебной дисциплины ОДБ.06 Химия</w:t>
      </w:r>
      <w:r w:rsidRPr="00F20515">
        <w:rPr>
          <w:rFonts w:eastAsia="Times New Roman" w:cs="Times New Roman"/>
          <w:szCs w:val="24"/>
          <w:lang w:eastAsia="ru-RU"/>
        </w:rPr>
        <w:t>, обеспечивает достижение студентами следующих результатов:</w:t>
      </w: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>•</w:t>
      </w:r>
      <w:r w:rsidRPr="00F20515">
        <w:rPr>
          <w:rFonts w:eastAsia="Times New Roman" w:cs="Times New Roman"/>
          <w:szCs w:val="24"/>
          <w:lang w:eastAsia="ru-RU"/>
        </w:rPr>
        <w:tab/>
        <w:t xml:space="preserve"> </w:t>
      </w:r>
      <w:r w:rsidRPr="00F20515">
        <w:rPr>
          <w:rFonts w:eastAsia="Times New Roman" w:cs="Times New Roman"/>
          <w:b/>
          <w:szCs w:val="24"/>
          <w:lang w:eastAsia="ru-RU"/>
        </w:rPr>
        <w:t>личностных:</w:t>
      </w: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>− 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</w:t>
      </w: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>− 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</w:t>
      </w: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>− умение использовать достижения современной химической науки и химических технологий для повышения собственного интеллектуального развития</w:t>
      </w: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>в выбранной профессиональной деятельности;</w:t>
      </w: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>•</w:t>
      </w:r>
      <w:r w:rsidRPr="00F20515">
        <w:rPr>
          <w:rFonts w:eastAsia="Times New Roman" w:cs="Times New Roman"/>
          <w:szCs w:val="24"/>
          <w:lang w:eastAsia="ru-RU"/>
        </w:rPr>
        <w:tab/>
        <w:t xml:space="preserve"> </w:t>
      </w:r>
      <w:proofErr w:type="spellStart"/>
      <w:r w:rsidRPr="00F20515">
        <w:rPr>
          <w:rFonts w:eastAsia="Times New Roman" w:cs="Times New Roman"/>
          <w:b/>
          <w:szCs w:val="24"/>
          <w:lang w:eastAsia="ru-RU"/>
        </w:rPr>
        <w:t>метапредметных</w:t>
      </w:r>
      <w:proofErr w:type="spellEnd"/>
      <w:r w:rsidRPr="00F20515">
        <w:rPr>
          <w:rFonts w:eastAsia="Times New Roman" w:cs="Times New Roman"/>
          <w:b/>
          <w:szCs w:val="24"/>
          <w:lang w:eastAsia="ru-RU"/>
        </w:rPr>
        <w:t>:</w:t>
      </w: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>− использование различных видов познавательной деятельности и основных</w:t>
      </w: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lang w:eastAsia="ru-RU"/>
        </w:rPr>
      </w:pPr>
      <w:proofErr w:type="gramStart"/>
      <w:r w:rsidRPr="00F20515">
        <w:rPr>
          <w:rFonts w:eastAsia="Times New Roman" w:cs="Times New Roman"/>
          <w:szCs w:val="24"/>
          <w:lang w:eastAsia="ru-RU"/>
        </w:rPr>
        <w:t>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</w:t>
      </w:r>
      <w:proofErr w:type="gramEnd"/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>− использование различных источников для получения химической информации, умение оценить ее достоверность для достижения хороших результатов</w:t>
      </w: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>в профессиональной сфере;</w:t>
      </w: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>•</w:t>
      </w:r>
      <w:r w:rsidRPr="00F20515">
        <w:rPr>
          <w:rFonts w:eastAsia="Times New Roman" w:cs="Times New Roman"/>
          <w:szCs w:val="24"/>
          <w:lang w:eastAsia="ru-RU"/>
        </w:rPr>
        <w:tab/>
        <w:t xml:space="preserve"> </w:t>
      </w:r>
      <w:r w:rsidRPr="00F20515">
        <w:rPr>
          <w:rFonts w:eastAsia="Times New Roman" w:cs="Times New Roman"/>
          <w:b/>
          <w:szCs w:val="24"/>
          <w:lang w:eastAsia="ru-RU"/>
        </w:rPr>
        <w:t>предметных:</w:t>
      </w: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 xml:space="preserve">− </w:t>
      </w:r>
      <w:proofErr w:type="spellStart"/>
      <w:r w:rsidRPr="00F20515">
        <w:rPr>
          <w:rFonts w:eastAsia="Times New Roman" w:cs="Times New Roman"/>
          <w:szCs w:val="24"/>
          <w:lang w:eastAsia="ru-RU"/>
        </w:rPr>
        <w:t>сформированность</w:t>
      </w:r>
      <w:proofErr w:type="spellEnd"/>
      <w:r w:rsidRPr="00F20515">
        <w:rPr>
          <w:rFonts w:eastAsia="Times New Roman" w:cs="Times New Roman"/>
          <w:szCs w:val="24"/>
          <w:lang w:eastAsia="ru-RU"/>
        </w:rPr>
        <w:t xml:space="preserve"> представлений о месте химии </w:t>
      </w:r>
      <w:proofErr w:type="gramStart"/>
      <w:r w:rsidRPr="00F20515">
        <w:rPr>
          <w:rFonts w:eastAsia="Times New Roman" w:cs="Times New Roman"/>
          <w:szCs w:val="24"/>
          <w:lang w:eastAsia="ru-RU"/>
        </w:rPr>
        <w:t>в</w:t>
      </w:r>
      <w:proofErr w:type="gramEnd"/>
      <w:r w:rsidRPr="00F20515">
        <w:rPr>
          <w:rFonts w:eastAsia="Times New Roman" w:cs="Times New Roman"/>
          <w:szCs w:val="24"/>
          <w:lang w:eastAsia="ru-RU"/>
        </w:rPr>
        <w:t xml:space="preserve"> современной научной</w:t>
      </w: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>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>− владение основополагающими химическими понятиями, теориями, законами</w:t>
      </w: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>и закономерностями; уверенное пользование химической терминологией и</w:t>
      </w: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>символикой;</w:t>
      </w: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>− владение основными методами научного познания, используемыми в химии:</w:t>
      </w: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>наблюдением, описанием, измерением, экспериментом; умение обрабатывать,</w:t>
      </w: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>объяснять результаты проведенных опытов и делать выводы; готовность и</w:t>
      </w: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>способность применять методы познания при решении практических задач;</w:t>
      </w: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 xml:space="preserve">− </w:t>
      </w:r>
      <w:proofErr w:type="spellStart"/>
      <w:r w:rsidRPr="00F20515">
        <w:rPr>
          <w:rFonts w:eastAsia="Times New Roman" w:cs="Times New Roman"/>
          <w:szCs w:val="24"/>
          <w:lang w:eastAsia="ru-RU"/>
        </w:rPr>
        <w:t>сформированность</w:t>
      </w:r>
      <w:proofErr w:type="spellEnd"/>
      <w:r w:rsidRPr="00F20515">
        <w:rPr>
          <w:rFonts w:eastAsia="Times New Roman" w:cs="Times New Roman"/>
          <w:szCs w:val="24"/>
          <w:lang w:eastAsia="ru-RU"/>
        </w:rPr>
        <w:t xml:space="preserve"> умения давать количественные оценки и производить</w:t>
      </w: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>расчеты по химическим формулам и уравнениям;</w:t>
      </w: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 xml:space="preserve">− владение правилами техники безопасности при использовании </w:t>
      </w:r>
      <w:proofErr w:type="gramStart"/>
      <w:r w:rsidRPr="00F20515">
        <w:rPr>
          <w:rFonts w:eastAsia="Times New Roman" w:cs="Times New Roman"/>
          <w:szCs w:val="24"/>
          <w:lang w:eastAsia="ru-RU"/>
        </w:rPr>
        <w:t>химических</w:t>
      </w:r>
      <w:proofErr w:type="gramEnd"/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>веществ;</w:t>
      </w: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 xml:space="preserve">− </w:t>
      </w:r>
      <w:proofErr w:type="spellStart"/>
      <w:r w:rsidRPr="00F20515">
        <w:rPr>
          <w:rFonts w:eastAsia="Times New Roman" w:cs="Times New Roman"/>
          <w:szCs w:val="24"/>
          <w:lang w:eastAsia="ru-RU"/>
        </w:rPr>
        <w:t>сформированность</w:t>
      </w:r>
      <w:proofErr w:type="spellEnd"/>
      <w:r w:rsidRPr="00F20515">
        <w:rPr>
          <w:rFonts w:eastAsia="Times New Roman" w:cs="Times New Roman"/>
          <w:szCs w:val="24"/>
          <w:lang w:eastAsia="ru-RU"/>
        </w:rPr>
        <w:t xml:space="preserve"> собственной позиции по отношению к химической информации, получаемой из разных источников.</w:t>
      </w: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>В результате освоения учебной дисциплины студент должен:</w:t>
      </w: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1809"/>
        <w:gridCol w:w="7938"/>
      </w:tblGrid>
      <w:tr w:rsidR="00F20515" w:rsidRPr="00F20515" w:rsidTr="003612E2">
        <w:trPr>
          <w:trHeight w:val="808"/>
        </w:trPr>
        <w:tc>
          <w:tcPr>
            <w:tcW w:w="1809" w:type="dxa"/>
            <w:vMerge w:val="restart"/>
          </w:tcPr>
          <w:p w:rsidR="00F20515" w:rsidRPr="00F20515" w:rsidRDefault="00F20515" w:rsidP="00F2051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2051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Уметь:</w:t>
            </w:r>
          </w:p>
        </w:tc>
        <w:tc>
          <w:tcPr>
            <w:tcW w:w="7938" w:type="dxa"/>
          </w:tcPr>
          <w:p w:rsidR="00F20515" w:rsidRPr="00F20515" w:rsidRDefault="00F20515" w:rsidP="00F2051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0515">
              <w:rPr>
                <w:rFonts w:ascii="Times New Roman" w:hAnsi="Times New Roman"/>
                <w:sz w:val="24"/>
                <w:szCs w:val="24"/>
                <w:lang w:eastAsia="ru-RU"/>
              </w:rPr>
              <w:t>Умение называть изученные вещества по тривиальной или международной номенклатуре;</w:t>
            </w:r>
          </w:p>
        </w:tc>
      </w:tr>
      <w:tr w:rsidR="00F20515" w:rsidRPr="00F20515" w:rsidTr="003612E2">
        <w:trPr>
          <w:trHeight w:val="1967"/>
        </w:trPr>
        <w:tc>
          <w:tcPr>
            <w:tcW w:w="1809" w:type="dxa"/>
            <w:vMerge/>
          </w:tcPr>
          <w:p w:rsidR="00F20515" w:rsidRPr="00F20515" w:rsidRDefault="00F20515" w:rsidP="00F2051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F20515" w:rsidRPr="00F20515" w:rsidRDefault="00F20515" w:rsidP="00F20515">
            <w:pPr>
              <w:tabs>
                <w:tab w:val="left" w:pos="547"/>
              </w:tabs>
              <w:spacing w:line="360" w:lineRule="auto"/>
              <w:ind w:right="140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F2051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Умение определять валентность и степень окисления химических элементов, тип химической  связи в соединениях, заряд иона, характер среды в водных растворах неорганических и органических соединений, окислитель и восстановитель, принадлежность веществ к разным классам неорганических и органических соединений;</w:t>
            </w:r>
          </w:p>
        </w:tc>
      </w:tr>
      <w:tr w:rsidR="00F20515" w:rsidRPr="00F20515" w:rsidTr="003612E2">
        <w:trPr>
          <w:trHeight w:val="2024"/>
        </w:trPr>
        <w:tc>
          <w:tcPr>
            <w:tcW w:w="1809" w:type="dxa"/>
            <w:vMerge/>
          </w:tcPr>
          <w:p w:rsidR="00F20515" w:rsidRPr="00F20515" w:rsidRDefault="00F20515" w:rsidP="00F2051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F20515" w:rsidRPr="00F20515" w:rsidRDefault="00F20515" w:rsidP="00F20515">
            <w:pPr>
              <w:tabs>
                <w:tab w:val="left" w:pos="547"/>
              </w:tabs>
              <w:spacing w:line="360" w:lineRule="auto"/>
              <w:ind w:righ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05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Умение </w:t>
            </w:r>
            <w:r w:rsidRPr="00F20515">
              <w:rPr>
                <w:rFonts w:ascii="Times New Roman" w:hAnsi="Times New Roman"/>
                <w:bCs/>
                <w:spacing w:val="3"/>
                <w:sz w:val="24"/>
                <w:szCs w:val="24"/>
                <w:shd w:val="clear" w:color="auto" w:fill="FFFFFF"/>
                <w:lang w:eastAsia="ru-RU"/>
              </w:rPr>
              <w:t>характеризовать</w:t>
            </w:r>
            <w:r w:rsidRPr="00F205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неорганических и органических соединений;</w:t>
            </w:r>
          </w:p>
        </w:tc>
      </w:tr>
      <w:tr w:rsidR="00F20515" w:rsidRPr="00F20515" w:rsidTr="003612E2">
        <w:trPr>
          <w:trHeight w:val="793"/>
        </w:trPr>
        <w:tc>
          <w:tcPr>
            <w:tcW w:w="1809" w:type="dxa"/>
            <w:vMerge/>
          </w:tcPr>
          <w:p w:rsidR="00F20515" w:rsidRPr="00F20515" w:rsidRDefault="00F20515" w:rsidP="00F2051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F20515" w:rsidRPr="00F20515" w:rsidRDefault="00F20515" w:rsidP="00F2051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0515">
              <w:rPr>
                <w:rFonts w:ascii="Times New Roman" w:hAnsi="Times New Roman"/>
                <w:sz w:val="24"/>
                <w:szCs w:val="24"/>
                <w:lang w:eastAsia="ru-RU"/>
              </w:rPr>
              <w:t>Умение выполнять химический эксперимент по распознаванию важнейших неорганических и органических соединений.</w:t>
            </w:r>
          </w:p>
        </w:tc>
      </w:tr>
      <w:tr w:rsidR="00F20515" w:rsidRPr="00F20515" w:rsidTr="003612E2">
        <w:trPr>
          <w:trHeight w:val="386"/>
        </w:trPr>
        <w:tc>
          <w:tcPr>
            <w:tcW w:w="1809" w:type="dxa"/>
            <w:vMerge/>
          </w:tcPr>
          <w:p w:rsidR="00F20515" w:rsidRPr="00F20515" w:rsidRDefault="00F20515" w:rsidP="00F2051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F20515" w:rsidRPr="00F20515" w:rsidRDefault="00F20515" w:rsidP="00F2051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0515">
              <w:rPr>
                <w:rFonts w:ascii="Times New Roman" w:hAnsi="Times New Roman"/>
                <w:sz w:val="24"/>
                <w:szCs w:val="24"/>
                <w:lang w:eastAsia="ru-RU"/>
              </w:rPr>
              <w:t>Умение решать расчетные задачи по химическим формулам и уравнениям.</w:t>
            </w:r>
          </w:p>
        </w:tc>
      </w:tr>
      <w:tr w:rsidR="00F20515" w:rsidRPr="00F20515" w:rsidTr="003612E2">
        <w:trPr>
          <w:trHeight w:val="378"/>
        </w:trPr>
        <w:tc>
          <w:tcPr>
            <w:tcW w:w="1809" w:type="dxa"/>
            <w:vMerge w:val="restart"/>
          </w:tcPr>
          <w:p w:rsidR="00F20515" w:rsidRPr="00F20515" w:rsidRDefault="00F20515" w:rsidP="00F2051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2051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Знать:</w:t>
            </w:r>
          </w:p>
        </w:tc>
        <w:tc>
          <w:tcPr>
            <w:tcW w:w="7938" w:type="dxa"/>
          </w:tcPr>
          <w:p w:rsidR="00F20515" w:rsidRPr="00F20515" w:rsidRDefault="00F20515" w:rsidP="00F2051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0515">
              <w:rPr>
                <w:rFonts w:ascii="Times New Roman" w:hAnsi="Times New Roman"/>
                <w:sz w:val="24"/>
                <w:szCs w:val="24"/>
                <w:lang w:eastAsia="ru-RU"/>
              </w:rPr>
              <w:t>Важнейшие химические понятия;</w:t>
            </w:r>
          </w:p>
        </w:tc>
      </w:tr>
      <w:tr w:rsidR="00F20515" w:rsidRPr="00F20515" w:rsidTr="003612E2">
        <w:trPr>
          <w:trHeight w:val="809"/>
        </w:trPr>
        <w:tc>
          <w:tcPr>
            <w:tcW w:w="1809" w:type="dxa"/>
            <w:vMerge/>
          </w:tcPr>
          <w:p w:rsidR="00F20515" w:rsidRPr="00F20515" w:rsidRDefault="00F20515" w:rsidP="00F2051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F20515" w:rsidRPr="00F20515" w:rsidRDefault="00F20515" w:rsidP="00F20515">
            <w:pPr>
              <w:spacing w:line="360" w:lineRule="auto"/>
              <w:ind w:right="20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F2051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Основных законы химии: сохранения массы веществ, постоянства состава веществ, Периодический закон Д.И. Менделеева;</w:t>
            </w:r>
          </w:p>
        </w:tc>
      </w:tr>
      <w:tr w:rsidR="00F20515" w:rsidRPr="00F20515" w:rsidTr="003612E2">
        <w:trPr>
          <w:trHeight w:val="829"/>
        </w:trPr>
        <w:tc>
          <w:tcPr>
            <w:tcW w:w="1809" w:type="dxa"/>
            <w:vMerge/>
          </w:tcPr>
          <w:p w:rsidR="00F20515" w:rsidRPr="00F20515" w:rsidRDefault="00F20515" w:rsidP="00F2051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F20515" w:rsidRPr="00F20515" w:rsidRDefault="00F20515" w:rsidP="00F20515">
            <w:pPr>
              <w:tabs>
                <w:tab w:val="left" w:pos="587"/>
              </w:tabs>
              <w:spacing w:line="360" w:lineRule="auto"/>
              <w:ind w:right="20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F2051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Основные теории химии:  химической связи, электролитической диссоциации, строения органических и неорганических соединений;</w:t>
            </w:r>
          </w:p>
        </w:tc>
      </w:tr>
      <w:tr w:rsidR="00F20515" w:rsidRPr="00F20515" w:rsidTr="003612E2">
        <w:trPr>
          <w:trHeight w:val="4470"/>
        </w:trPr>
        <w:tc>
          <w:tcPr>
            <w:tcW w:w="1809" w:type="dxa"/>
            <w:vMerge/>
          </w:tcPr>
          <w:p w:rsidR="00F20515" w:rsidRPr="00F20515" w:rsidRDefault="00F20515" w:rsidP="00F2051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F20515" w:rsidRPr="00F20515" w:rsidRDefault="00F20515" w:rsidP="00F20515">
            <w:pPr>
              <w:tabs>
                <w:tab w:val="left" w:pos="587"/>
              </w:tabs>
              <w:spacing w:line="360" w:lineRule="auto"/>
              <w:ind w:right="20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F2051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Важнейшие вещества и материалы: важнейшие металлы и сплавы; </w:t>
            </w:r>
          </w:p>
          <w:p w:rsidR="00F20515" w:rsidRPr="00F20515" w:rsidRDefault="00F20515" w:rsidP="00F20515">
            <w:pPr>
              <w:tabs>
                <w:tab w:val="left" w:pos="587"/>
              </w:tabs>
              <w:spacing w:line="360" w:lineRule="auto"/>
              <w:ind w:right="20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F2051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серная, соляная, азотная и уксусная кислоты; </w:t>
            </w:r>
          </w:p>
          <w:p w:rsidR="00F20515" w:rsidRPr="00F20515" w:rsidRDefault="00F20515" w:rsidP="00F20515">
            <w:pPr>
              <w:tabs>
                <w:tab w:val="left" w:pos="587"/>
              </w:tabs>
              <w:spacing w:line="360" w:lineRule="auto"/>
              <w:ind w:right="20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F2051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благородные газы, водород, кислород, галогены, щелочные металлы; </w:t>
            </w:r>
            <w:proofErr w:type="gramStart"/>
            <w:r w:rsidRPr="00F2051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основные, кислотные и амфотерные оксиды и гидроксиды, щелочи, углекислый и угарный газы, сернистый газ, аммиак, вода, природный газ, метан, этан, этилен, ацетилен, хлорид натрия, карбонат и гидрокарбонат натрия, карбонат и фосфат кальция, бензол, метанол и этанол, сложные эфиры, жиры, мыла, моносахариды (глюкоза), дисахариды (сахароза), полисахариды (крахмал и целлюлоза), анилин, аминокислоты, белки, искусственные и синтетические волокна, каучуки, пластмассы.</w:t>
            </w:r>
            <w:proofErr w:type="gramEnd"/>
          </w:p>
        </w:tc>
      </w:tr>
    </w:tbl>
    <w:p w:rsidR="00F20515" w:rsidRPr="00F20515" w:rsidRDefault="00F20515" w:rsidP="00F46099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rPr>
          <w:rFonts w:eastAsia="Times New Roman" w:cs="Times New Roman"/>
          <w:szCs w:val="24"/>
          <w:lang w:eastAsia="ru-RU"/>
        </w:rPr>
      </w:pPr>
    </w:p>
    <w:p w:rsidR="00F20515" w:rsidRPr="007D696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rPr>
          <w:rFonts w:eastAsia="Times New Roman" w:cs="Times New Roman"/>
          <w:b/>
          <w:szCs w:val="24"/>
          <w:lang w:eastAsia="ru-RU"/>
        </w:rPr>
      </w:pPr>
      <w:r w:rsidRPr="007D6965">
        <w:rPr>
          <w:rFonts w:eastAsia="Times New Roman" w:cs="Times New Roman"/>
          <w:b/>
          <w:szCs w:val="24"/>
          <w:lang w:eastAsia="ru-RU"/>
        </w:rPr>
        <w:t xml:space="preserve">1.4. Количество часов на освоение </w:t>
      </w:r>
      <w:r w:rsidR="00DC3A34">
        <w:rPr>
          <w:rFonts w:eastAsia="Times New Roman" w:cs="Times New Roman"/>
          <w:b/>
          <w:szCs w:val="24"/>
          <w:lang w:eastAsia="ru-RU"/>
        </w:rPr>
        <w:t>адаптированной</w:t>
      </w:r>
      <w:r w:rsidRPr="007D6965">
        <w:rPr>
          <w:rFonts w:eastAsia="Times New Roman" w:cs="Times New Roman"/>
          <w:b/>
          <w:szCs w:val="24"/>
          <w:lang w:eastAsia="ru-RU"/>
        </w:rPr>
        <w:t xml:space="preserve"> программы учебной дисциплины:</w:t>
      </w: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>максимальной учебной нагрузки студента  114 часов, в том числе:</w:t>
      </w: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lastRenderedPageBreak/>
        <w:t>обязательной аудиторной учеб</w:t>
      </w:r>
      <w:r w:rsidR="00EC0CE9">
        <w:rPr>
          <w:rFonts w:eastAsia="Times New Roman" w:cs="Times New Roman"/>
          <w:szCs w:val="24"/>
          <w:lang w:eastAsia="ru-RU"/>
        </w:rPr>
        <w:t>ной нагрузки студента 114 часов.</w:t>
      </w: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F20515">
        <w:rPr>
          <w:rFonts w:eastAsia="Times New Roman" w:cs="Times New Roman"/>
          <w:b/>
          <w:szCs w:val="24"/>
          <w:lang w:eastAsia="ru-RU"/>
        </w:rPr>
        <w:t>2.СТРУКТУРА И СОДЕРЖАНИЕ УЧЕБНОЙ ДИСЦИПЛИНЫ</w:t>
      </w: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rPr>
          <w:rFonts w:eastAsia="Times New Roman" w:cs="Times New Roman"/>
          <w:b/>
          <w:szCs w:val="24"/>
          <w:lang w:eastAsia="ru-RU"/>
        </w:rPr>
      </w:pPr>
      <w:r w:rsidRPr="00F20515">
        <w:rPr>
          <w:rFonts w:eastAsia="Times New Roman" w:cs="Times New Roman"/>
          <w:b/>
          <w:szCs w:val="24"/>
          <w:lang w:eastAsia="ru-RU"/>
        </w:rPr>
        <w:t>2.1. Объем учебной дисциплины и виды учебной работы</w:t>
      </w: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rPr>
          <w:rFonts w:eastAsia="Times New Roman" w:cs="Times New Roman"/>
          <w:b/>
          <w:szCs w:val="24"/>
          <w:lang w:eastAsia="ru-RU"/>
        </w:rPr>
      </w:pPr>
    </w:p>
    <w:tbl>
      <w:tblPr>
        <w:tblStyle w:val="ac"/>
        <w:tblW w:w="0" w:type="auto"/>
        <w:tblInd w:w="10" w:type="dxa"/>
        <w:tblLook w:val="04A0" w:firstRow="1" w:lastRow="0" w:firstColumn="1" w:lastColumn="0" w:noHBand="0" w:noVBand="1"/>
      </w:tblPr>
      <w:tblGrid>
        <w:gridCol w:w="6619"/>
        <w:gridCol w:w="2472"/>
      </w:tblGrid>
      <w:tr w:rsidR="00F20515" w:rsidRPr="00F20515" w:rsidTr="003612E2">
        <w:trPr>
          <w:trHeight w:val="677"/>
        </w:trPr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515" w:rsidRPr="00F20515" w:rsidRDefault="00F20515" w:rsidP="00F20515">
            <w:pPr>
              <w:widowControl w:val="0"/>
              <w:autoSpaceDE w:val="0"/>
              <w:autoSpaceDN w:val="0"/>
              <w:adjustRightInd w:val="0"/>
              <w:spacing w:before="427" w:after="235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2051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515" w:rsidRPr="00F20515" w:rsidRDefault="00F20515" w:rsidP="00F20515">
            <w:pPr>
              <w:widowControl w:val="0"/>
              <w:autoSpaceDE w:val="0"/>
              <w:autoSpaceDN w:val="0"/>
              <w:adjustRightInd w:val="0"/>
              <w:spacing w:before="427" w:after="235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F2051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Количества часов</w:t>
            </w:r>
          </w:p>
        </w:tc>
      </w:tr>
      <w:tr w:rsidR="00F20515" w:rsidRPr="00F20515" w:rsidTr="003612E2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5" w:rsidRPr="00F20515" w:rsidRDefault="00F20515" w:rsidP="00F205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F2051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5" w:rsidRPr="00F20515" w:rsidRDefault="00F20515" w:rsidP="00F2051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F2051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114</w:t>
            </w:r>
          </w:p>
        </w:tc>
      </w:tr>
      <w:tr w:rsidR="00F20515" w:rsidRPr="00F20515" w:rsidTr="003612E2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5" w:rsidRPr="00F20515" w:rsidRDefault="00F20515" w:rsidP="00F205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F2051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5" w:rsidRPr="00F20515" w:rsidRDefault="00F20515" w:rsidP="00F2051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F2051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114</w:t>
            </w:r>
          </w:p>
        </w:tc>
      </w:tr>
      <w:tr w:rsidR="00F20515" w:rsidRPr="00F20515" w:rsidTr="003612E2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5" w:rsidRPr="00F20515" w:rsidRDefault="00F20515" w:rsidP="00F205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2051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5" w:rsidRPr="00F20515" w:rsidRDefault="00F20515" w:rsidP="00F2051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F20515" w:rsidRPr="00F20515" w:rsidTr="003612E2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5" w:rsidRPr="00F20515" w:rsidRDefault="00F20515" w:rsidP="00F205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2051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лабораторные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5" w:rsidRPr="00F20515" w:rsidRDefault="00F20515" w:rsidP="00F2051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2051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</w:t>
            </w:r>
          </w:p>
        </w:tc>
      </w:tr>
      <w:tr w:rsidR="00F20515" w:rsidRPr="00F20515" w:rsidTr="003612E2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5" w:rsidRPr="00F20515" w:rsidRDefault="00F20515" w:rsidP="00F205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ind w:right="739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2051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5" w:rsidRPr="00F20515" w:rsidRDefault="00F20515" w:rsidP="00F2051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2051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</w:t>
            </w:r>
          </w:p>
        </w:tc>
      </w:tr>
      <w:tr w:rsidR="00F20515" w:rsidRPr="00F20515" w:rsidTr="003612E2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5" w:rsidRPr="00F20515" w:rsidRDefault="00F20515" w:rsidP="00F205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2051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5" w:rsidRPr="00F20515" w:rsidRDefault="00CE38B9" w:rsidP="00F2051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F20515" w:rsidRPr="00F20515" w:rsidTr="003612E2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5" w:rsidRPr="00F20515" w:rsidRDefault="00F20515" w:rsidP="00F205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ind w:right="528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F2051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Самостоятельная работа студента (всего)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5" w:rsidRPr="00F20515" w:rsidRDefault="00EC0CE9" w:rsidP="00F2051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F20515" w:rsidRPr="00F20515" w:rsidTr="003612E2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5" w:rsidRPr="00F20515" w:rsidRDefault="00F20515" w:rsidP="00F205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right="29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2051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Итоговая аттестация</w:t>
            </w:r>
            <w:r w:rsidRPr="00F2051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в форме дифференцированного зачета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5" w:rsidRPr="00F20515" w:rsidRDefault="00F20515" w:rsidP="00F2051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</w:tbl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right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right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right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right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right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right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right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right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right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right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right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right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right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right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before="187" w:after="0" w:line="240" w:lineRule="auto"/>
        <w:jc w:val="right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before="187" w:after="0" w:line="240" w:lineRule="auto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before="187" w:after="0" w:line="240" w:lineRule="auto"/>
        <w:jc w:val="right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before="187" w:after="0" w:line="240" w:lineRule="auto"/>
        <w:jc w:val="right"/>
        <w:rPr>
          <w:rFonts w:eastAsia="Times New Roman" w:cs="Times New Roman"/>
          <w:szCs w:val="24"/>
          <w:lang w:eastAsia="ru-RU"/>
        </w:rPr>
        <w:sectPr w:rsidR="00F20515" w:rsidRPr="00F20515">
          <w:pgSz w:w="11909" w:h="16834"/>
          <w:pgMar w:top="994" w:right="1313" w:bottom="360" w:left="1711" w:header="720" w:footer="720" w:gutter="0"/>
          <w:cols w:space="720"/>
        </w:sectPr>
      </w:pPr>
    </w:p>
    <w:p w:rsidR="002C1F9A" w:rsidRDefault="002C1F9A" w:rsidP="00F20515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2C1F9A" w:rsidRDefault="002C1F9A" w:rsidP="00F20515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2C1F9A" w:rsidRPr="002C1F9A" w:rsidRDefault="002C1F9A" w:rsidP="002C1F9A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2C1F9A">
        <w:rPr>
          <w:rFonts w:eastAsia="Times New Roman" w:cs="Times New Roman"/>
          <w:b/>
          <w:szCs w:val="24"/>
          <w:lang w:eastAsia="ru-RU"/>
        </w:rPr>
        <w:t>Тематический план и содержание учебной дисциплины  ОДБ.06 Химия</w:t>
      </w:r>
    </w:p>
    <w:p w:rsidR="002C1F9A" w:rsidRPr="002C1F9A" w:rsidRDefault="002C1F9A" w:rsidP="002C1F9A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6398"/>
        <w:gridCol w:w="6718"/>
        <w:gridCol w:w="902"/>
        <w:gridCol w:w="1179"/>
      </w:tblGrid>
      <w:tr w:rsidR="002C1F9A" w:rsidRPr="002C1F9A" w:rsidTr="002C1F9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sz w:val="22"/>
              </w:rPr>
              <w:t>№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sz w:val="22"/>
              </w:rPr>
              <w:t>Наименование разделов и тем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sz w:val="22"/>
              </w:rPr>
              <w:t>Содержание учебного материала, лабораторные работы и практические занятия, самостоятельная работа студентов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sz w:val="22"/>
              </w:rPr>
              <w:t>Объем часов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sz w:val="22"/>
              </w:rPr>
              <w:t>Уровень освоения</w:t>
            </w:r>
          </w:p>
        </w:tc>
      </w:tr>
      <w:tr w:rsidR="002C1F9A" w:rsidRPr="002C1F9A" w:rsidTr="002C1F9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sz w:val="22"/>
              </w:rPr>
              <w:t>1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sz w:val="22"/>
              </w:rPr>
              <w:t>2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sz w:val="22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sz w:val="22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sz w:val="22"/>
              </w:rPr>
              <w:t>5</w:t>
            </w:r>
          </w:p>
        </w:tc>
      </w:tr>
      <w:tr w:rsidR="002C1F9A" w:rsidRPr="002C1F9A" w:rsidTr="002C1F9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b/>
                <w:sz w:val="22"/>
              </w:rPr>
            </w:pPr>
            <w:r w:rsidRPr="002C1F9A">
              <w:rPr>
                <w:rFonts w:eastAsia="Times New Roman" w:cs="Times New Roman"/>
                <w:b/>
                <w:sz w:val="22"/>
              </w:rPr>
              <w:t>1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9A" w:rsidRPr="002C1F9A" w:rsidRDefault="002C1F9A" w:rsidP="002C1F9A">
            <w:pPr>
              <w:spacing w:after="0"/>
              <w:rPr>
                <w:rFonts w:eastAsia="Times New Roman" w:cs="Times New Roman"/>
                <w:b/>
                <w:sz w:val="22"/>
              </w:rPr>
            </w:pPr>
          </w:p>
          <w:p w:rsidR="002C1F9A" w:rsidRPr="002C1F9A" w:rsidRDefault="002C1F9A" w:rsidP="002C1F9A">
            <w:pPr>
              <w:spacing w:after="0"/>
              <w:rPr>
                <w:rFonts w:eastAsia="Times New Roman" w:cs="Times New Roman"/>
                <w:b/>
                <w:sz w:val="22"/>
              </w:rPr>
            </w:pPr>
            <w:r w:rsidRPr="002C1F9A">
              <w:rPr>
                <w:rFonts w:eastAsia="Times New Roman" w:cs="Times New Roman"/>
                <w:b/>
                <w:sz w:val="22"/>
              </w:rPr>
              <w:t>1 семестр</w:t>
            </w:r>
          </w:p>
          <w:p w:rsidR="002C1F9A" w:rsidRPr="002C1F9A" w:rsidRDefault="002C1F9A" w:rsidP="002C1F9A">
            <w:pPr>
              <w:spacing w:after="0"/>
              <w:rPr>
                <w:rFonts w:eastAsia="Times New Roman" w:cs="Times New Roman"/>
                <w:b/>
                <w:sz w:val="22"/>
              </w:rPr>
            </w:pPr>
            <w:r w:rsidRPr="002C1F9A">
              <w:rPr>
                <w:rFonts w:eastAsia="Times New Roman" w:cs="Times New Roman"/>
                <w:b/>
                <w:sz w:val="22"/>
              </w:rPr>
              <w:t>Введение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9" w:after="0"/>
              <w:ind w:right="14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Научные методы познания веществ и химических явлений. Роль эксперимента и теории в химии. Моделирование химических процессов. Значение химии при освое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>нии профессий СПО и специальностей СПО технического профиля профессионального образования.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szCs w:val="24"/>
              </w:rPr>
              <w:t>1</w:t>
            </w:r>
          </w:p>
        </w:tc>
      </w:tr>
      <w:tr w:rsidR="002C1F9A" w:rsidRPr="002C1F9A" w:rsidTr="002C1F9A">
        <w:tc>
          <w:tcPr>
            <w:tcW w:w="15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82" w:after="0" w:line="240" w:lineRule="auto"/>
              <w:ind w:right="2035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                                                            Раздел 1. Общая и неорганическая химия-74 ч.</w:t>
            </w:r>
          </w:p>
          <w:p w:rsidR="002C1F9A" w:rsidRPr="002C1F9A" w:rsidRDefault="002C1F9A" w:rsidP="002C1F9A">
            <w:pPr>
              <w:spacing w:after="0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2C1F9A" w:rsidRPr="002C1F9A" w:rsidTr="002C1F9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b/>
                <w:sz w:val="22"/>
              </w:rPr>
            </w:pPr>
          </w:p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sz w:val="22"/>
              </w:rPr>
              <w:t>2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b/>
                <w:bCs/>
                <w:iCs/>
                <w:spacing w:val="-13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pacing w:val="-13"/>
                <w:szCs w:val="24"/>
                <w:lang w:eastAsia="ru-RU"/>
              </w:rPr>
              <w:t>Тема 1.1.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pacing w:val="-13"/>
                <w:szCs w:val="24"/>
                <w:lang w:eastAsia="ru-RU"/>
              </w:rPr>
              <w:t>Основные понятия и законы химии</w:t>
            </w:r>
          </w:p>
          <w:p w:rsidR="002C1F9A" w:rsidRPr="002C1F9A" w:rsidRDefault="002C1F9A" w:rsidP="002C1F9A">
            <w:pPr>
              <w:spacing w:after="0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15" w:after="0"/>
              <w:ind w:right="1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Содержание учебного материала: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Основные понятия химии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. Вещество. Атом. Молекула. Химический элемент. Аллотропия. Простые и сложные вещества. Качественный и количественный состав веществ. Химические знаки и формулы. Относительные атомная и молекулярная массы. Количество вещества.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Основные законы химии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. Стехиометрия. Закон сохранения массы веществ. Закон постоянства состава веществ молекулярной структуры. Закон Авогадро и следствия из него.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Расчетные задачи на нахождение относительной молекулярной массы, определение массовой доли химических элементов в сложном веществе.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zCs w:val="24"/>
                <w:lang w:eastAsia="ru-RU"/>
              </w:rPr>
              <w:t>Демонстрации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lastRenderedPageBreak/>
              <w:t>Модели атомов химических элементов.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9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Модели молекул простых и сложных веществ (</w:t>
            </w:r>
            <w:proofErr w:type="spellStart"/>
            <w:r w:rsidRPr="002C1F9A">
              <w:rPr>
                <w:rFonts w:eastAsia="Times New Roman" w:cs="Times New Roman"/>
                <w:szCs w:val="24"/>
                <w:lang w:eastAsia="ru-RU"/>
              </w:rPr>
              <w:t>шаростержневые</w:t>
            </w:r>
            <w:proofErr w:type="spellEnd"/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 и Стюарта </w:t>
            </w:r>
            <w:proofErr w:type="gramStart"/>
            <w:r w:rsidRPr="002C1F9A">
              <w:rPr>
                <w:rFonts w:eastAsia="Times New Roman" w:cs="Times New Roman"/>
                <w:szCs w:val="24"/>
                <w:lang w:eastAsia="ru-RU"/>
              </w:rPr>
              <w:t>-</w:t>
            </w:r>
            <w:proofErr w:type="spellStart"/>
            <w:r w:rsidRPr="002C1F9A">
              <w:rPr>
                <w:rFonts w:eastAsia="Times New Roman" w:cs="Times New Roman"/>
                <w:szCs w:val="24"/>
                <w:lang w:eastAsia="ru-RU"/>
              </w:rPr>
              <w:t>Б</w:t>
            </w:r>
            <w:proofErr w:type="gramEnd"/>
            <w:r w:rsidRPr="002C1F9A">
              <w:rPr>
                <w:rFonts w:eastAsia="Times New Roman" w:cs="Times New Roman"/>
                <w:szCs w:val="24"/>
                <w:lang w:eastAsia="ru-RU"/>
              </w:rPr>
              <w:t>риглеба</w:t>
            </w:r>
            <w:proofErr w:type="spellEnd"/>
            <w:r w:rsidRPr="002C1F9A">
              <w:rPr>
                <w:rFonts w:eastAsia="Times New Roman" w:cs="Times New Roman"/>
                <w:szCs w:val="24"/>
                <w:lang w:eastAsia="ru-RU"/>
              </w:rPr>
              <w:t>).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Коллекция простых и сложных веществ.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Некоторые вещества количеством 1 моль.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Модель молярного объема газов.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Аллотропия фосфора, кислорода, олова.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szCs w:val="24"/>
              </w:rPr>
              <w:lastRenderedPageBreak/>
              <w:t>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 w:val="22"/>
              </w:rPr>
              <w:t>1</w:t>
            </w:r>
          </w:p>
        </w:tc>
      </w:tr>
      <w:tr w:rsidR="002C1F9A" w:rsidRPr="002C1F9A" w:rsidTr="002C1F9A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b/>
                <w:sz w:val="22"/>
              </w:rPr>
            </w:pPr>
          </w:p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sz w:val="22"/>
              </w:rPr>
              <w:t>3</w:t>
            </w:r>
          </w:p>
        </w:tc>
        <w:tc>
          <w:tcPr>
            <w:tcW w:w="6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rPr>
                <w:rFonts w:eastAsia="Times New Roman" w:cs="Times New Roman"/>
                <w:b/>
                <w:bCs/>
                <w:iCs/>
                <w:spacing w:val="-11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pacing w:val="-11"/>
                <w:szCs w:val="24"/>
                <w:lang w:eastAsia="ru-RU"/>
              </w:rPr>
              <w:t>Тема 1.2.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rPr>
                <w:rFonts w:eastAsia="Times New Roman" w:cs="Times New Roman"/>
                <w:b/>
                <w:bCs/>
                <w:iCs/>
                <w:spacing w:val="-16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pacing w:val="-11"/>
                <w:szCs w:val="24"/>
                <w:lang w:eastAsia="ru-RU"/>
              </w:rPr>
              <w:t xml:space="preserve">Периодический закон и Периодическая система химических </w:t>
            </w:r>
            <w:r w:rsidRPr="002C1F9A">
              <w:rPr>
                <w:rFonts w:eastAsia="Times New Roman" w:cs="Times New Roman"/>
                <w:b/>
                <w:bCs/>
                <w:iCs/>
                <w:spacing w:val="-16"/>
                <w:szCs w:val="24"/>
                <w:lang w:eastAsia="ru-RU"/>
              </w:rPr>
              <w:t>элементов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pacing w:val="-16"/>
                <w:szCs w:val="24"/>
                <w:lang w:eastAsia="ru-RU"/>
              </w:rPr>
              <w:t>Д. И. Менделеева и строение атома.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b/>
                <w:szCs w:val="24"/>
              </w:rPr>
              <w:t>Содержание учебного материала: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34" w:after="0"/>
              <w:ind w:right="19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Периодический закон </w:t>
            </w:r>
            <w:proofErr w:type="spellStart"/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Д.И.Менделеева</w:t>
            </w:r>
            <w:proofErr w:type="spellEnd"/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. Открытие </w:t>
            </w:r>
            <w:proofErr w:type="spellStart"/>
            <w:r w:rsidRPr="002C1F9A">
              <w:rPr>
                <w:rFonts w:eastAsia="Times New Roman" w:cs="Times New Roman"/>
                <w:szCs w:val="24"/>
                <w:lang w:eastAsia="ru-RU"/>
              </w:rPr>
              <w:t>Д.И.Менделеевым</w:t>
            </w:r>
            <w:proofErr w:type="spellEnd"/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 Периодиче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 xml:space="preserve">ского закона. Периодический закон в формулировке </w:t>
            </w:r>
            <w:proofErr w:type="spellStart"/>
            <w:r w:rsidRPr="002C1F9A">
              <w:rPr>
                <w:rFonts w:eastAsia="Times New Roman" w:cs="Times New Roman"/>
                <w:szCs w:val="24"/>
                <w:lang w:eastAsia="ru-RU"/>
              </w:rPr>
              <w:t>Д.И.Менделеева</w:t>
            </w:r>
            <w:proofErr w:type="spellEnd"/>
            <w:r w:rsidRPr="002C1F9A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Периодическая таблица химических элементов — графическое отображение перио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>дического закона. Структура периодической таблицы: периоды (малые и большие), группы (главная и побочная).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zCs w:val="24"/>
                <w:lang w:eastAsia="ru-RU"/>
              </w:rPr>
              <w:t xml:space="preserve">Строение атома и Периодический закон </w:t>
            </w:r>
            <w:proofErr w:type="spellStart"/>
            <w:r w:rsidRPr="002C1F9A">
              <w:rPr>
                <w:rFonts w:eastAsia="Times New Roman" w:cs="Times New Roman"/>
                <w:b/>
                <w:bCs/>
                <w:iCs/>
                <w:szCs w:val="24"/>
                <w:lang w:eastAsia="ru-RU"/>
              </w:rPr>
              <w:t>Д.И.Менделеева</w:t>
            </w:r>
            <w:proofErr w:type="spellEnd"/>
            <w:r w:rsidRPr="002C1F9A">
              <w:rPr>
                <w:rFonts w:eastAsia="Times New Roman" w:cs="Times New Roman"/>
                <w:i/>
                <w:iCs/>
                <w:szCs w:val="24"/>
                <w:lang w:eastAsia="ru-RU"/>
              </w:rPr>
              <w:t xml:space="preserve">.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Атом — сложная частица. Ядро (протоны и нейтроны) и электронная оболочка. 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Изотопы. Строение электронных оболочек атомов элементов малых периодов. Особенности строения электронных оболочек атомов элементов больших периодов (переходных элементов). Понятие об </w:t>
            </w:r>
            <w:proofErr w:type="spellStart"/>
            <w:r w:rsidRPr="002C1F9A">
              <w:rPr>
                <w:rFonts w:eastAsia="Times New Roman" w:cs="Times New Roman"/>
                <w:szCs w:val="24"/>
                <w:lang w:eastAsia="ru-RU"/>
              </w:rPr>
              <w:t>орбиталях</w:t>
            </w:r>
            <w:proofErr w:type="spellEnd"/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. </w:t>
            </w:r>
            <w:r w:rsidRPr="002C1F9A">
              <w:rPr>
                <w:rFonts w:eastAsia="Times New Roman" w:cs="Times New Roman"/>
                <w:i/>
                <w:iCs/>
                <w:szCs w:val="24"/>
                <w:lang w:val="en-US" w:eastAsia="ru-RU"/>
              </w:rPr>
              <w:t>s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-, </w:t>
            </w:r>
            <w:proofErr w:type="gramStart"/>
            <w:r w:rsidRPr="002C1F9A">
              <w:rPr>
                <w:rFonts w:eastAsia="Times New Roman" w:cs="Times New Roman"/>
                <w:i/>
                <w:iCs/>
                <w:szCs w:val="24"/>
                <w:lang w:eastAsia="ru-RU"/>
              </w:rPr>
              <w:t>р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-</w:t>
            </w:r>
            <w:proofErr w:type="gramEnd"/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 и </w:t>
            </w:r>
            <w:r w:rsidRPr="002C1F9A">
              <w:rPr>
                <w:rFonts w:eastAsia="Times New Roman" w:cs="Times New Roman"/>
                <w:i/>
                <w:iCs/>
                <w:szCs w:val="24"/>
                <w:lang w:val="en-US" w:eastAsia="ru-RU"/>
              </w:rPr>
              <w:t>d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-</w:t>
            </w:r>
            <w:proofErr w:type="spellStart"/>
            <w:r w:rsidRPr="002C1F9A">
              <w:rPr>
                <w:rFonts w:eastAsia="Times New Roman" w:cs="Times New Roman"/>
                <w:szCs w:val="24"/>
                <w:lang w:eastAsia="ru-RU"/>
              </w:rPr>
              <w:t>орбитали</w:t>
            </w:r>
            <w:proofErr w:type="spellEnd"/>
            <w:r w:rsidRPr="002C1F9A">
              <w:rPr>
                <w:rFonts w:eastAsia="Times New Roman" w:cs="Times New Roman"/>
                <w:szCs w:val="24"/>
                <w:lang w:eastAsia="ru-RU"/>
              </w:rPr>
              <w:t>. Электронные конфигурации атомов хи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>мических элементов.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Современная формулировка Периодического закона. Значение Периодического закона и Периодической системы химических элементов </w:t>
            </w:r>
            <w:proofErr w:type="spellStart"/>
            <w:r w:rsidRPr="002C1F9A">
              <w:rPr>
                <w:rFonts w:eastAsia="Times New Roman" w:cs="Times New Roman"/>
                <w:szCs w:val="24"/>
                <w:lang w:eastAsia="ru-RU"/>
              </w:rPr>
              <w:t>Д.И.Менделеева</w:t>
            </w:r>
            <w:proofErr w:type="spellEnd"/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 для раз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>вития науки и понимания химической картины мира.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zCs w:val="24"/>
                <w:lang w:eastAsia="ru-RU"/>
              </w:rPr>
              <w:lastRenderedPageBreak/>
              <w:t>Демонстрации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Различные формы Периодической системы химических элементов 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C1F9A">
              <w:rPr>
                <w:rFonts w:eastAsia="Times New Roman" w:cs="Times New Roman"/>
                <w:szCs w:val="24"/>
                <w:lang w:eastAsia="ru-RU"/>
              </w:rPr>
              <w:t>Д.И.Мен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>делеева</w:t>
            </w:r>
            <w:proofErr w:type="spellEnd"/>
            <w:r w:rsidRPr="002C1F9A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152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Динамические таблицы для моделирования Периодической системы. Электризация тел и их взаимодействие.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szCs w:val="24"/>
              </w:rPr>
              <w:lastRenderedPageBreak/>
              <w:t>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 w:val="22"/>
              </w:rPr>
              <w:t>1</w:t>
            </w:r>
          </w:p>
        </w:tc>
      </w:tr>
      <w:tr w:rsidR="002C1F9A" w:rsidRPr="002C1F9A" w:rsidTr="002C1F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szCs w:val="24"/>
              </w:rPr>
              <w:t xml:space="preserve">Лабораторная работа: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Моделирование построения Периодической таблицы химических элементов.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2C1F9A" w:rsidRPr="002C1F9A" w:rsidTr="002C1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9A" w:rsidRPr="002C1F9A" w:rsidRDefault="002C1F9A" w:rsidP="002C1F9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szCs w:val="24"/>
              </w:rPr>
              <w:t>4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6" w:after="0"/>
              <w:ind w:right="5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pacing w:val="-3"/>
                <w:szCs w:val="24"/>
                <w:lang w:eastAsia="ru-RU"/>
              </w:rPr>
              <w:t>Тема</w:t>
            </w:r>
            <w:proofErr w:type="gramStart"/>
            <w:r w:rsidRPr="002C1F9A">
              <w:rPr>
                <w:rFonts w:eastAsia="Times New Roman" w:cs="Times New Roman"/>
                <w:b/>
                <w:bCs/>
                <w:iCs/>
                <w:spacing w:val="-3"/>
                <w:szCs w:val="24"/>
                <w:lang w:eastAsia="ru-RU"/>
              </w:rPr>
              <w:t>1</w:t>
            </w:r>
            <w:proofErr w:type="gramEnd"/>
            <w:r w:rsidRPr="002C1F9A">
              <w:rPr>
                <w:rFonts w:eastAsia="Times New Roman" w:cs="Times New Roman"/>
                <w:b/>
                <w:bCs/>
                <w:iCs/>
                <w:spacing w:val="-3"/>
                <w:szCs w:val="24"/>
                <w:lang w:eastAsia="ru-RU"/>
              </w:rPr>
              <w:t>.3. Строение вещества</w:t>
            </w:r>
          </w:p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szCs w:val="24"/>
              </w:rPr>
              <w:t>Содержание учебного материала: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54"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Ионная химическая связь</w:t>
            </w:r>
            <w:r w:rsidRPr="002C1F9A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 xml:space="preserve">.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Катионы, их образование из атомов в результате про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>цесса окисления. Анионы, их образование из атомов в результате процесса восста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>новления. Ионная связь как связь между катионами и анионами за счет электроста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>тического притяжения. Классификация ионов: по составу, знаку заряда, наличию гидратной оболочки. Ионные кристаллические решетки. Свойства веществ с ионным типом кристаллической решетки.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Ковалентная химическая связь</w:t>
            </w:r>
            <w:r w:rsidRPr="002C1F9A">
              <w:rPr>
                <w:rFonts w:eastAsia="Times New Roman" w:cs="Times New Roman"/>
                <w:i/>
                <w:iCs/>
                <w:szCs w:val="24"/>
                <w:lang w:eastAsia="ru-RU"/>
              </w:rPr>
              <w:t xml:space="preserve">.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Механизм образования ковалентной связи (об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 xml:space="preserve">менный и донорно-акцепторный). </w:t>
            </w:r>
            <w:proofErr w:type="spellStart"/>
            <w:r w:rsidRPr="002C1F9A">
              <w:rPr>
                <w:rFonts w:eastAsia="Times New Roman" w:cs="Times New Roman"/>
                <w:szCs w:val="24"/>
                <w:lang w:eastAsia="ru-RU"/>
              </w:rPr>
              <w:t>Электроотрицательность</w:t>
            </w:r>
            <w:proofErr w:type="spellEnd"/>
            <w:r w:rsidRPr="002C1F9A">
              <w:rPr>
                <w:rFonts w:eastAsia="Times New Roman" w:cs="Times New Roman"/>
                <w:szCs w:val="24"/>
                <w:lang w:eastAsia="ru-RU"/>
              </w:rPr>
              <w:t>. Ковалентные полярная и неполярная связи. Кратность ковалентной связи. Молекулярные и атомные кри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>сталлические решетки. Свойства веществ с молекулярными и атомными кристалли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>ческими решетками.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Металлическая связь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. Металлическая кристаллическая решетка и металлическая химическая связь. Физические свойства металлов.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Агрегатные состояния веществ и водородная связь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. Твердое, жидкое и газообраз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>ное состояния веществ. Переход вещества из одного агрегатного состояния в другое. Водородная связь.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Чистые вещества и смеси.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Понятие о смеси веществ. Гомогенные и гетерогенные смеси. Состав смесей: объемная и массовая доли компонентов смеси, массовая доля примесей.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Дисперсные системы</w:t>
            </w:r>
            <w:r w:rsidRPr="002C1F9A">
              <w:rPr>
                <w:rFonts w:eastAsia="Times New Roman" w:cs="Times New Roman"/>
                <w:i/>
                <w:iCs/>
                <w:szCs w:val="24"/>
                <w:lang w:eastAsia="ru-RU"/>
              </w:rPr>
              <w:t xml:space="preserve">.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Понятие о дисперсной системе. Дисперсная фаза и дисперси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>онная среда. Классификация дисперсных систем. Понятие о коллоидных системах.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Модель кристаллической решетки хлорида натрия.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Образцы минералов с ионной кристаллической решеткой: кальцита, </w:t>
            </w:r>
            <w:proofErr w:type="spellStart"/>
            <w:r w:rsidRPr="002C1F9A">
              <w:rPr>
                <w:rFonts w:eastAsia="Times New Roman" w:cs="Times New Roman"/>
                <w:szCs w:val="24"/>
                <w:lang w:eastAsia="ru-RU"/>
              </w:rPr>
              <w:t>галита</w:t>
            </w:r>
            <w:proofErr w:type="spellEnd"/>
            <w:r w:rsidRPr="002C1F9A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4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Модели кристаллических решеток «сухого льда» (или йода), алмаза, графита (или кварца).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Приборы на жидких кристаллах.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Образцы различных дисперсных систем: эмульсий, суспензий, аэрозолей, гелей и золей.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Коагуляция.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C1F9A">
              <w:rPr>
                <w:rFonts w:eastAsia="Times New Roman" w:cs="Times New Roman"/>
                <w:szCs w:val="24"/>
                <w:lang w:eastAsia="ru-RU"/>
              </w:rPr>
              <w:t>Синерезис</w:t>
            </w:r>
            <w:proofErr w:type="spellEnd"/>
            <w:r w:rsidRPr="002C1F9A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Эффект </w:t>
            </w:r>
            <w:proofErr w:type="spellStart"/>
            <w:r w:rsidRPr="002C1F9A">
              <w:rPr>
                <w:rFonts w:eastAsia="Times New Roman" w:cs="Times New Roman"/>
                <w:szCs w:val="24"/>
                <w:lang w:eastAsia="ru-RU"/>
              </w:rPr>
              <w:t>Тиндаля</w:t>
            </w:r>
            <w:proofErr w:type="spellEnd"/>
            <w:r w:rsidRPr="002C1F9A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2C1F9A" w:rsidRPr="002C1F9A" w:rsidTr="002C1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zCs w:val="24"/>
                <w:lang w:eastAsia="ru-RU"/>
              </w:rPr>
              <w:t>Лабораторная работа: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22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Приготовление суспензии карбоната кальция в воде. Получение эмульсии моторного масла. Ознакомление со свойствами дисперсных систем.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2C1F9A" w:rsidRPr="002C1F9A" w:rsidTr="002C1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9A" w:rsidRPr="002C1F9A" w:rsidRDefault="002C1F9A" w:rsidP="002C1F9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szCs w:val="24"/>
              </w:rPr>
              <w:t>5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bCs/>
                <w:iCs/>
                <w:spacing w:val="-4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pacing w:val="-4"/>
                <w:szCs w:val="24"/>
                <w:lang w:eastAsia="ru-RU"/>
              </w:rPr>
              <w:t>Тема 1.4.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pacing w:val="-4"/>
                <w:szCs w:val="24"/>
                <w:lang w:eastAsia="ru-RU"/>
              </w:rPr>
              <w:t>Вода. Растворы. Электролитическая диссоциация</w:t>
            </w:r>
          </w:p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58" w:after="0"/>
              <w:ind w:right="5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Содержание учебного материала: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58" w:after="0"/>
              <w:ind w:right="5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Вода. Растворы. Растворение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. Вода как растворитель. Растворимость веществ. Насыщенные, ненасыщенные, пересыщенные растворы. Зависимость растворимости газов, жидкостей и твердых веществ от различных факторов.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Массовая доля растворенного вещества.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Электролитическая диссоциация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. Электролиты и </w:t>
            </w:r>
            <w:proofErr w:type="spellStart"/>
            <w:r w:rsidRPr="002C1F9A">
              <w:rPr>
                <w:rFonts w:eastAsia="Times New Roman" w:cs="Times New Roman"/>
                <w:szCs w:val="24"/>
                <w:lang w:eastAsia="ru-RU"/>
              </w:rPr>
              <w:t>неэлектроиты</w:t>
            </w:r>
            <w:proofErr w:type="spellEnd"/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. Электролитическая диссоциация. Механизмы электролитической диссоциации для веществ с различными типами химической связи. Гидратированные и </w:t>
            </w:r>
            <w:proofErr w:type="spellStart"/>
            <w:r w:rsidRPr="002C1F9A">
              <w:rPr>
                <w:rFonts w:eastAsia="Times New Roman" w:cs="Times New Roman"/>
                <w:szCs w:val="24"/>
                <w:lang w:eastAsia="ru-RU"/>
              </w:rPr>
              <w:t>негидратированные</w:t>
            </w:r>
            <w:proofErr w:type="spellEnd"/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 ионы. Степень элек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>тролитической диссоциации. Сильные и слабые электролиты. Основные положения тео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>рии электролитической диссоциации. Кислоты, основания и соли как электролиты.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zCs w:val="24"/>
                <w:lang w:eastAsia="ru-RU"/>
              </w:rPr>
              <w:t>Демонстрации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2688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Растворимость веществ в воде. Собирание газов методом вытеснения воды. Растворение в воде серной кислоты и солей аммония. Образцы кристаллогидратов. Изготовление гипсовой повязки.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Испытание растворов электролитов и </w:t>
            </w:r>
            <w:proofErr w:type="spellStart"/>
            <w:r w:rsidRPr="002C1F9A">
              <w:rPr>
                <w:rFonts w:eastAsia="Times New Roman" w:cs="Times New Roman"/>
                <w:szCs w:val="24"/>
                <w:lang w:eastAsia="ru-RU"/>
              </w:rPr>
              <w:t>неэлектролитов</w:t>
            </w:r>
            <w:proofErr w:type="spellEnd"/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 на предмет диссоциации. Зависимость степени электролитической диссоциации уксусной кислоты от раз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>бавления раствора.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Движение окрашенных ионов в электрическом поле.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Приготовление жесткой воды и устранение ее жесткости.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lastRenderedPageBreak/>
              <w:t>Иониты.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Образцы минеральных вод различного назначения.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2C1F9A" w:rsidRPr="002C1F9A" w:rsidTr="002C1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zCs w:val="24"/>
                <w:lang w:eastAsia="ru-RU"/>
              </w:rPr>
              <w:t>Практическая работа: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Приготовление раствора заданной концентрации.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3</w:t>
            </w:r>
          </w:p>
        </w:tc>
      </w:tr>
      <w:tr w:rsidR="002C1F9A" w:rsidRPr="002C1F9A" w:rsidTr="002C1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9A" w:rsidRPr="002C1F9A" w:rsidRDefault="002C1F9A" w:rsidP="002C1F9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szCs w:val="24"/>
              </w:rPr>
              <w:t>6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zCs w:val="24"/>
                <w:lang w:eastAsia="ru-RU"/>
              </w:rPr>
              <w:t>Тема 1.5.</w:t>
            </w:r>
          </w:p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zCs w:val="24"/>
                <w:lang w:eastAsia="ru-RU"/>
              </w:rPr>
              <w:t xml:space="preserve"> Классификация неорганических соединений и их свойства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58" w:after="0"/>
              <w:ind w:right="5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Кислоты и их свойства</w:t>
            </w:r>
            <w:r w:rsidRPr="002C1F9A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 xml:space="preserve">.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Кислоты как электролиты, их классификация по раз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>личным признакам. Химические свойства кислот в свете теории электролитической диссоциации. Особенности взаимодействия концентрированной серной и азотной кислот с металлами. Основные способы получения кислоты.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Основания и их свойства</w:t>
            </w:r>
            <w:r w:rsidRPr="002C1F9A">
              <w:rPr>
                <w:rFonts w:eastAsia="Times New Roman" w:cs="Times New Roman"/>
                <w:i/>
                <w:iCs/>
                <w:szCs w:val="24"/>
                <w:lang w:eastAsia="ru-RU"/>
              </w:rPr>
              <w:t xml:space="preserve">.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Основания как электролиты, их классификация по раз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>личным признакам. Химические свойства оснований в свете теории электролитиче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>ской диссоциации. Разложение нерастворимых в воде оснований. Основные способы получения оснований.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4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Соли и их свойства</w:t>
            </w:r>
            <w:r w:rsidRPr="002C1F9A">
              <w:rPr>
                <w:rFonts w:eastAsia="Times New Roman" w:cs="Times New Roman"/>
                <w:i/>
                <w:iCs/>
                <w:szCs w:val="24"/>
                <w:lang w:eastAsia="ru-RU"/>
              </w:rPr>
              <w:t xml:space="preserve">.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Соли как электролиты. Соли средние, кислые и основные. Химические свойства солей в свете теории электролитической диссоциации. Способы получения солей.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Гидролиз солей.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Оксиды и их свойства</w:t>
            </w:r>
            <w:r w:rsidRPr="002C1F9A">
              <w:rPr>
                <w:rFonts w:eastAsia="Times New Roman" w:cs="Times New Roman"/>
                <w:i/>
                <w:iCs/>
                <w:szCs w:val="24"/>
                <w:lang w:eastAsia="ru-RU"/>
              </w:rPr>
              <w:t xml:space="preserve">.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Солеобразующие и несолеобразующие оксиды. Основные, амфотерные и кислотные оксиды. Зависимость характера оксида от степени окисле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>ния образующего его металла. Химические свойства оксидов. Получение оксидов.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>Демонстрации</w:t>
            </w:r>
          </w:p>
          <w:p w:rsidR="002C1F9A" w:rsidRPr="002C1F9A" w:rsidRDefault="002C1F9A" w:rsidP="002C1F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Взаимодействие азотной и концентрированной серной кислот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lastRenderedPageBreak/>
              <w:t>с металлами. Горение фосфора и растворение продукта горения в воде. Получение и свойства амфотерного гидроксида.</w:t>
            </w:r>
          </w:p>
          <w:p w:rsidR="002C1F9A" w:rsidRPr="002C1F9A" w:rsidRDefault="002C1F9A" w:rsidP="002C1F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Необратимый гидролиз карбида кальция. Обратимый гидролиз солей различного типа.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2C1F9A" w:rsidRPr="002C1F9A" w:rsidTr="002C1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zCs w:val="24"/>
                <w:lang w:eastAsia="ru-RU"/>
              </w:rPr>
              <w:t>Лабораторная работа: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Испытание растворов кислот индикаторами.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Взаимодействие металлов с кислотами.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Взаимодействие кислот с оксидами металлов.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Взаимодействие кислот с основаниями.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Взаимодействие кислот с солями.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Испытание растворов щелочей индикаторами.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Взаимодействие щелочей с солями.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Разложение нерастворимых оснований.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Взаимодействие солей с металлами.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Взаимодействие солей друг с другом.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Гидролиз солей различного типа.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zCs w:val="24"/>
                <w:lang w:eastAsia="ru-RU"/>
              </w:rPr>
              <w:t>Демонстрации</w:t>
            </w:r>
          </w:p>
          <w:p w:rsidR="002C1F9A" w:rsidRPr="002C1F9A" w:rsidRDefault="002C1F9A" w:rsidP="002C1F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Взаимодействие азотной и концентрированной серной кислот с металлами. Горение фосфора и растворение продукта горения в воде. Получение и свойства амфотерного гидроксида.</w:t>
            </w:r>
          </w:p>
          <w:p w:rsidR="002C1F9A" w:rsidRPr="002C1F9A" w:rsidRDefault="002C1F9A" w:rsidP="002C1F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Необратимый гидролиз карбида кальция. Обратимый гидролиз солей различного типа.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2C1F9A" w:rsidRPr="002C1F9A" w:rsidTr="002C1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szCs w:val="24"/>
              </w:rPr>
              <w:t>7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pacing w:val="-4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pacing w:val="-4"/>
                <w:szCs w:val="24"/>
                <w:lang w:eastAsia="ru-RU"/>
              </w:rPr>
              <w:t xml:space="preserve">Тема 1.6. </w:t>
            </w:r>
          </w:p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pacing w:val="-4"/>
                <w:szCs w:val="24"/>
                <w:lang w:eastAsia="ru-RU"/>
              </w:rPr>
              <w:t>Химические реакции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54" w:after="0"/>
              <w:ind w:right="5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Классификация химических реакций</w:t>
            </w:r>
            <w:r w:rsidRPr="002C1F9A">
              <w:rPr>
                <w:rFonts w:eastAsia="Times New Roman" w:cs="Times New Roman"/>
                <w:i/>
                <w:iCs/>
                <w:szCs w:val="24"/>
                <w:lang w:eastAsia="ru-RU"/>
              </w:rPr>
              <w:t xml:space="preserve">.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Реакции соединения, разложения, за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 xml:space="preserve">мещения, обмена. Каталитические реакции. Обратимые и необратимые реакции. Гомогенные и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lastRenderedPageBreak/>
              <w:t>гетерогенные реакции. Экзотермические и эндотермические реакции. Тепловой эффект химических реакций. Термохимические уравнения.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Окислительно</w:t>
            </w:r>
            <w:proofErr w:type="spellEnd"/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-восстановительные реакции</w:t>
            </w:r>
            <w:r w:rsidRPr="002C1F9A">
              <w:rPr>
                <w:rFonts w:eastAsia="Times New Roman" w:cs="Times New Roman"/>
                <w:i/>
                <w:iCs/>
                <w:szCs w:val="24"/>
                <w:lang w:eastAsia="ru-RU"/>
              </w:rPr>
              <w:t xml:space="preserve">.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Степень окисления. Окислитель и восстановление. Восстановитель и окисление. Метод электронного баланса для со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 xml:space="preserve">ставления уравнений </w:t>
            </w:r>
            <w:proofErr w:type="spellStart"/>
            <w:r w:rsidRPr="002C1F9A">
              <w:rPr>
                <w:rFonts w:eastAsia="Times New Roman" w:cs="Times New Roman"/>
                <w:szCs w:val="24"/>
                <w:lang w:eastAsia="ru-RU"/>
              </w:rPr>
              <w:t>окислительно</w:t>
            </w:r>
            <w:proofErr w:type="spellEnd"/>
            <w:r w:rsidRPr="002C1F9A">
              <w:rPr>
                <w:rFonts w:eastAsia="Times New Roman" w:cs="Times New Roman"/>
                <w:szCs w:val="24"/>
                <w:lang w:eastAsia="ru-RU"/>
              </w:rPr>
              <w:t>-восстановительных реакций.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Скорость химических реакций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. Понятие о скорости химических реакций. Зависи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>мость скорости химических реакций от различных факторов: природы реагирующих веществ, их концентрации, температуры, поверхности соприкосновения и использо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>вания катализаторов.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Обратимость химических реакций</w:t>
            </w:r>
            <w:r w:rsidRPr="002C1F9A">
              <w:rPr>
                <w:rFonts w:eastAsia="Times New Roman" w:cs="Times New Roman"/>
                <w:i/>
                <w:iCs/>
                <w:szCs w:val="24"/>
                <w:lang w:eastAsia="ru-RU"/>
              </w:rPr>
              <w:t xml:space="preserve">.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Обратимые и необратимые реакции. Химиче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>ское равновесие и способы его смещения.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zCs w:val="24"/>
                <w:lang w:eastAsia="ru-RU"/>
              </w:rPr>
              <w:t>Демонстрации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Примеры необратимых реакций, идущих с образованием осадка, газа или воды.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Зависимость скорости реакции от природы реагирующих веществ.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Взаимодействие растворов серной кислоты с растворами тиосульфата натрия раз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>личной концентрации и температуры.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Модель кипящего слоя.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9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Зависимость скорости химической реакции от присутствия катализатора на примере разложения пероксида водорода с помощью диоксида марганца и каталазы.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Модель электролизера.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Модель электролизной ванны для получения алюминия.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lastRenderedPageBreak/>
              <w:t>Модель колонны синтеза аммиака.</w:t>
            </w:r>
          </w:p>
          <w:p w:rsidR="002C1F9A" w:rsidRPr="002C1F9A" w:rsidRDefault="002C1F9A" w:rsidP="002C1F9A">
            <w:pPr>
              <w:spacing w:after="0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2C1F9A" w:rsidRPr="002C1F9A" w:rsidTr="002C1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pacing w:val="-4"/>
                <w:szCs w:val="24"/>
                <w:lang w:eastAsia="ru-RU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zCs w:val="24"/>
                <w:lang w:eastAsia="ru-RU"/>
              </w:rPr>
              <w:t>Лабораторная работа: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Реакция замещения меди железом в растворе медного купороса.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Реакции, идущие с образованием осадка, газа или воды.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Зависимость скорости взаимодействия соляной кислоты с металлами от их при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>роды.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Зависимость скорости взаимодействия цинка с соляной кислотой от ее концен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>трации.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54" w:after="0"/>
              <w:ind w:right="5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Зависимость скорости взаимодействия оксида меди (II) с серной кислотой от тем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>пературы.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2C1F9A" w:rsidRPr="002C1F9A" w:rsidTr="002C1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pacing w:val="-4"/>
                <w:szCs w:val="24"/>
                <w:lang w:eastAsia="ru-RU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bCs/>
                <w:iCs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zCs w:val="24"/>
                <w:lang w:eastAsia="ru-RU"/>
              </w:rPr>
              <w:t xml:space="preserve">Контрольная работа: 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Cs/>
                <w:iCs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Cs/>
                <w:iCs/>
                <w:szCs w:val="24"/>
                <w:lang w:eastAsia="ru-RU"/>
              </w:rPr>
              <w:t>Классификация неорганических соединений и их свойства.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3</w:t>
            </w:r>
          </w:p>
        </w:tc>
      </w:tr>
      <w:tr w:rsidR="002C1F9A" w:rsidRPr="002C1F9A" w:rsidTr="002C1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szCs w:val="24"/>
              </w:rPr>
              <w:t>8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szCs w:val="24"/>
              </w:rPr>
              <w:t>2 семестр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bCs/>
                <w:iCs/>
                <w:spacing w:val="-3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szCs w:val="24"/>
              </w:rPr>
              <w:t xml:space="preserve">Тема </w:t>
            </w:r>
            <w:r w:rsidRPr="002C1F9A">
              <w:rPr>
                <w:rFonts w:eastAsia="Times New Roman" w:cs="Times New Roman"/>
                <w:b/>
                <w:bCs/>
                <w:iCs/>
                <w:spacing w:val="-3"/>
                <w:szCs w:val="24"/>
                <w:lang w:eastAsia="ru-RU"/>
              </w:rPr>
              <w:t>1.7.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pacing w:val="-3"/>
                <w:szCs w:val="24"/>
                <w:lang w:eastAsia="ru-RU"/>
              </w:rPr>
              <w:t xml:space="preserve"> Металлы и неметаллы</w:t>
            </w:r>
          </w:p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58"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Металлы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. Особенности строения атомов и кристаллов. Физические свойства ме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>таллов. Классификация металлов по различным признакам. Химические свойства металлов. Электрохимический ряд напряжений металлов. Металлотермия.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Общие способы получения металлов. Понятие о металлургии. Пирометаллургия, гидрометаллургия и электрометаллургия. Сплавы черные и цветные.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Неметаллы.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Особенности строения атомов. Неметаллы — простые вещества. Зави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 xml:space="preserve">симость свойств галогенов от их положения в периодической системе. Окислительные и восстановительные свойства неметаллов в зависимости от их положения в ряду </w:t>
            </w:r>
            <w:proofErr w:type="spellStart"/>
            <w:r w:rsidRPr="002C1F9A">
              <w:rPr>
                <w:rFonts w:eastAsia="Times New Roman" w:cs="Times New Roman"/>
                <w:szCs w:val="24"/>
                <w:lang w:eastAsia="ru-RU"/>
              </w:rPr>
              <w:t>электроотрицательности</w:t>
            </w:r>
            <w:proofErr w:type="spellEnd"/>
            <w:r w:rsidRPr="002C1F9A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zCs w:val="24"/>
                <w:lang w:eastAsia="ru-RU"/>
              </w:rPr>
              <w:lastRenderedPageBreak/>
              <w:t>Демонстрации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Коллекция металлов.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Взаимодействие металлов с неметаллами (железа, цинка и алюминия с серой, алюминия с йодом, сурьмы с хлором, горение железа в хлоре).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Горение металлов.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Алюминотермия.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Коллекция неметаллов. Горение неметаллов (серы, фосфора, угля). Вытеснение менее активных галогенов из растворов их солей более активными галогенами.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Модель промышленной установки для производства серной кислоты. Модель печи для обжига известняка. Коллекции продукций силикатной промышленности (стекла, фарфора, фаянса, цемента различных марок и др.).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2C1F9A" w:rsidRPr="002C1F9A" w:rsidTr="002C1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zCs w:val="24"/>
                <w:lang w:eastAsia="ru-RU"/>
              </w:rPr>
              <w:t>Лабораторная работа: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Закалка и отпуск стали.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Ознакомление со структурами серого и белого чугуна.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Распознавание руд железа.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2C1F9A" w:rsidRPr="002C1F9A" w:rsidTr="002C1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zCs w:val="24"/>
                <w:lang w:eastAsia="ru-RU"/>
              </w:rPr>
              <w:t>Практическая работа: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Получение, собирание и распознавание газов.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Решение экспериментальных задач.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3</w:t>
            </w:r>
          </w:p>
        </w:tc>
      </w:tr>
      <w:tr w:rsidR="002C1F9A" w:rsidRPr="002C1F9A" w:rsidTr="002C1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bCs/>
                <w:iCs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zCs w:val="24"/>
                <w:lang w:eastAsia="ru-RU"/>
              </w:rPr>
              <w:t xml:space="preserve">Контрольная работа: 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Cs/>
                <w:iCs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Cs/>
                <w:iCs/>
                <w:szCs w:val="24"/>
                <w:lang w:eastAsia="ru-RU"/>
              </w:rPr>
              <w:t>Общая и неорганическая химия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3</w:t>
            </w:r>
          </w:p>
        </w:tc>
      </w:tr>
      <w:tr w:rsidR="002C1F9A" w:rsidRPr="002C1F9A" w:rsidTr="002C1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22" w:after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Раздел 2. Органическая химия-40 ч.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4" w:after="0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2C1F9A" w:rsidRPr="002C1F9A" w:rsidTr="002C1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szCs w:val="24"/>
              </w:rPr>
              <w:lastRenderedPageBreak/>
              <w:t>9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bCs/>
                <w:iCs/>
                <w:spacing w:val="-2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pacing w:val="-2"/>
                <w:szCs w:val="24"/>
                <w:lang w:eastAsia="ru-RU"/>
              </w:rPr>
              <w:t xml:space="preserve">Тема 2.1. 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pacing w:val="-2"/>
                <w:szCs w:val="24"/>
                <w:lang w:eastAsia="ru-RU"/>
              </w:rPr>
              <w:t xml:space="preserve">Основные понятия органической химии и теория строения </w:t>
            </w:r>
            <w:r w:rsidRPr="002C1F9A">
              <w:rPr>
                <w:rFonts w:eastAsia="Times New Roman" w:cs="Times New Roman"/>
                <w:b/>
                <w:bCs/>
                <w:iCs/>
                <w:szCs w:val="24"/>
                <w:lang w:eastAsia="ru-RU"/>
              </w:rPr>
              <w:t>органических соединений</w:t>
            </w:r>
          </w:p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58"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Предмет органической химии</w:t>
            </w:r>
            <w:r w:rsidRPr="002C1F9A">
              <w:rPr>
                <w:rFonts w:eastAsia="Times New Roman" w:cs="Times New Roman"/>
                <w:i/>
                <w:iCs/>
                <w:szCs w:val="24"/>
                <w:lang w:eastAsia="ru-RU"/>
              </w:rPr>
              <w:t xml:space="preserve">.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Природные, искусственные и синтетические орга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 xml:space="preserve">нические вещества. Сравнение органических веществ с </w:t>
            </w:r>
            <w:proofErr w:type="gramStart"/>
            <w:r w:rsidRPr="002C1F9A">
              <w:rPr>
                <w:rFonts w:eastAsia="Times New Roman" w:cs="Times New Roman"/>
                <w:szCs w:val="24"/>
                <w:lang w:eastAsia="ru-RU"/>
              </w:rPr>
              <w:t>неорганическими</w:t>
            </w:r>
            <w:proofErr w:type="gramEnd"/>
            <w:r w:rsidRPr="002C1F9A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Валентность. Химическое строение как порядок соединения атомов в молекулы по валентности.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Теория строения органических соединений </w:t>
            </w:r>
            <w:proofErr w:type="spellStart"/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А.М.Бутлерова</w:t>
            </w:r>
            <w:proofErr w:type="spellEnd"/>
            <w:r w:rsidRPr="002C1F9A">
              <w:rPr>
                <w:rFonts w:eastAsia="Times New Roman" w:cs="Times New Roman"/>
                <w:i/>
                <w:iCs/>
                <w:szCs w:val="24"/>
                <w:lang w:eastAsia="ru-RU"/>
              </w:rPr>
              <w:t xml:space="preserve">.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Основные положения теории химического строения. Изомерия и изомеры. Химические формулы и модели молекул в органической химии.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Классификация органических веществ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. Классификация веществ по строению углеродного скелета и наличию функциональных групп. Гомологи и гомология. На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 xml:space="preserve">чала номенклатуры </w:t>
            </w:r>
            <w:r w:rsidRPr="002C1F9A">
              <w:rPr>
                <w:rFonts w:eastAsia="Times New Roman" w:cs="Times New Roman"/>
                <w:szCs w:val="24"/>
                <w:lang w:val="en-US" w:eastAsia="ru-RU"/>
              </w:rPr>
              <w:t>IUPAC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Классификация реакций в органической химии</w:t>
            </w:r>
            <w:r w:rsidRPr="002C1F9A">
              <w:rPr>
                <w:rFonts w:eastAsia="Times New Roman" w:cs="Times New Roman"/>
                <w:i/>
                <w:iCs/>
                <w:szCs w:val="24"/>
                <w:lang w:eastAsia="ru-RU"/>
              </w:rPr>
              <w:t xml:space="preserve">.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Реакции присоединения (гидри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 xml:space="preserve">рования, галогенирования, </w:t>
            </w:r>
            <w:proofErr w:type="spellStart"/>
            <w:r w:rsidRPr="002C1F9A">
              <w:rPr>
                <w:rFonts w:eastAsia="Times New Roman" w:cs="Times New Roman"/>
                <w:szCs w:val="24"/>
                <w:lang w:eastAsia="ru-RU"/>
              </w:rPr>
              <w:t>гидрогалогенирования</w:t>
            </w:r>
            <w:proofErr w:type="spellEnd"/>
            <w:r w:rsidRPr="002C1F9A">
              <w:rPr>
                <w:rFonts w:eastAsia="Times New Roman" w:cs="Times New Roman"/>
                <w:szCs w:val="24"/>
                <w:lang w:eastAsia="ru-RU"/>
              </w:rPr>
              <w:t>, гидратации). Реакции отщепле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 xml:space="preserve">ния (дегидрирования, </w:t>
            </w:r>
            <w:proofErr w:type="spellStart"/>
            <w:r w:rsidRPr="002C1F9A">
              <w:rPr>
                <w:rFonts w:eastAsia="Times New Roman" w:cs="Times New Roman"/>
                <w:szCs w:val="24"/>
                <w:lang w:eastAsia="ru-RU"/>
              </w:rPr>
              <w:t>дегидрогалогенирования</w:t>
            </w:r>
            <w:proofErr w:type="spellEnd"/>
            <w:r w:rsidRPr="002C1F9A">
              <w:rPr>
                <w:rFonts w:eastAsia="Times New Roman" w:cs="Times New Roman"/>
                <w:szCs w:val="24"/>
                <w:lang w:eastAsia="ru-RU"/>
              </w:rPr>
              <w:t>, дегидратации). Реакции замещения. Реакции изомеризации.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>Демонстрации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Модели молекул гомологов и изомеров органических соединений. Качественное обнаружение углерода, водорода и хлора в молекулах органических соединений.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szCs w:val="24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2C1F9A" w:rsidRPr="002C1F9A" w:rsidTr="002C1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zCs w:val="24"/>
                <w:lang w:eastAsia="ru-RU"/>
              </w:rPr>
              <w:t>Лабораторная работа: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Изготовление моделей молекул органических веществ.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2C1F9A" w:rsidRPr="002C1F9A" w:rsidTr="002C1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szCs w:val="24"/>
              </w:rPr>
              <w:t>10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17" w:after="0"/>
              <w:ind w:right="5"/>
              <w:rPr>
                <w:rFonts w:eastAsia="Times New Roman" w:cs="Times New Roman"/>
                <w:b/>
                <w:bCs/>
                <w:iCs/>
                <w:spacing w:val="-13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szCs w:val="24"/>
              </w:rPr>
              <w:t xml:space="preserve">Тема </w:t>
            </w:r>
            <w:r w:rsidRPr="002C1F9A">
              <w:rPr>
                <w:rFonts w:eastAsia="Times New Roman" w:cs="Times New Roman"/>
                <w:b/>
                <w:bCs/>
                <w:iCs/>
                <w:spacing w:val="-13"/>
                <w:szCs w:val="24"/>
                <w:lang w:eastAsia="ru-RU"/>
              </w:rPr>
              <w:t xml:space="preserve">2.2. 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17" w:after="0"/>
              <w:ind w:right="5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pacing w:val="-13"/>
                <w:szCs w:val="24"/>
                <w:lang w:eastAsia="ru-RU"/>
              </w:rPr>
              <w:lastRenderedPageBreak/>
              <w:t>Углеводороды и их природные источники</w:t>
            </w:r>
          </w:p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9" w:after="0"/>
              <w:ind w:right="5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Алканы</w:t>
            </w:r>
            <w:proofErr w:type="spellEnd"/>
            <w:r w:rsidRPr="002C1F9A">
              <w:rPr>
                <w:rFonts w:eastAsia="Times New Roman" w:cs="Times New Roman"/>
                <w:i/>
                <w:iCs/>
                <w:szCs w:val="24"/>
                <w:lang w:eastAsia="ru-RU"/>
              </w:rPr>
              <w:t xml:space="preserve">. </w:t>
            </w:r>
            <w:proofErr w:type="spellStart"/>
            <w:r w:rsidRPr="002C1F9A">
              <w:rPr>
                <w:rFonts w:eastAsia="Times New Roman" w:cs="Times New Roman"/>
                <w:szCs w:val="24"/>
                <w:lang w:eastAsia="ru-RU"/>
              </w:rPr>
              <w:t>Алканы</w:t>
            </w:r>
            <w:proofErr w:type="spellEnd"/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: гомологический ряд, изомерия и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номенклатура </w:t>
            </w:r>
            <w:proofErr w:type="spellStart"/>
            <w:r w:rsidRPr="002C1F9A">
              <w:rPr>
                <w:rFonts w:eastAsia="Times New Roman" w:cs="Times New Roman"/>
                <w:szCs w:val="24"/>
                <w:lang w:eastAsia="ru-RU"/>
              </w:rPr>
              <w:t>алканов</w:t>
            </w:r>
            <w:proofErr w:type="spellEnd"/>
            <w:r w:rsidRPr="002C1F9A">
              <w:rPr>
                <w:rFonts w:eastAsia="Times New Roman" w:cs="Times New Roman"/>
                <w:szCs w:val="24"/>
                <w:lang w:eastAsia="ru-RU"/>
              </w:rPr>
              <w:t>. Хими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 xml:space="preserve">ческие свойства </w:t>
            </w:r>
            <w:proofErr w:type="spellStart"/>
            <w:r w:rsidRPr="002C1F9A">
              <w:rPr>
                <w:rFonts w:eastAsia="Times New Roman" w:cs="Times New Roman"/>
                <w:szCs w:val="24"/>
                <w:lang w:eastAsia="ru-RU"/>
              </w:rPr>
              <w:t>алканов</w:t>
            </w:r>
            <w:proofErr w:type="spellEnd"/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 (метана, этана): горение, замещение, разложение, дегидри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 xml:space="preserve">рование. Применение </w:t>
            </w:r>
            <w:proofErr w:type="spellStart"/>
            <w:r w:rsidRPr="002C1F9A">
              <w:rPr>
                <w:rFonts w:eastAsia="Times New Roman" w:cs="Times New Roman"/>
                <w:szCs w:val="24"/>
                <w:lang w:eastAsia="ru-RU"/>
              </w:rPr>
              <w:t>алканов</w:t>
            </w:r>
            <w:proofErr w:type="spellEnd"/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 на основе свойств.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Алкены</w:t>
            </w:r>
            <w:proofErr w:type="spellEnd"/>
            <w:r w:rsidRPr="002C1F9A">
              <w:rPr>
                <w:rFonts w:eastAsia="Times New Roman" w:cs="Times New Roman"/>
                <w:i/>
                <w:iCs/>
                <w:szCs w:val="24"/>
                <w:lang w:eastAsia="ru-RU"/>
              </w:rPr>
              <w:t xml:space="preserve">.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Этилен, его получение (дегидрированием этана, деполимеризацией по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 xml:space="preserve">лиэтилена). Гомологический ряд, изомерия, номенклатура </w:t>
            </w:r>
            <w:proofErr w:type="spellStart"/>
            <w:r w:rsidRPr="002C1F9A">
              <w:rPr>
                <w:rFonts w:eastAsia="Times New Roman" w:cs="Times New Roman"/>
                <w:szCs w:val="24"/>
                <w:lang w:eastAsia="ru-RU"/>
              </w:rPr>
              <w:t>алкенов</w:t>
            </w:r>
            <w:proofErr w:type="spellEnd"/>
            <w:r w:rsidRPr="002C1F9A">
              <w:rPr>
                <w:rFonts w:eastAsia="Times New Roman" w:cs="Times New Roman"/>
                <w:szCs w:val="24"/>
                <w:lang w:eastAsia="ru-RU"/>
              </w:rPr>
              <w:t>. Химические свойства этилена: горение, качественные реакции (обесцвечивание бромной воды и раствора перманганата калия), гидратация, полимеризация. Применение этилена на основе свойств.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Диены и каучуки</w:t>
            </w:r>
            <w:r w:rsidRPr="002C1F9A">
              <w:rPr>
                <w:rFonts w:eastAsia="Times New Roman" w:cs="Times New Roman"/>
                <w:i/>
                <w:iCs/>
                <w:szCs w:val="24"/>
                <w:lang w:eastAsia="ru-RU"/>
              </w:rPr>
              <w:t xml:space="preserve">.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Понятие о диенах как углеводородах с двумя двойными связя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>ми. Сопряженные диены. Химические свойства бутадиена-1,3 и изопрена: обесцве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 xml:space="preserve">чивание бромной воды и полимеризация в каучуки. </w:t>
            </w:r>
            <w:proofErr w:type="gramStart"/>
            <w:r w:rsidRPr="002C1F9A">
              <w:rPr>
                <w:rFonts w:eastAsia="Times New Roman" w:cs="Times New Roman"/>
                <w:szCs w:val="24"/>
                <w:lang w:eastAsia="ru-RU"/>
              </w:rPr>
              <w:t>Натуральный</w:t>
            </w:r>
            <w:proofErr w:type="gramEnd"/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 и синтетические каучуки</w:t>
            </w:r>
            <w:r w:rsidRPr="002C1F9A">
              <w:rPr>
                <w:rFonts w:eastAsia="Times New Roman" w:cs="Times New Roman"/>
                <w:i/>
                <w:iCs/>
                <w:szCs w:val="24"/>
                <w:lang w:eastAsia="ru-RU"/>
              </w:rPr>
              <w:t xml:space="preserve">.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Резина.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Алкины</w:t>
            </w:r>
            <w:proofErr w:type="spellEnd"/>
            <w:r w:rsidRPr="002C1F9A">
              <w:rPr>
                <w:rFonts w:eastAsia="Times New Roman" w:cs="Times New Roman"/>
                <w:i/>
                <w:iCs/>
                <w:szCs w:val="24"/>
                <w:lang w:eastAsia="ru-RU"/>
              </w:rPr>
              <w:t xml:space="preserve">.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Ацетилен. Химические свойства ацетилена: горение, обесцвечивание бромной воды, присоединений </w:t>
            </w:r>
            <w:proofErr w:type="spellStart"/>
            <w:r w:rsidRPr="002C1F9A">
              <w:rPr>
                <w:rFonts w:eastAsia="Times New Roman" w:cs="Times New Roman"/>
                <w:szCs w:val="24"/>
                <w:lang w:eastAsia="ru-RU"/>
              </w:rPr>
              <w:t>хлороводорода</w:t>
            </w:r>
            <w:proofErr w:type="spellEnd"/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 и гидратация. Применение ацетилена на основе свойств. Межклассовая изомерия с </w:t>
            </w:r>
            <w:proofErr w:type="spellStart"/>
            <w:r w:rsidRPr="002C1F9A">
              <w:rPr>
                <w:rFonts w:eastAsia="Times New Roman" w:cs="Times New Roman"/>
                <w:szCs w:val="24"/>
                <w:lang w:eastAsia="ru-RU"/>
              </w:rPr>
              <w:t>алкадиенами</w:t>
            </w:r>
            <w:proofErr w:type="spellEnd"/>
            <w:r w:rsidRPr="002C1F9A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Арены</w:t>
            </w:r>
            <w:r w:rsidRPr="002C1F9A">
              <w:rPr>
                <w:rFonts w:eastAsia="Times New Roman" w:cs="Times New Roman"/>
                <w:i/>
                <w:iCs/>
                <w:szCs w:val="24"/>
                <w:lang w:eastAsia="ru-RU"/>
              </w:rPr>
              <w:t xml:space="preserve">.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Бензол. Химические свойства бензола: горение, реакции замещения (галогенирование, нитрование). Применение бензола на основе свойств.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Природные источники углеводородов</w:t>
            </w:r>
            <w:r w:rsidRPr="002C1F9A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 xml:space="preserve">.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Природный газ: состав, применение в ка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>честве топлива.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Нефть. Состав и переработка нефти. Перегонка нефти</w:t>
            </w:r>
            <w:r w:rsidRPr="002C1F9A">
              <w:rPr>
                <w:rFonts w:eastAsia="Times New Roman" w:cs="Times New Roman"/>
                <w:i/>
                <w:iCs/>
                <w:szCs w:val="24"/>
                <w:lang w:eastAsia="ru-RU"/>
              </w:rPr>
              <w:t xml:space="preserve">.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Нефтепродукты.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>Демонстрации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Горение метана, этилена, ацетилена.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9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Отношение метана, этилена, ацетилена и бензола к растворам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lastRenderedPageBreak/>
              <w:t>перманганата калия и бромной воде.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Получение этилена реакцией дегидратации этанола, ацетилена — гидролизом карбида кальция.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Разложение каучука при нагревании, испытание продуктов разложения на </w:t>
            </w:r>
            <w:proofErr w:type="spellStart"/>
            <w:r w:rsidRPr="002C1F9A">
              <w:rPr>
                <w:rFonts w:eastAsia="Times New Roman" w:cs="Times New Roman"/>
                <w:szCs w:val="24"/>
                <w:lang w:eastAsia="ru-RU"/>
              </w:rPr>
              <w:t>не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>предельность</w:t>
            </w:r>
            <w:proofErr w:type="spellEnd"/>
            <w:r w:rsidRPr="002C1F9A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Коллекция образцов нефти и нефтепродуктов. Коллекция «Каменный уголь и продукция коксохимического производства».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2C1F9A" w:rsidRPr="002C1F9A" w:rsidTr="002C1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zCs w:val="24"/>
                <w:lang w:eastAsia="ru-RU"/>
              </w:rPr>
              <w:t>Лабораторная работа: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Ознакомление с коллекцией образцов нефти и продуктов ее переработки.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Ознакомление с коллекцией каучуков и образцами изделий из резины.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2C1F9A" w:rsidRPr="002C1F9A" w:rsidTr="002C1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szCs w:val="24"/>
              </w:rPr>
              <w:t>11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bCs/>
                <w:iCs/>
                <w:spacing w:val="-8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pacing w:val="-8"/>
                <w:szCs w:val="24"/>
                <w:lang w:eastAsia="ru-RU"/>
              </w:rPr>
              <w:t xml:space="preserve">Тема 2.3. 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pacing w:val="-8"/>
                <w:szCs w:val="24"/>
                <w:lang w:eastAsia="ru-RU"/>
              </w:rPr>
              <w:t>Кислородсодержащие органические соединения</w:t>
            </w:r>
          </w:p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54" w:after="0"/>
              <w:ind w:right="5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Спирты</w:t>
            </w:r>
            <w:r w:rsidRPr="002C1F9A">
              <w:rPr>
                <w:rFonts w:eastAsia="Times New Roman" w:cs="Times New Roman"/>
                <w:i/>
                <w:iCs/>
                <w:szCs w:val="24"/>
                <w:lang w:eastAsia="ru-RU"/>
              </w:rPr>
              <w:t xml:space="preserve">.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Получение этанола брожением глюкозы и гидратацией этилена. Гидроксильная группа как функциональная. Понятие о предельных одноатомных спиртах. Химические свойства этанола: взаимодействие с натрием, образование простых и сложных эфиров, окисление в альдегид. Применение этанола на основе свойств. Алкоголизм, его последствия для организма человека и предупреждение. Глицерин как представитель многоатомных спиртов. Качественная реакция на многоатомные спирты. Применение глицерина.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54" w:after="0"/>
              <w:ind w:right="5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szCs w:val="24"/>
                <w:lang w:eastAsia="ru-RU"/>
              </w:rPr>
              <w:t xml:space="preserve">Фенол.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Физические и химические свойства фенола. Взаимное влияние атомов в молекуле фенола: взаимодействие с гидроксидом натрия и азотной кислотой. Применение фенола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lastRenderedPageBreak/>
              <w:t>на основе свойств.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54" w:after="0"/>
              <w:ind w:right="5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szCs w:val="24"/>
                <w:lang w:eastAsia="ru-RU"/>
              </w:rPr>
              <w:t>Альдегиды.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 Понятие об альдегидах. Альдегидная группа как функциональная. Формальдегид и его свойства: окисление в соответствующую кислоту, восстановление в соответствующий спирт. Получение альдегидов окислением соответствующих спиртов. Применение формальдегида на основе его свойств.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Карбоновые кислоты</w:t>
            </w:r>
            <w:r w:rsidRPr="002C1F9A">
              <w:rPr>
                <w:rFonts w:eastAsia="Times New Roman" w:cs="Times New Roman"/>
                <w:i/>
                <w:iCs/>
                <w:szCs w:val="24"/>
                <w:lang w:eastAsia="ru-RU"/>
              </w:rPr>
              <w:t xml:space="preserve">.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Понятие о карбоновых кислотах. Карбоксильная группа как функциональная. Гомологический ряд предельных одноосновных карбоновых кислот. Получение карбоновых кислот окислением альдегидов. Химические свойства уксусной кислоты: общие свойства с минеральными кислотами и реакция этерификации</w:t>
            </w:r>
            <w:r w:rsidRPr="002C1F9A">
              <w:rPr>
                <w:rFonts w:eastAsia="Times New Roman" w:cs="Times New Roman"/>
                <w:i/>
                <w:iCs/>
                <w:szCs w:val="24"/>
                <w:lang w:eastAsia="ru-RU"/>
              </w:rPr>
              <w:t xml:space="preserve">.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Применение уксусной кислоты на основе свойств. </w:t>
            </w:r>
            <w:proofErr w:type="spellStart"/>
            <w:r w:rsidRPr="002C1F9A">
              <w:rPr>
                <w:rFonts w:eastAsia="Times New Roman" w:cs="Times New Roman"/>
                <w:szCs w:val="24"/>
                <w:lang w:eastAsia="ru-RU"/>
              </w:rPr>
              <w:t>Высшиежирные</w:t>
            </w:r>
            <w:proofErr w:type="spellEnd"/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 кислоты на примере пальмитиновой и стеариновой.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Сложные эфиры и жиры</w:t>
            </w:r>
            <w:r w:rsidRPr="002C1F9A">
              <w:rPr>
                <w:rFonts w:eastAsia="Times New Roman" w:cs="Times New Roman"/>
                <w:i/>
                <w:iCs/>
                <w:szCs w:val="24"/>
                <w:lang w:eastAsia="ru-RU"/>
              </w:rPr>
              <w:t xml:space="preserve">.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Получение сложных эфиров реакцией этерификации. Слож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>ные эфиры в природе, их значение. Применение сложных эфиров на основе свойств.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4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Жиры как сложные эфиры. Классификация жиров</w:t>
            </w:r>
            <w:r w:rsidRPr="002C1F9A">
              <w:rPr>
                <w:rFonts w:eastAsia="Times New Roman" w:cs="Times New Roman"/>
                <w:i/>
                <w:iCs/>
                <w:szCs w:val="24"/>
                <w:lang w:eastAsia="ru-RU"/>
              </w:rPr>
              <w:t xml:space="preserve">.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Химические свойства жиров: ги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>дролиз и гидрирование жидких жиров</w:t>
            </w:r>
            <w:r w:rsidRPr="002C1F9A">
              <w:rPr>
                <w:rFonts w:eastAsia="Times New Roman" w:cs="Times New Roman"/>
                <w:i/>
                <w:iCs/>
                <w:szCs w:val="24"/>
                <w:lang w:eastAsia="ru-RU"/>
              </w:rPr>
              <w:t xml:space="preserve">.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Применение жиров на основе свойств. Мыла</w:t>
            </w:r>
            <w:r w:rsidRPr="002C1F9A">
              <w:rPr>
                <w:rFonts w:eastAsia="Times New Roman" w:cs="Times New Roman"/>
                <w:i/>
                <w:iCs/>
                <w:szCs w:val="24"/>
                <w:lang w:eastAsia="ru-RU"/>
              </w:rPr>
              <w:t>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4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Углеводы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. </w:t>
            </w:r>
            <w:proofErr w:type="gramStart"/>
            <w:r w:rsidRPr="002C1F9A">
              <w:rPr>
                <w:rFonts w:eastAsia="Times New Roman" w:cs="Times New Roman"/>
                <w:szCs w:val="24"/>
                <w:lang w:eastAsia="ru-RU"/>
              </w:rPr>
              <w:t>Углеводы, их классификация: моносахариды (глюкоза, фруктоза), дисахариды (сахароза) и полисахариды (крахмал и целлюлоза).</w:t>
            </w:r>
            <w:proofErr w:type="gramEnd"/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Глюкоза-вещество с двойственной функцией </w:t>
            </w:r>
            <w:proofErr w:type="gramStart"/>
            <w:r w:rsidRPr="002C1F9A">
              <w:rPr>
                <w:rFonts w:eastAsia="Times New Roman" w:cs="Times New Roman"/>
                <w:szCs w:val="24"/>
                <w:lang w:eastAsia="ru-RU"/>
              </w:rPr>
              <w:t>-</w:t>
            </w:r>
            <w:proofErr w:type="spellStart"/>
            <w:r w:rsidRPr="002C1F9A">
              <w:rPr>
                <w:rFonts w:eastAsia="Times New Roman" w:cs="Times New Roman"/>
                <w:szCs w:val="24"/>
                <w:lang w:eastAsia="ru-RU"/>
              </w:rPr>
              <w:t>а</w:t>
            </w:r>
            <w:proofErr w:type="gramEnd"/>
            <w:r w:rsidRPr="002C1F9A">
              <w:rPr>
                <w:rFonts w:eastAsia="Times New Roman" w:cs="Times New Roman"/>
                <w:szCs w:val="24"/>
                <w:lang w:eastAsia="ru-RU"/>
              </w:rPr>
              <w:t>льдегидоспирт</w:t>
            </w:r>
            <w:proofErr w:type="spellEnd"/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. Химические свойства глюкозы: окисление в </w:t>
            </w:r>
            <w:proofErr w:type="spellStart"/>
            <w:r w:rsidRPr="002C1F9A">
              <w:rPr>
                <w:rFonts w:eastAsia="Times New Roman" w:cs="Times New Roman"/>
                <w:szCs w:val="24"/>
                <w:lang w:eastAsia="ru-RU"/>
              </w:rPr>
              <w:t>глюконовую</w:t>
            </w:r>
            <w:proofErr w:type="spellEnd"/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 кислоту, восстановление в сорбит, спир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 xml:space="preserve">товое брожение.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lastRenderedPageBreak/>
              <w:t>Применение глюкозы на основе свойств.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4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Значение углеводов в живой природе и жизни человека. Понятие о реакциях поли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 xml:space="preserve">конденсации и гидролиза на примере взаимопревращений: глюкоза </w:t>
            </w:r>
            <w:proofErr w:type="gramStart"/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&lt;-</w:t>
            </w:r>
            <w:proofErr w:type="gramEnd"/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»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полисахарид.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zCs w:val="24"/>
                <w:lang w:eastAsia="ru-RU"/>
              </w:rPr>
              <w:t>Демонстрации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Окисление спирта в альдегид.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Качественные реакции на многоатомные спирты.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806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Растворимость фенола в воде при обычной температуре и нагревании. Качественные реакции на фенол.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Реакция серебряного зеркала альдегидов и глюкозы.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4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Окисление альдегидов и глюкозы в кислоту с помощью гидроксида меди (</w:t>
            </w:r>
            <w:r w:rsidRPr="002C1F9A">
              <w:rPr>
                <w:rFonts w:eastAsia="Times New Roman" w:cs="Times New Roman"/>
                <w:szCs w:val="24"/>
                <w:lang w:val="en-US" w:eastAsia="ru-RU"/>
              </w:rPr>
              <w:t>II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). Ка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>чественная реакция на крахмал. Коллекция эфирных масел.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2C1F9A" w:rsidRPr="002C1F9A" w:rsidTr="002C1F9A">
        <w:trPr>
          <w:trHeight w:val="21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zCs w:val="24"/>
                <w:lang w:eastAsia="ru-RU"/>
              </w:rPr>
              <w:t>Лабораторная работа: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Растворение глицерина в воде и взаимодействие с гидроксидом меди (</w:t>
            </w:r>
            <w:r w:rsidRPr="002C1F9A">
              <w:rPr>
                <w:rFonts w:eastAsia="Times New Roman" w:cs="Times New Roman"/>
                <w:szCs w:val="24"/>
                <w:lang w:val="en-US" w:eastAsia="ru-RU"/>
              </w:rPr>
              <w:t>II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).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Свойства уксусной кислоты, общие со свойствами минеральных кислот.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Доказательство непредельного характера жидкого жира.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Взаимодействие глюкозы и сахарозы с гидроксидом меди (</w:t>
            </w:r>
            <w:r w:rsidRPr="002C1F9A">
              <w:rPr>
                <w:rFonts w:eastAsia="Times New Roman" w:cs="Times New Roman"/>
                <w:szCs w:val="24"/>
                <w:lang w:val="en-US" w:eastAsia="ru-RU"/>
              </w:rPr>
              <w:t>II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).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Качественная реакция на крахмал.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2C1F9A" w:rsidRPr="002C1F9A" w:rsidTr="002C1F9A">
        <w:trPr>
          <w:trHeight w:val="12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szCs w:val="24"/>
                <w:lang w:eastAsia="ru-RU"/>
              </w:rPr>
              <w:t xml:space="preserve">Самостоятельная работа: </w:t>
            </w:r>
          </w:p>
          <w:p w:rsidR="002C1F9A" w:rsidRPr="002C1F9A" w:rsidRDefault="002C1F9A" w:rsidP="002C1F9A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Генетическая связь между углеводородами.</w:t>
            </w:r>
          </w:p>
          <w:p w:rsidR="002C1F9A" w:rsidRPr="002C1F9A" w:rsidRDefault="002C1F9A" w:rsidP="002C1F9A">
            <w:pPr>
              <w:spacing w:after="0"/>
              <w:rPr>
                <w:rFonts w:eastAsia="Times New Roman" w:cs="Times New Roman"/>
                <w:b/>
                <w:bCs/>
                <w:iCs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Жиры как продукт питания и химическое сырье.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i/>
                <w:szCs w:val="24"/>
              </w:rPr>
            </w:pPr>
            <w:r w:rsidRPr="002C1F9A">
              <w:rPr>
                <w:rFonts w:eastAsia="Times New Roman" w:cs="Times New Roman"/>
                <w:i/>
                <w:szCs w:val="24"/>
              </w:rPr>
              <w:t>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3</w:t>
            </w:r>
          </w:p>
        </w:tc>
      </w:tr>
      <w:tr w:rsidR="002C1F9A" w:rsidRPr="002C1F9A" w:rsidTr="002C1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bCs/>
                <w:iCs/>
                <w:spacing w:val="-11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pacing w:val="-11"/>
                <w:szCs w:val="24"/>
                <w:lang w:eastAsia="ru-RU"/>
              </w:rPr>
              <w:t xml:space="preserve">Тема 2.4. 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pacing w:val="-11"/>
                <w:szCs w:val="24"/>
                <w:lang w:eastAsia="ru-RU"/>
              </w:rPr>
              <w:t>Азотсодержащие органические соединения. Полимеры.</w:t>
            </w:r>
          </w:p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91" w:after="0"/>
              <w:ind w:right="14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Амины</w:t>
            </w:r>
            <w:r w:rsidRPr="002C1F9A">
              <w:rPr>
                <w:rFonts w:eastAsia="Times New Roman" w:cs="Times New Roman"/>
                <w:iCs/>
                <w:szCs w:val="24"/>
                <w:lang w:eastAsia="ru-RU"/>
              </w:rPr>
              <w:t xml:space="preserve">.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Понятие об аминах. Алифатические амины, их классификация и номен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>клатура</w:t>
            </w:r>
            <w:r w:rsidRPr="002C1F9A">
              <w:rPr>
                <w:rFonts w:eastAsia="Times New Roman" w:cs="Times New Roman"/>
                <w:iCs/>
                <w:szCs w:val="24"/>
                <w:lang w:eastAsia="ru-RU"/>
              </w:rPr>
              <w:t xml:space="preserve">.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Анилин как органическое основание. Получение анилина из нитробензола. Применение анилина на основе свойств.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Аминокислоты</w:t>
            </w:r>
            <w:r w:rsidRPr="002C1F9A">
              <w:rPr>
                <w:rFonts w:eastAsia="Times New Roman" w:cs="Times New Roman"/>
                <w:iCs/>
                <w:szCs w:val="24"/>
                <w:lang w:eastAsia="ru-RU"/>
              </w:rPr>
              <w:t xml:space="preserve">.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Аминокислоты как амфотерные </w:t>
            </w:r>
            <w:proofErr w:type="spellStart"/>
            <w:r w:rsidRPr="002C1F9A">
              <w:rPr>
                <w:rFonts w:eastAsia="Times New Roman" w:cs="Times New Roman"/>
                <w:szCs w:val="24"/>
                <w:lang w:eastAsia="ru-RU"/>
              </w:rPr>
              <w:t>дифункциональные</w:t>
            </w:r>
            <w:proofErr w:type="spellEnd"/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 органические соединения. Химические свойства аминокислот: взаимодействие </w:t>
            </w:r>
            <w:proofErr w:type="gramStart"/>
            <w:r w:rsidRPr="002C1F9A">
              <w:rPr>
                <w:rFonts w:eastAsia="Times New Roman" w:cs="Times New Roman"/>
                <w:szCs w:val="24"/>
                <w:lang w:eastAsia="ru-RU"/>
              </w:rPr>
              <w:t>с</w:t>
            </w:r>
            <w:proofErr w:type="gramEnd"/>
            <w:r w:rsidRPr="002C1F9A">
              <w:rPr>
                <w:rFonts w:eastAsia="Times New Roman" w:cs="Times New Roman"/>
                <w:szCs w:val="24"/>
                <w:lang w:eastAsia="ru-RU"/>
              </w:rPr>
              <w:t xml:space="preserve"> щелочами, кисло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>тами и друг с другом (реакция поликонденсации)</w:t>
            </w:r>
            <w:r w:rsidRPr="002C1F9A">
              <w:rPr>
                <w:rFonts w:eastAsia="Times New Roman" w:cs="Times New Roman"/>
                <w:iCs/>
                <w:szCs w:val="24"/>
                <w:lang w:eastAsia="ru-RU"/>
              </w:rPr>
              <w:t xml:space="preserve">.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Пептидная связь и полипептиды. Применение аминокислот на основе свойств.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Белки</w:t>
            </w:r>
            <w:r w:rsidRPr="002C1F9A">
              <w:rPr>
                <w:rFonts w:eastAsia="Times New Roman" w:cs="Times New Roman"/>
                <w:iCs/>
                <w:szCs w:val="24"/>
                <w:lang w:eastAsia="ru-RU"/>
              </w:rPr>
              <w:t xml:space="preserve">.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Первичная, вторичная, третичная структуры белков. Химические свойства белков: горение, денатурация, гидролиз, цветные реакции. Биологические функции белков.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Полимеры</w:t>
            </w:r>
            <w:r w:rsidRPr="002C1F9A">
              <w:rPr>
                <w:rFonts w:eastAsia="Times New Roman" w:cs="Times New Roman"/>
                <w:iCs/>
                <w:szCs w:val="24"/>
                <w:lang w:eastAsia="ru-RU"/>
              </w:rPr>
              <w:t xml:space="preserve">. 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Белки и полисахариды как биополимеры.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4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Пластмассы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. Получение полимеров реакцией полимеризации и поликонденсации. Термопластичные и термореактивные пластмассы. Представители пластмасс.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szCs w:val="24"/>
                <w:lang w:eastAsia="ru-RU"/>
              </w:rPr>
              <w:t>Волокна, их классификация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t>. Получение волокон. Отдельные представители хи</w:t>
            </w:r>
            <w:r w:rsidRPr="002C1F9A">
              <w:rPr>
                <w:rFonts w:eastAsia="Times New Roman" w:cs="Times New Roman"/>
                <w:szCs w:val="24"/>
                <w:lang w:eastAsia="ru-RU"/>
              </w:rPr>
              <w:softHyphen/>
              <w:t>мических волокон.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zCs w:val="24"/>
                <w:lang w:eastAsia="ru-RU"/>
              </w:rPr>
              <w:t>Демонстрации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Взаимодействие аммиака и анилина с соляной кислотой.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Реакция анилина с бромной водой.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Доказательство наличия функциональных групп в растворах аминокислот.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Растворение и осаждение белков.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Цветные реакции белков.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Горение птичьего пера и шерстяной нити.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szCs w:val="24"/>
              </w:rPr>
              <w:t>16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2C1F9A" w:rsidRPr="002C1F9A" w:rsidTr="002C1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9A" w:rsidRPr="002C1F9A" w:rsidRDefault="002C1F9A" w:rsidP="002C1F9A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zCs w:val="24"/>
                <w:lang w:eastAsia="ru-RU"/>
              </w:rPr>
              <w:t>Лабораторная работа: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Растворение белков в воде.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Обнаружение белков в молоке и мясном бульоне.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Денатурация раствора белка куриного яйца спиртом, растворами солей тяжелых металлов и при нагревании.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2C1F9A" w:rsidRPr="002C1F9A" w:rsidTr="002C1F9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9A" w:rsidRPr="002C1F9A" w:rsidRDefault="002C1F9A" w:rsidP="002C1F9A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zCs w:val="24"/>
                <w:lang w:eastAsia="ru-RU"/>
              </w:rPr>
              <w:t>Практическая работа: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Решение экспериментальных задач на идентификацию органических соединений.</w:t>
            </w:r>
          </w:p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szCs w:val="24"/>
                <w:lang w:eastAsia="ru-RU"/>
              </w:rPr>
              <w:t>Распознавание пластмасс и волокон.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Calibri" w:cs="Times New Roman"/>
                <w:szCs w:val="24"/>
              </w:rPr>
            </w:pPr>
            <w:r w:rsidRPr="002C1F9A">
              <w:rPr>
                <w:rFonts w:eastAsia="Calibri" w:cs="Times New Roman"/>
                <w:szCs w:val="24"/>
              </w:rPr>
              <w:t>3</w:t>
            </w:r>
          </w:p>
        </w:tc>
      </w:tr>
      <w:tr w:rsidR="002C1F9A" w:rsidRPr="002C1F9A" w:rsidTr="002C1F9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9A" w:rsidRPr="002C1F9A" w:rsidRDefault="002C1F9A" w:rsidP="002C1F9A">
            <w:pPr>
              <w:spacing w:after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9A" w:rsidRPr="002C1F9A" w:rsidRDefault="002C1F9A" w:rsidP="002C1F9A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"/>
              <w:rPr>
                <w:rFonts w:eastAsia="Times New Roman" w:cs="Times New Roman"/>
                <w:b/>
                <w:bCs/>
                <w:iCs/>
                <w:szCs w:val="24"/>
                <w:lang w:eastAsia="ru-RU"/>
              </w:rPr>
            </w:pPr>
            <w:r w:rsidRPr="002C1F9A">
              <w:rPr>
                <w:rFonts w:eastAsia="Times New Roman" w:cs="Times New Roman"/>
                <w:b/>
                <w:bCs/>
                <w:iCs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Calibri" w:cs="Times New Roman"/>
                <w:szCs w:val="24"/>
              </w:rPr>
            </w:pPr>
            <w:r w:rsidRPr="002C1F9A">
              <w:rPr>
                <w:rFonts w:eastAsia="Calibri" w:cs="Times New Roman"/>
                <w:szCs w:val="24"/>
              </w:rPr>
              <w:t>3</w:t>
            </w:r>
          </w:p>
        </w:tc>
      </w:tr>
      <w:tr w:rsidR="002C1F9A" w:rsidRPr="002C1F9A" w:rsidTr="002C1F9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9A" w:rsidRPr="002C1F9A" w:rsidRDefault="002C1F9A" w:rsidP="002C1F9A">
            <w:pPr>
              <w:spacing w:after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9A" w:rsidRPr="002C1F9A" w:rsidRDefault="002C1F9A" w:rsidP="002C1F9A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right"/>
              <w:rPr>
                <w:rFonts w:eastAsia="Times New Roman" w:cs="Times New Roman"/>
                <w:szCs w:val="24"/>
              </w:rPr>
            </w:pPr>
            <w:r w:rsidRPr="002C1F9A">
              <w:rPr>
                <w:rFonts w:eastAsia="Times New Roman" w:cs="Times New Roman"/>
                <w:szCs w:val="24"/>
              </w:rPr>
              <w:t>Всего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9A" w:rsidRPr="002C1F9A" w:rsidRDefault="002C1F9A" w:rsidP="002C1F9A">
            <w:pPr>
              <w:spacing w:after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2C1F9A">
              <w:rPr>
                <w:rFonts w:eastAsia="Times New Roman" w:cs="Times New Roman"/>
                <w:b/>
                <w:szCs w:val="24"/>
              </w:rPr>
              <w:t>114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9A" w:rsidRPr="002C1F9A" w:rsidRDefault="002C1F9A" w:rsidP="002C1F9A">
            <w:pPr>
              <w:spacing w:after="0"/>
              <w:rPr>
                <w:rFonts w:ascii="Calibri" w:eastAsia="Calibri" w:hAnsi="Calibri" w:cs="Times New Roman"/>
                <w:sz w:val="22"/>
              </w:rPr>
            </w:pPr>
          </w:p>
        </w:tc>
      </w:tr>
    </w:tbl>
    <w:p w:rsidR="00F20515" w:rsidRPr="00F20515" w:rsidRDefault="00F20515" w:rsidP="00F20515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30" w:lineRule="exact"/>
        <w:ind w:right="29"/>
        <w:jc w:val="center"/>
        <w:rPr>
          <w:rFonts w:eastAsia="Times New Roman" w:cs="Times New Roman"/>
          <w:b/>
          <w:bCs/>
          <w:spacing w:val="-2"/>
          <w:szCs w:val="24"/>
          <w:lang w:eastAsia="ru-RU"/>
        </w:rPr>
        <w:sectPr w:rsidR="00F20515" w:rsidRPr="00F20515" w:rsidSect="0012531F">
          <w:pgSz w:w="16834" w:h="11909" w:orient="landscape"/>
          <w:pgMar w:top="1298" w:right="357" w:bottom="1701" w:left="998" w:header="720" w:footer="720" w:gutter="0"/>
          <w:cols w:space="720"/>
        </w:sectPr>
      </w:pP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kern w:val="36"/>
          <w:szCs w:val="24"/>
          <w:lang w:eastAsia="ru-RU"/>
        </w:rPr>
      </w:pP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40"/>
        <w:contextualSpacing/>
        <w:outlineLvl w:val="0"/>
        <w:rPr>
          <w:rFonts w:eastAsia="Times New Roman" w:cs="Times New Roman"/>
          <w:b/>
          <w:bCs/>
          <w:caps/>
          <w:kern w:val="36"/>
          <w:szCs w:val="24"/>
          <w:lang w:eastAsia="ru-RU"/>
        </w:rPr>
      </w:pPr>
      <w:r w:rsidRPr="00F20515">
        <w:rPr>
          <w:rFonts w:eastAsia="Times New Roman" w:cs="Times New Roman"/>
          <w:b/>
          <w:bCs/>
          <w:caps/>
          <w:kern w:val="36"/>
          <w:szCs w:val="24"/>
          <w:lang w:eastAsia="ru-RU"/>
        </w:rPr>
        <w:t>3.условия реализации УЧЕБНОЙ дисциплины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40"/>
        <w:contextualSpacing/>
        <w:outlineLvl w:val="0"/>
        <w:rPr>
          <w:rFonts w:eastAsia="Times New Roman" w:cs="Times New Roman"/>
          <w:bCs/>
          <w:caps/>
          <w:kern w:val="36"/>
          <w:szCs w:val="24"/>
          <w:lang w:eastAsia="ru-RU"/>
        </w:rPr>
      </w:pP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  <w:r w:rsidRPr="00F20515">
        <w:rPr>
          <w:rFonts w:eastAsia="Times New Roman" w:cs="Times New Roman"/>
          <w:b/>
          <w:bCs/>
          <w:szCs w:val="24"/>
          <w:lang w:eastAsia="ru-RU"/>
        </w:rPr>
        <w:t>3.1. Требования к  материально-техническому обеспечению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val="sah-RU" w:eastAsia="ru-RU"/>
        </w:rPr>
      </w:pPr>
      <w:r w:rsidRPr="00F20515">
        <w:rPr>
          <w:rFonts w:eastAsia="Times New Roman" w:cs="Times New Roman"/>
          <w:szCs w:val="24"/>
          <w:lang w:eastAsia="ru-RU"/>
        </w:rPr>
        <w:tab/>
      </w:r>
      <w:r w:rsidRPr="00F20515">
        <w:rPr>
          <w:rFonts w:eastAsia="Times New Roman" w:cs="Times New Roman"/>
          <w:szCs w:val="24"/>
          <w:lang w:val="sah-RU" w:eastAsia="ru-RU"/>
        </w:rPr>
        <w:t xml:space="preserve">Программа </w:t>
      </w:r>
      <w:r w:rsidRPr="00F20515">
        <w:rPr>
          <w:rFonts w:eastAsia="Times New Roman" w:cs="Times New Roman"/>
          <w:szCs w:val="24"/>
          <w:lang w:eastAsia="ru-RU"/>
        </w:rPr>
        <w:t xml:space="preserve">учебной дисциплины </w:t>
      </w:r>
      <w:r w:rsidRPr="00F20515">
        <w:rPr>
          <w:rFonts w:eastAsia="Times New Roman" w:cs="Times New Roman"/>
          <w:szCs w:val="24"/>
          <w:lang w:val="sah-RU" w:eastAsia="ru-RU"/>
        </w:rPr>
        <w:t>р</w:t>
      </w:r>
      <w:proofErr w:type="spellStart"/>
      <w:r w:rsidRPr="00F20515">
        <w:rPr>
          <w:rFonts w:eastAsia="Times New Roman" w:cs="Times New Roman"/>
          <w:szCs w:val="24"/>
          <w:lang w:eastAsia="ru-RU"/>
        </w:rPr>
        <w:t>еализ</w:t>
      </w:r>
      <w:proofErr w:type="spellEnd"/>
      <w:r w:rsidRPr="00F20515">
        <w:rPr>
          <w:rFonts w:eastAsia="Times New Roman" w:cs="Times New Roman"/>
          <w:szCs w:val="24"/>
          <w:lang w:val="sah-RU" w:eastAsia="ru-RU"/>
        </w:rPr>
        <w:t xml:space="preserve">уется в </w:t>
      </w:r>
      <w:r w:rsidRPr="00F20515">
        <w:rPr>
          <w:rFonts w:eastAsia="Times New Roman" w:cs="Times New Roman"/>
          <w:szCs w:val="24"/>
          <w:lang w:eastAsia="ru-RU"/>
        </w:rPr>
        <w:t>учебно</w:t>
      </w:r>
      <w:r w:rsidRPr="00F20515">
        <w:rPr>
          <w:rFonts w:eastAsia="Times New Roman" w:cs="Times New Roman"/>
          <w:szCs w:val="24"/>
          <w:lang w:val="sah-RU" w:eastAsia="ru-RU"/>
        </w:rPr>
        <w:t>м</w:t>
      </w:r>
      <w:r w:rsidRPr="00F20515">
        <w:rPr>
          <w:rFonts w:eastAsia="Times New Roman" w:cs="Times New Roman"/>
          <w:szCs w:val="24"/>
          <w:lang w:eastAsia="ru-RU"/>
        </w:rPr>
        <w:t xml:space="preserve"> кабинет</w:t>
      </w:r>
      <w:r w:rsidRPr="00F20515">
        <w:rPr>
          <w:rFonts w:eastAsia="Times New Roman" w:cs="Times New Roman"/>
          <w:szCs w:val="24"/>
          <w:lang w:val="sah-RU" w:eastAsia="ru-RU"/>
        </w:rPr>
        <w:t xml:space="preserve">е №41, </w:t>
      </w:r>
      <w:r w:rsidRPr="00F20515">
        <w:rPr>
          <w:rFonts w:eastAsia="Times New Roman" w:cs="Times New Roman"/>
          <w:szCs w:val="24"/>
          <w:lang w:eastAsia="ru-RU"/>
        </w:rPr>
        <w:t xml:space="preserve"> </w:t>
      </w:r>
    </w:p>
    <w:p w:rsidR="00F20515" w:rsidRPr="00F20515" w:rsidRDefault="00F20515" w:rsidP="00F20515">
      <w:pPr>
        <w:tabs>
          <w:tab w:val="left" w:pos="3483"/>
        </w:tabs>
        <w:spacing w:after="0" w:line="0" w:lineRule="atLeast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>(кабинета биологии, кабинета химии, кабинета экологии, кабинета естествознания, кабинета географии).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val="sah-RU" w:eastAsia="ru-RU"/>
        </w:rPr>
      </w:pP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  <w:r w:rsidRPr="00F20515">
        <w:rPr>
          <w:rFonts w:eastAsia="Times New Roman" w:cs="Times New Roman"/>
          <w:bCs/>
          <w:szCs w:val="24"/>
          <w:lang w:eastAsia="ru-RU"/>
        </w:rPr>
        <w:tab/>
      </w:r>
      <w:r w:rsidRPr="00F20515">
        <w:rPr>
          <w:rFonts w:eastAsia="Times New Roman" w:cs="Times New Roman"/>
          <w:b/>
          <w:bCs/>
          <w:szCs w:val="24"/>
          <w:lang w:eastAsia="ru-RU"/>
        </w:rPr>
        <w:t>Оборудование учебного кабинета: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szCs w:val="24"/>
          <w:lang w:eastAsia="ru-RU"/>
        </w:rPr>
      </w:pPr>
      <w:r w:rsidRPr="00F20515">
        <w:rPr>
          <w:rFonts w:eastAsia="Times New Roman" w:cs="Times New Roman"/>
          <w:bCs/>
          <w:szCs w:val="24"/>
          <w:lang w:eastAsia="ru-RU"/>
        </w:rPr>
        <w:t>- посадочные места по количеству обучающихся</w:t>
      </w:r>
      <w:r w:rsidRPr="00F20515">
        <w:rPr>
          <w:rFonts w:eastAsia="Times New Roman" w:cs="Times New Roman"/>
          <w:bCs/>
          <w:szCs w:val="24"/>
          <w:lang w:val="sah-RU" w:eastAsia="ru-RU"/>
        </w:rPr>
        <w:t xml:space="preserve"> – 30 мест</w:t>
      </w:r>
      <w:r w:rsidRPr="00F20515">
        <w:rPr>
          <w:rFonts w:eastAsia="Times New Roman" w:cs="Times New Roman"/>
          <w:bCs/>
          <w:szCs w:val="24"/>
          <w:lang w:eastAsia="ru-RU"/>
        </w:rPr>
        <w:t>;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szCs w:val="24"/>
          <w:lang w:eastAsia="ru-RU"/>
        </w:rPr>
      </w:pPr>
      <w:r w:rsidRPr="00F20515">
        <w:rPr>
          <w:rFonts w:eastAsia="Times New Roman" w:cs="Times New Roman"/>
          <w:bCs/>
          <w:szCs w:val="24"/>
          <w:lang w:eastAsia="ru-RU"/>
        </w:rPr>
        <w:t>- рабочее место преподавателя;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szCs w:val="24"/>
          <w:lang w:val="sah-RU" w:eastAsia="ru-RU"/>
        </w:rPr>
      </w:pPr>
      <w:r w:rsidRPr="00F20515">
        <w:rPr>
          <w:rFonts w:eastAsia="Times New Roman" w:cs="Times New Roman"/>
          <w:bCs/>
          <w:szCs w:val="24"/>
          <w:lang w:eastAsia="ru-RU"/>
        </w:rPr>
        <w:t xml:space="preserve">- комплект учебно-наглядных пособий </w:t>
      </w:r>
      <w:r w:rsidRPr="00F20515">
        <w:rPr>
          <w:rFonts w:eastAsia="Times New Roman" w:cs="Times New Roman"/>
          <w:bCs/>
          <w:szCs w:val="24"/>
          <w:lang w:val="sah-RU" w:eastAsia="ru-RU"/>
        </w:rPr>
        <w:t>по химии;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szCs w:val="24"/>
          <w:lang w:eastAsia="ru-RU"/>
        </w:rPr>
      </w:pPr>
      <w:r w:rsidRPr="00F20515">
        <w:rPr>
          <w:rFonts w:eastAsia="Times New Roman" w:cs="Times New Roman"/>
          <w:bCs/>
          <w:szCs w:val="24"/>
          <w:lang w:eastAsia="ru-RU"/>
        </w:rPr>
        <w:t xml:space="preserve">- Постоянные и сменные стенды: 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szCs w:val="24"/>
          <w:lang w:eastAsia="ru-RU"/>
        </w:rPr>
      </w:pPr>
      <w:r w:rsidRPr="00F20515">
        <w:rPr>
          <w:rFonts w:eastAsia="Times New Roman" w:cs="Times New Roman"/>
          <w:bCs/>
          <w:szCs w:val="24"/>
          <w:lang w:eastAsia="ru-RU"/>
        </w:rPr>
        <w:t xml:space="preserve">«Природа-это то, что мы оставляем детям», 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szCs w:val="24"/>
          <w:lang w:eastAsia="ru-RU"/>
        </w:rPr>
      </w:pPr>
      <w:r w:rsidRPr="00F20515">
        <w:rPr>
          <w:rFonts w:eastAsia="Times New Roman" w:cs="Times New Roman"/>
          <w:bCs/>
          <w:szCs w:val="24"/>
          <w:lang w:eastAsia="ru-RU"/>
        </w:rPr>
        <w:t>«Периодическая система химических элементов Д.И. Менделеева»»,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szCs w:val="24"/>
          <w:lang w:eastAsia="ru-RU"/>
        </w:rPr>
      </w:pPr>
      <w:r w:rsidRPr="00F20515">
        <w:rPr>
          <w:rFonts w:eastAsia="Times New Roman" w:cs="Times New Roman"/>
          <w:bCs/>
          <w:szCs w:val="24"/>
          <w:lang w:eastAsia="ru-RU"/>
        </w:rPr>
        <w:t xml:space="preserve">«Готовимся к экзаменам», 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szCs w:val="24"/>
          <w:lang w:eastAsia="ru-RU"/>
        </w:rPr>
      </w:pPr>
      <w:r w:rsidRPr="00F20515">
        <w:rPr>
          <w:rFonts w:eastAsia="Times New Roman" w:cs="Times New Roman"/>
          <w:bCs/>
          <w:szCs w:val="24"/>
          <w:lang w:eastAsia="ru-RU"/>
        </w:rPr>
        <w:t xml:space="preserve">«Уголок лаборанта», 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szCs w:val="24"/>
          <w:lang w:eastAsia="ru-RU"/>
        </w:rPr>
      </w:pPr>
      <w:r w:rsidRPr="00F20515">
        <w:rPr>
          <w:rFonts w:eastAsia="Times New Roman" w:cs="Times New Roman"/>
          <w:bCs/>
          <w:szCs w:val="24"/>
          <w:lang w:eastAsia="ru-RU"/>
        </w:rPr>
        <w:t xml:space="preserve">«Классификация веществ», 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szCs w:val="24"/>
          <w:lang w:eastAsia="ru-RU"/>
        </w:rPr>
      </w:pPr>
      <w:r w:rsidRPr="00F20515">
        <w:rPr>
          <w:rFonts w:eastAsia="Times New Roman" w:cs="Times New Roman"/>
          <w:bCs/>
          <w:szCs w:val="24"/>
          <w:lang w:eastAsia="ru-RU"/>
        </w:rPr>
        <w:t xml:space="preserve">«Растворимость солей, кислот, оснований в воде», 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szCs w:val="24"/>
          <w:lang w:eastAsia="ru-RU"/>
        </w:rPr>
      </w:pPr>
      <w:r w:rsidRPr="00F20515">
        <w:rPr>
          <w:rFonts w:eastAsia="Times New Roman" w:cs="Times New Roman"/>
          <w:bCs/>
          <w:szCs w:val="24"/>
          <w:lang w:eastAsia="ru-RU"/>
        </w:rPr>
        <w:t xml:space="preserve">«Уголок по охране труда», 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szCs w:val="24"/>
          <w:lang w:eastAsia="ru-RU"/>
        </w:rPr>
      </w:pPr>
      <w:r w:rsidRPr="00F20515">
        <w:rPr>
          <w:rFonts w:eastAsia="Times New Roman" w:cs="Times New Roman"/>
          <w:bCs/>
          <w:szCs w:val="24"/>
          <w:lang w:eastAsia="ru-RU"/>
        </w:rPr>
        <w:t>«Портреты великих ученых»;</w:t>
      </w:r>
    </w:p>
    <w:p w:rsidR="00F20515" w:rsidRPr="00F20515" w:rsidRDefault="00F20515" w:rsidP="00F20515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bCs/>
          <w:szCs w:val="24"/>
          <w:lang w:eastAsia="ru-RU"/>
        </w:rPr>
        <w:t>-</w:t>
      </w:r>
      <w:r w:rsidRPr="00F20515">
        <w:rPr>
          <w:rFonts w:eastAsia="Times New Roman" w:cs="Times New Roman"/>
          <w:szCs w:val="24"/>
          <w:lang w:eastAsia="ru-RU"/>
        </w:rPr>
        <w:t xml:space="preserve">натуральные объекты, модели, приборы и наборы для постановки </w:t>
      </w:r>
      <w:proofErr w:type="gramStart"/>
      <w:r w:rsidRPr="00F20515">
        <w:rPr>
          <w:rFonts w:eastAsia="Times New Roman" w:cs="Times New Roman"/>
          <w:szCs w:val="24"/>
          <w:lang w:eastAsia="ru-RU"/>
        </w:rPr>
        <w:t>демонстра</w:t>
      </w:r>
      <w:r w:rsidRPr="00F20515">
        <w:rPr>
          <w:rFonts w:eastAsia="Times New Roman" w:cs="Times New Roman"/>
          <w:szCs w:val="24"/>
          <w:lang w:eastAsia="ru-RU"/>
        </w:rPr>
        <w:softHyphen/>
        <w:t>ционного</w:t>
      </w:r>
      <w:proofErr w:type="gramEnd"/>
      <w:r w:rsidRPr="00F20515">
        <w:rPr>
          <w:rFonts w:eastAsia="Times New Roman" w:cs="Times New Roman"/>
          <w:szCs w:val="24"/>
          <w:lang w:eastAsia="ru-RU"/>
        </w:rPr>
        <w:t xml:space="preserve"> и    </w:t>
      </w:r>
    </w:p>
    <w:p w:rsidR="00F20515" w:rsidRPr="00F20515" w:rsidRDefault="00F20515" w:rsidP="00F20515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 xml:space="preserve">  ученического эксперимента;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szCs w:val="24"/>
          <w:lang w:eastAsia="ru-RU"/>
        </w:rPr>
      </w:pPr>
      <w:r w:rsidRPr="00F20515">
        <w:rPr>
          <w:rFonts w:eastAsia="Times New Roman" w:cs="Times New Roman"/>
          <w:bCs/>
          <w:szCs w:val="24"/>
          <w:lang w:eastAsia="ru-RU"/>
        </w:rPr>
        <w:t>- реактивы;</w:t>
      </w:r>
    </w:p>
    <w:p w:rsidR="00F20515" w:rsidRPr="00F20515" w:rsidRDefault="00F20515" w:rsidP="00F20515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>- вспомогательное оборудование и инструкции;</w:t>
      </w:r>
    </w:p>
    <w:p w:rsidR="00F20515" w:rsidRPr="00F20515" w:rsidRDefault="00F20515" w:rsidP="00F20515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>- библиотечный фонд.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szCs w:val="24"/>
          <w:lang w:eastAsia="ru-RU"/>
        </w:rPr>
      </w:pPr>
    </w:p>
    <w:p w:rsidR="00F20515" w:rsidRPr="00F20515" w:rsidRDefault="00F20515" w:rsidP="00F20515">
      <w:pPr>
        <w:spacing w:before="137" w:after="120" w:line="240" w:lineRule="auto"/>
        <w:ind w:right="189"/>
        <w:rPr>
          <w:rFonts w:eastAsia="Times New Roman" w:cs="Times New Roman"/>
          <w:i/>
          <w:szCs w:val="24"/>
          <w:lang w:eastAsia="ru-RU"/>
        </w:rPr>
      </w:pPr>
      <w:r w:rsidRPr="00F20515">
        <w:rPr>
          <w:rFonts w:eastAsia="Times New Roman" w:cs="Times New Roman"/>
          <w:i/>
          <w:szCs w:val="24"/>
          <w:lang w:val="sah-RU" w:eastAsia="ru-RU"/>
        </w:rPr>
        <w:t xml:space="preserve">- </w:t>
      </w:r>
      <w:r w:rsidRPr="00F20515">
        <w:rPr>
          <w:rFonts w:eastAsia="Times New Roman" w:cs="Times New Roman"/>
          <w:i/>
          <w:szCs w:val="24"/>
          <w:lang w:eastAsia="ru-RU"/>
        </w:rPr>
        <w:t>Технические средства обучения:</w:t>
      </w:r>
    </w:p>
    <w:p w:rsidR="00F20515" w:rsidRPr="00F20515" w:rsidRDefault="00F20515" w:rsidP="00F20515">
      <w:pPr>
        <w:tabs>
          <w:tab w:val="left" w:pos="949"/>
        </w:tabs>
        <w:spacing w:after="0" w:line="240" w:lineRule="auto"/>
        <w:contextualSpacing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>компьютер с лицензионным программным обеспечением; электронный образовательный ресурс «Химия» для профессий и специальностей  технического профиля;</w:t>
      </w:r>
    </w:p>
    <w:p w:rsidR="00F20515" w:rsidRPr="00F20515" w:rsidRDefault="00F20515" w:rsidP="00F20515">
      <w:pPr>
        <w:tabs>
          <w:tab w:val="left" w:pos="949"/>
        </w:tabs>
        <w:spacing w:after="0" w:line="240" w:lineRule="auto"/>
        <w:contextualSpacing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>мультимедийный проектор;</w:t>
      </w:r>
    </w:p>
    <w:p w:rsidR="00F20515" w:rsidRPr="00F20515" w:rsidRDefault="00F20515" w:rsidP="00F20515">
      <w:pPr>
        <w:tabs>
          <w:tab w:val="left" w:pos="949"/>
        </w:tabs>
        <w:spacing w:before="137" w:after="0" w:line="240" w:lineRule="auto"/>
        <w:contextualSpacing/>
        <w:rPr>
          <w:rFonts w:eastAsia="Times New Roman" w:cs="Times New Roman"/>
          <w:szCs w:val="24"/>
          <w:lang w:val="sah-RU" w:eastAsia="ru-RU"/>
        </w:rPr>
      </w:pPr>
      <w:r w:rsidRPr="00F20515">
        <w:rPr>
          <w:rFonts w:eastAsia="Times New Roman" w:cs="Times New Roman"/>
          <w:szCs w:val="24"/>
          <w:lang w:eastAsia="ru-RU"/>
        </w:rPr>
        <w:t>экран</w:t>
      </w:r>
      <w:r w:rsidRPr="00F20515">
        <w:rPr>
          <w:rFonts w:eastAsia="Times New Roman" w:cs="Times New Roman"/>
          <w:szCs w:val="24"/>
          <w:lang w:val="sah-RU" w:eastAsia="ru-RU"/>
        </w:rPr>
        <w:t>;</w:t>
      </w:r>
    </w:p>
    <w:p w:rsidR="00F20515" w:rsidRPr="00F20515" w:rsidRDefault="00F20515" w:rsidP="00F20515">
      <w:pPr>
        <w:tabs>
          <w:tab w:val="left" w:pos="949"/>
        </w:tabs>
        <w:spacing w:before="137" w:after="0" w:line="240" w:lineRule="auto"/>
        <w:contextualSpacing/>
        <w:rPr>
          <w:rFonts w:eastAsia="Times New Roman" w:cs="Times New Roman"/>
          <w:szCs w:val="24"/>
          <w:lang w:val="sah-RU" w:eastAsia="ru-RU"/>
        </w:rPr>
      </w:pPr>
      <w:r w:rsidRPr="00F20515">
        <w:rPr>
          <w:rFonts w:eastAsia="Times New Roman" w:cs="Times New Roman"/>
          <w:szCs w:val="24"/>
          <w:lang w:val="sah-RU" w:eastAsia="ru-RU"/>
        </w:rPr>
        <w:t>интерактивная доска;</w:t>
      </w:r>
    </w:p>
    <w:p w:rsidR="00F20515" w:rsidRPr="00F20515" w:rsidRDefault="00F20515" w:rsidP="00F20515">
      <w:pPr>
        <w:tabs>
          <w:tab w:val="left" w:pos="949"/>
        </w:tabs>
        <w:spacing w:before="137" w:after="0" w:line="240" w:lineRule="auto"/>
        <w:contextualSpacing/>
        <w:rPr>
          <w:rFonts w:eastAsia="Times New Roman" w:cs="Times New Roman"/>
          <w:szCs w:val="24"/>
          <w:lang w:val="sah-RU" w:eastAsia="ru-RU"/>
        </w:rPr>
      </w:pPr>
      <w:r w:rsidRPr="00F20515">
        <w:rPr>
          <w:rFonts w:eastAsia="Times New Roman" w:cs="Times New Roman"/>
          <w:bCs/>
          <w:szCs w:val="24"/>
          <w:lang w:val="sah-RU" w:eastAsia="ru-RU"/>
        </w:rPr>
        <w:t>сканер.</w:t>
      </w:r>
    </w:p>
    <w:p w:rsidR="00F20515" w:rsidRPr="00F20515" w:rsidRDefault="00F20515" w:rsidP="00F20515">
      <w:pPr>
        <w:tabs>
          <w:tab w:val="left" w:pos="949"/>
        </w:tabs>
        <w:spacing w:before="137" w:after="0" w:line="240" w:lineRule="auto"/>
        <w:contextualSpacing/>
        <w:rPr>
          <w:rFonts w:eastAsia="Times New Roman" w:cs="Times New Roman"/>
          <w:szCs w:val="24"/>
          <w:lang w:val="sah-RU" w:eastAsia="ru-RU"/>
        </w:rPr>
      </w:pP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eastAsia="Times New Roman" w:cs="Times New Roman"/>
          <w:bCs/>
          <w:szCs w:val="24"/>
          <w:lang w:eastAsia="ru-RU"/>
        </w:rPr>
      </w:pPr>
      <w:r w:rsidRPr="00F20515">
        <w:rPr>
          <w:rFonts w:eastAsia="Times New Roman" w:cs="Times New Roman"/>
          <w:bCs/>
          <w:szCs w:val="24"/>
          <w:lang w:eastAsia="ru-RU"/>
        </w:rPr>
        <w:t xml:space="preserve">- </w:t>
      </w:r>
      <w:r w:rsidRPr="00F20515">
        <w:rPr>
          <w:rFonts w:eastAsia="Times New Roman" w:cs="Times New Roman"/>
          <w:bCs/>
          <w:i/>
          <w:szCs w:val="24"/>
          <w:lang w:eastAsia="ru-RU"/>
        </w:rPr>
        <w:t>Дидактический материал: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eastAsia="Times New Roman" w:cs="Times New Roman"/>
          <w:bCs/>
          <w:szCs w:val="24"/>
          <w:lang w:eastAsia="ru-RU"/>
        </w:rPr>
      </w:pP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szCs w:val="24"/>
          <w:lang w:eastAsia="ru-RU"/>
        </w:rPr>
      </w:pPr>
      <w:r w:rsidRPr="00F20515">
        <w:rPr>
          <w:rFonts w:eastAsia="Times New Roman" w:cs="Times New Roman"/>
          <w:bCs/>
          <w:szCs w:val="24"/>
          <w:lang w:val="sah-RU" w:eastAsia="ru-RU"/>
        </w:rPr>
        <w:t>к</w:t>
      </w:r>
      <w:proofErr w:type="spellStart"/>
      <w:r w:rsidRPr="00F20515">
        <w:rPr>
          <w:rFonts w:eastAsia="Times New Roman" w:cs="Times New Roman"/>
          <w:bCs/>
          <w:szCs w:val="24"/>
          <w:lang w:eastAsia="ru-RU"/>
        </w:rPr>
        <w:t>арточки</w:t>
      </w:r>
      <w:proofErr w:type="spellEnd"/>
      <w:r w:rsidRPr="00F20515">
        <w:rPr>
          <w:rFonts w:eastAsia="Times New Roman" w:cs="Times New Roman"/>
          <w:bCs/>
          <w:szCs w:val="24"/>
          <w:lang w:eastAsia="ru-RU"/>
        </w:rPr>
        <w:t>-задания;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szCs w:val="24"/>
          <w:lang w:val="sah-RU" w:eastAsia="ru-RU"/>
        </w:rPr>
      </w:pPr>
      <w:r w:rsidRPr="00F20515">
        <w:rPr>
          <w:rFonts w:eastAsia="Times New Roman" w:cs="Times New Roman"/>
          <w:bCs/>
          <w:szCs w:val="24"/>
          <w:lang w:val="sah-RU" w:eastAsia="ru-RU"/>
        </w:rPr>
        <w:t>т</w:t>
      </w:r>
      <w:proofErr w:type="spellStart"/>
      <w:r w:rsidRPr="00F20515">
        <w:rPr>
          <w:rFonts w:eastAsia="Times New Roman" w:cs="Times New Roman"/>
          <w:bCs/>
          <w:szCs w:val="24"/>
          <w:lang w:eastAsia="ru-RU"/>
        </w:rPr>
        <w:t>естовые</w:t>
      </w:r>
      <w:proofErr w:type="spellEnd"/>
      <w:r w:rsidRPr="00F20515">
        <w:rPr>
          <w:rFonts w:eastAsia="Times New Roman" w:cs="Times New Roman"/>
          <w:bCs/>
          <w:szCs w:val="24"/>
          <w:lang w:eastAsia="ru-RU"/>
        </w:rPr>
        <w:t xml:space="preserve"> задания по темам</w:t>
      </w:r>
      <w:r w:rsidRPr="00F20515">
        <w:rPr>
          <w:rFonts w:eastAsia="Times New Roman" w:cs="Times New Roman"/>
          <w:bCs/>
          <w:szCs w:val="24"/>
          <w:lang w:val="sah-RU" w:eastAsia="ru-RU"/>
        </w:rPr>
        <w:t>.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szCs w:val="24"/>
          <w:lang w:val="sah-RU" w:eastAsia="ru-RU"/>
        </w:rPr>
      </w:pP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szCs w:val="24"/>
          <w:lang w:val="sah-RU" w:eastAsia="ru-RU"/>
        </w:rPr>
      </w:pP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szCs w:val="24"/>
          <w:lang w:val="sah-RU" w:eastAsia="ru-RU"/>
        </w:rPr>
      </w:pP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szCs w:val="24"/>
          <w:lang w:val="sah-RU" w:eastAsia="ru-RU"/>
        </w:rPr>
      </w:pP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szCs w:val="24"/>
          <w:lang w:val="sah-RU" w:eastAsia="ru-RU"/>
        </w:rPr>
      </w:pP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szCs w:val="24"/>
          <w:lang w:val="sah-RU" w:eastAsia="ru-RU"/>
        </w:rPr>
      </w:pP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szCs w:val="24"/>
          <w:lang w:val="sah-RU" w:eastAsia="ru-RU"/>
        </w:rPr>
      </w:pPr>
    </w:p>
    <w:p w:rsidR="00F20515" w:rsidRPr="00F20515" w:rsidRDefault="00F20515" w:rsidP="00F2051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F20515" w:rsidRPr="00F20515" w:rsidRDefault="00F20515" w:rsidP="00F2051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F20515" w:rsidRPr="00A13A7E" w:rsidRDefault="00F20515" w:rsidP="00F2051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A13A7E">
        <w:rPr>
          <w:rFonts w:eastAsia="Times New Roman" w:cs="Times New Roman"/>
          <w:b/>
          <w:bCs/>
          <w:sz w:val="28"/>
          <w:szCs w:val="28"/>
          <w:lang w:eastAsia="ru-RU"/>
        </w:rPr>
        <w:t>Перечень рекомендуемых учебных изданий</w:t>
      </w:r>
    </w:p>
    <w:p w:rsidR="00F20515" w:rsidRPr="00F20515" w:rsidRDefault="00F20515" w:rsidP="00F2051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F20515" w:rsidRPr="00F20515" w:rsidRDefault="00F20515" w:rsidP="00F2051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F20515">
        <w:rPr>
          <w:rFonts w:eastAsia="Times New Roman" w:cs="Times New Roman"/>
          <w:b/>
          <w:bCs/>
          <w:szCs w:val="24"/>
          <w:lang w:eastAsia="ru-RU"/>
        </w:rPr>
        <w:t>Для студентов</w:t>
      </w:r>
    </w:p>
    <w:p w:rsidR="00F20515" w:rsidRPr="00F20515" w:rsidRDefault="00F20515" w:rsidP="00F2051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Franklin Gothic Medium" w:cs="Times New Roman"/>
          <w:b/>
          <w:color w:val="000000"/>
          <w:szCs w:val="24"/>
          <w:lang w:eastAsia="ru-RU" w:bidi="ru-RU"/>
        </w:rPr>
      </w:pP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Franklin Gothic Medium" w:cs="Times New Roman"/>
          <w:b/>
          <w:color w:val="000000"/>
          <w:szCs w:val="24"/>
          <w:lang w:eastAsia="ru-RU" w:bidi="ru-RU"/>
        </w:rPr>
      </w:pPr>
      <w:r w:rsidRPr="00F20515">
        <w:rPr>
          <w:rFonts w:eastAsia="Franklin Gothic Medium" w:cs="Times New Roman"/>
          <w:b/>
          <w:color w:val="000000"/>
          <w:szCs w:val="24"/>
          <w:lang w:eastAsia="ru-RU" w:bidi="ru-RU"/>
        </w:rPr>
        <w:t>Основные источники: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Franklin Gothic Medium" w:cs="Times New Roman"/>
          <w:b/>
          <w:color w:val="000000"/>
          <w:szCs w:val="24"/>
          <w:lang w:eastAsia="ru-RU" w:bidi="ru-RU"/>
        </w:rPr>
      </w:pP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Calibri" w:cs="Times New Roman"/>
          <w:szCs w:val="24"/>
        </w:rPr>
      </w:pPr>
      <w:r w:rsidRPr="00F20515">
        <w:rPr>
          <w:rFonts w:eastAsia="Franklin Gothic Medium" w:cs="Times New Roman"/>
          <w:color w:val="000000"/>
          <w:szCs w:val="24"/>
          <w:lang w:eastAsia="ru-RU" w:bidi="ru-RU"/>
        </w:rPr>
        <w:t>Г.Е. Рудзитис.</w:t>
      </w:r>
      <w:r w:rsidRPr="00F20515">
        <w:rPr>
          <w:rFonts w:eastAsia="Calibri" w:cs="Times New Roman"/>
          <w:szCs w:val="24"/>
        </w:rPr>
        <w:t xml:space="preserve"> Химия 10кл. базовый уровень. </w:t>
      </w:r>
      <w:r w:rsidR="00F52467">
        <w:rPr>
          <w:rFonts w:eastAsia="Calibri" w:cs="Times New Roman"/>
          <w:szCs w:val="24"/>
        </w:rPr>
        <w:t>Издательство Москва «Просвещение» 2019</w:t>
      </w:r>
      <w:r w:rsidRPr="00F20515">
        <w:rPr>
          <w:rFonts w:eastAsia="Calibri" w:cs="Times New Roman"/>
          <w:szCs w:val="24"/>
        </w:rPr>
        <w:t>.</w:t>
      </w:r>
    </w:p>
    <w:p w:rsidR="00F52467" w:rsidRPr="00F20515" w:rsidRDefault="00F20515" w:rsidP="00F52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Calibri" w:cs="Times New Roman"/>
          <w:szCs w:val="24"/>
        </w:rPr>
      </w:pPr>
      <w:r w:rsidRPr="00F20515">
        <w:rPr>
          <w:rFonts w:eastAsia="Calibri" w:cs="Times New Roman"/>
          <w:szCs w:val="24"/>
        </w:rPr>
        <w:t xml:space="preserve">Г.Е Рудзитис. Химия 11кл. базовый уровень. </w:t>
      </w:r>
      <w:r w:rsidR="00F52467">
        <w:rPr>
          <w:rFonts w:eastAsia="Calibri" w:cs="Times New Roman"/>
          <w:szCs w:val="24"/>
        </w:rPr>
        <w:t>Издательство Москва «Просвещение» 2019</w:t>
      </w:r>
      <w:r w:rsidR="00F52467" w:rsidRPr="00F20515">
        <w:rPr>
          <w:rFonts w:eastAsia="Calibri" w:cs="Times New Roman"/>
          <w:szCs w:val="24"/>
        </w:rPr>
        <w:t>.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Calibri" w:cs="Times New Roman"/>
          <w:szCs w:val="24"/>
        </w:rPr>
      </w:pPr>
      <w:r w:rsidRPr="00F20515">
        <w:rPr>
          <w:rFonts w:eastAsia="Calibri" w:cs="Times New Roman"/>
          <w:szCs w:val="24"/>
        </w:rPr>
        <w:t>Н.Э. Варавва. Химия в схемах, терминах, таблицах. Феникс  2015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Calibri" w:cs="Times New Roman"/>
          <w:szCs w:val="24"/>
        </w:rPr>
      </w:pPr>
      <w:r w:rsidRPr="00F20515">
        <w:rPr>
          <w:rFonts w:eastAsia="Calibri" w:cs="Times New Roman"/>
          <w:szCs w:val="24"/>
        </w:rPr>
        <w:t>Ю.М. Ерохин Химия для профессий и специальностей технического профиля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Calibri" w:cs="Times New Roman"/>
          <w:szCs w:val="24"/>
        </w:rPr>
      </w:pPr>
      <w:r w:rsidRPr="00F20515">
        <w:rPr>
          <w:rFonts w:eastAsia="Calibri" w:cs="Times New Roman"/>
          <w:szCs w:val="24"/>
        </w:rPr>
        <w:t>Академия 2015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Calibri" w:cs="Times New Roman"/>
          <w:szCs w:val="24"/>
        </w:rPr>
      </w:pPr>
      <w:r w:rsidRPr="00F20515">
        <w:rPr>
          <w:rFonts w:eastAsia="Calibri" w:cs="Times New Roman"/>
          <w:szCs w:val="24"/>
        </w:rPr>
        <w:t>Ю.М. Ерохин Химия. Задачи и упражнения Академия 2015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Calibri" w:cs="Times New Roman"/>
          <w:szCs w:val="24"/>
        </w:rPr>
      </w:pP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Calibri" w:cs="Times New Roman"/>
          <w:b/>
          <w:szCs w:val="24"/>
        </w:rPr>
      </w:pPr>
      <w:r w:rsidRPr="00F20515">
        <w:rPr>
          <w:rFonts w:eastAsia="Calibri" w:cs="Times New Roman"/>
          <w:b/>
          <w:szCs w:val="24"/>
        </w:rPr>
        <w:t>Дополнительная литература: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Calibri" w:cs="Times New Roman"/>
          <w:b/>
          <w:szCs w:val="24"/>
        </w:rPr>
      </w:pP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Calibri" w:cs="Times New Roman"/>
          <w:szCs w:val="24"/>
        </w:rPr>
      </w:pPr>
      <w:r w:rsidRPr="00F20515">
        <w:rPr>
          <w:rFonts w:eastAsia="Calibri" w:cs="Times New Roman"/>
          <w:szCs w:val="24"/>
        </w:rPr>
        <w:t>В.С. Насонова Химия в таблицах 8-11кл. Дрофа 2014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Calibri" w:cs="Times New Roman"/>
          <w:szCs w:val="24"/>
        </w:rPr>
      </w:pPr>
      <w:r w:rsidRPr="00F20515">
        <w:rPr>
          <w:rFonts w:eastAsia="Calibri" w:cs="Times New Roman"/>
          <w:szCs w:val="24"/>
        </w:rPr>
        <w:t xml:space="preserve">Н.А. </w:t>
      </w:r>
      <w:proofErr w:type="spellStart"/>
      <w:r w:rsidRPr="00F20515">
        <w:rPr>
          <w:rFonts w:eastAsia="Calibri" w:cs="Times New Roman"/>
          <w:szCs w:val="24"/>
        </w:rPr>
        <w:t>Касатикова</w:t>
      </w:r>
      <w:proofErr w:type="spellEnd"/>
      <w:r w:rsidRPr="00F20515">
        <w:rPr>
          <w:rFonts w:eastAsia="Calibri" w:cs="Times New Roman"/>
          <w:szCs w:val="24"/>
        </w:rPr>
        <w:t xml:space="preserve"> Химия в таблицах и схемах для школьников и абитуриентов </w:t>
      </w:r>
      <w:proofErr w:type="spellStart"/>
      <w:r w:rsidRPr="00F20515">
        <w:rPr>
          <w:rFonts w:eastAsia="Calibri" w:cs="Times New Roman"/>
          <w:szCs w:val="24"/>
        </w:rPr>
        <w:t>Принт</w:t>
      </w:r>
      <w:proofErr w:type="spellEnd"/>
      <w:r w:rsidRPr="00F20515">
        <w:rPr>
          <w:rFonts w:eastAsia="Calibri" w:cs="Times New Roman"/>
          <w:szCs w:val="24"/>
        </w:rPr>
        <w:t xml:space="preserve"> </w:t>
      </w:r>
      <w:proofErr w:type="gramStart"/>
      <w:r w:rsidRPr="00F20515">
        <w:rPr>
          <w:rFonts w:eastAsia="Calibri" w:cs="Times New Roman"/>
          <w:szCs w:val="24"/>
        </w:rPr>
        <w:t>С-П</w:t>
      </w:r>
      <w:proofErr w:type="gramEnd"/>
      <w:r w:rsidRPr="00F20515">
        <w:rPr>
          <w:rFonts w:eastAsia="Calibri" w:cs="Times New Roman"/>
          <w:szCs w:val="24"/>
        </w:rPr>
        <w:t xml:space="preserve"> 2014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Calibri" w:cs="Times New Roman"/>
          <w:szCs w:val="24"/>
        </w:rPr>
      </w:pPr>
      <w:r w:rsidRPr="00F20515">
        <w:rPr>
          <w:rFonts w:eastAsia="Calibri" w:cs="Times New Roman"/>
          <w:szCs w:val="24"/>
        </w:rPr>
        <w:t xml:space="preserve">Н.А. </w:t>
      </w:r>
      <w:proofErr w:type="spellStart"/>
      <w:r w:rsidRPr="00F20515">
        <w:rPr>
          <w:rFonts w:eastAsia="Calibri" w:cs="Times New Roman"/>
          <w:szCs w:val="24"/>
        </w:rPr>
        <w:t>Капылова</w:t>
      </w:r>
      <w:proofErr w:type="spellEnd"/>
      <w:r w:rsidRPr="00F20515">
        <w:rPr>
          <w:rFonts w:eastAsia="Calibri" w:cs="Times New Roman"/>
          <w:szCs w:val="24"/>
        </w:rPr>
        <w:t xml:space="preserve"> Химия и биология в таблицах и схемах. Феникс 2014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Calibri" w:cs="Times New Roman"/>
          <w:szCs w:val="24"/>
        </w:rPr>
      </w:pPr>
      <w:r w:rsidRPr="00F20515">
        <w:rPr>
          <w:rFonts w:eastAsia="Calibri" w:cs="Times New Roman"/>
          <w:szCs w:val="24"/>
        </w:rPr>
        <w:t>П</w:t>
      </w:r>
      <w:r w:rsidRPr="00F20515">
        <w:rPr>
          <w:rFonts w:eastAsia="Calibri" w:cs="Times New Roman"/>
          <w:color w:val="FF0000"/>
          <w:szCs w:val="24"/>
        </w:rPr>
        <w:t xml:space="preserve">. </w:t>
      </w:r>
      <w:r w:rsidRPr="00F20515">
        <w:rPr>
          <w:rFonts w:eastAsia="Calibri" w:cs="Times New Roman"/>
          <w:szCs w:val="24"/>
        </w:rPr>
        <w:t>Рубинов  Химия полный курс 8-11кл. Питер 2014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Calibri" w:cs="Times New Roman"/>
          <w:szCs w:val="24"/>
        </w:rPr>
      </w:pPr>
      <w:r w:rsidRPr="00F20515">
        <w:rPr>
          <w:rFonts w:eastAsia="Calibri" w:cs="Times New Roman"/>
          <w:szCs w:val="24"/>
        </w:rPr>
        <w:t xml:space="preserve">Д.Ю. </w:t>
      </w:r>
      <w:proofErr w:type="spellStart"/>
      <w:r w:rsidRPr="00F20515">
        <w:rPr>
          <w:rFonts w:eastAsia="Calibri" w:cs="Times New Roman"/>
          <w:szCs w:val="24"/>
        </w:rPr>
        <w:t>Добротин</w:t>
      </w:r>
      <w:proofErr w:type="spellEnd"/>
      <w:r w:rsidRPr="00F20515">
        <w:rPr>
          <w:rFonts w:eastAsia="Calibri" w:cs="Times New Roman"/>
          <w:szCs w:val="24"/>
        </w:rPr>
        <w:t xml:space="preserve"> Химия 10 </w:t>
      </w:r>
      <w:proofErr w:type="spellStart"/>
      <w:r w:rsidRPr="00F20515">
        <w:rPr>
          <w:rFonts w:eastAsia="Calibri" w:cs="Times New Roman"/>
          <w:szCs w:val="24"/>
        </w:rPr>
        <w:t>кл</w:t>
      </w:r>
      <w:proofErr w:type="spellEnd"/>
      <w:r w:rsidRPr="00F20515">
        <w:rPr>
          <w:rFonts w:eastAsia="Calibri" w:cs="Times New Roman"/>
          <w:szCs w:val="24"/>
        </w:rPr>
        <w:t xml:space="preserve"> Диагностические итоговые работы для оценки качества.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Calibri" w:cs="Times New Roman"/>
          <w:szCs w:val="24"/>
        </w:rPr>
      </w:pPr>
      <w:r w:rsidRPr="00F20515">
        <w:rPr>
          <w:rFonts w:eastAsia="Calibri" w:cs="Times New Roman"/>
          <w:szCs w:val="24"/>
        </w:rPr>
        <w:t>Интеллект 2014.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Calibri" w:cs="Times New Roman"/>
          <w:szCs w:val="24"/>
        </w:rPr>
      </w:pPr>
      <w:r w:rsidRPr="00F20515">
        <w:rPr>
          <w:rFonts w:eastAsia="Calibri" w:cs="Times New Roman"/>
          <w:szCs w:val="24"/>
        </w:rPr>
        <w:t xml:space="preserve">Р.А. </w:t>
      </w:r>
      <w:proofErr w:type="gramStart"/>
      <w:r w:rsidRPr="00F20515">
        <w:rPr>
          <w:rFonts w:eastAsia="Calibri" w:cs="Times New Roman"/>
          <w:szCs w:val="24"/>
        </w:rPr>
        <w:t>Лидин</w:t>
      </w:r>
      <w:proofErr w:type="gramEnd"/>
      <w:r w:rsidRPr="00F20515">
        <w:rPr>
          <w:rFonts w:eastAsia="Calibri" w:cs="Times New Roman"/>
          <w:szCs w:val="24"/>
        </w:rPr>
        <w:t xml:space="preserve">  Химия.  Справочник для </w:t>
      </w:r>
      <w:proofErr w:type="spellStart"/>
      <w:r w:rsidRPr="00F20515">
        <w:rPr>
          <w:rFonts w:eastAsia="Calibri" w:cs="Times New Roman"/>
          <w:szCs w:val="24"/>
        </w:rPr>
        <w:t>шк</w:t>
      </w:r>
      <w:proofErr w:type="spellEnd"/>
      <w:r w:rsidRPr="00F20515">
        <w:rPr>
          <w:rFonts w:eastAsia="Calibri" w:cs="Times New Roman"/>
          <w:szCs w:val="24"/>
        </w:rPr>
        <w:t xml:space="preserve">. и </w:t>
      </w:r>
      <w:proofErr w:type="gramStart"/>
      <w:r w:rsidRPr="00F20515">
        <w:rPr>
          <w:rFonts w:eastAsia="Calibri" w:cs="Times New Roman"/>
          <w:szCs w:val="24"/>
        </w:rPr>
        <w:t>поступающих</w:t>
      </w:r>
      <w:proofErr w:type="gramEnd"/>
      <w:r w:rsidRPr="00F20515">
        <w:rPr>
          <w:rFonts w:eastAsia="Calibri" w:cs="Times New Roman"/>
          <w:szCs w:val="24"/>
        </w:rPr>
        <w:t xml:space="preserve"> в вузы. </w:t>
      </w:r>
      <w:proofErr w:type="spellStart"/>
      <w:r w:rsidRPr="00F20515">
        <w:rPr>
          <w:rFonts w:eastAsia="Calibri" w:cs="Times New Roman"/>
          <w:szCs w:val="24"/>
        </w:rPr>
        <w:t>Аст</w:t>
      </w:r>
      <w:proofErr w:type="spellEnd"/>
      <w:r w:rsidRPr="00F20515">
        <w:rPr>
          <w:rFonts w:eastAsia="Calibri" w:cs="Times New Roman"/>
          <w:szCs w:val="24"/>
        </w:rPr>
        <w:t xml:space="preserve"> пресс 2014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Calibri" w:cs="Times New Roman"/>
          <w:szCs w:val="24"/>
        </w:rPr>
      </w:pPr>
      <w:r w:rsidRPr="00F20515">
        <w:rPr>
          <w:rFonts w:eastAsia="Calibri" w:cs="Times New Roman"/>
          <w:szCs w:val="24"/>
        </w:rPr>
        <w:t>А.С. Егоров Репетитор по химии Феникс 2015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Calibri" w:cs="Times New Roman"/>
          <w:szCs w:val="24"/>
        </w:rPr>
      </w:pPr>
      <w:r w:rsidRPr="00F20515">
        <w:rPr>
          <w:rFonts w:eastAsia="Calibri" w:cs="Times New Roman"/>
          <w:szCs w:val="24"/>
        </w:rPr>
        <w:t xml:space="preserve">В.Н. </w:t>
      </w:r>
      <w:proofErr w:type="spellStart"/>
      <w:r w:rsidRPr="00F20515">
        <w:rPr>
          <w:rFonts w:eastAsia="Calibri" w:cs="Times New Roman"/>
          <w:szCs w:val="24"/>
        </w:rPr>
        <w:t>Дороньков</w:t>
      </w:r>
      <w:proofErr w:type="spellEnd"/>
      <w:r w:rsidRPr="00F20515">
        <w:rPr>
          <w:rFonts w:eastAsia="Calibri" w:cs="Times New Roman"/>
          <w:szCs w:val="24"/>
        </w:rPr>
        <w:t xml:space="preserve"> Химия подготовка к ЕГЭ книга 2 Легион 2014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Calibri" w:cs="Times New Roman"/>
          <w:szCs w:val="24"/>
        </w:rPr>
      </w:pPr>
      <w:r w:rsidRPr="00F20515">
        <w:rPr>
          <w:rFonts w:eastAsia="Calibri" w:cs="Times New Roman"/>
          <w:szCs w:val="24"/>
        </w:rPr>
        <w:t xml:space="preserve">Н.П. Троекурова Химия поурочные разработки по химии 11 </w:t>
      </w:r>
      <w:proofErr w:type="spellStart"/>
      <w:r w:rsidRPr="00F20515">
        <w:rPr>
          <w:rFonts w:eastAsia="Calibri" w:cs="Times New Roman"/>
          <w:szCs w:val="24"/>
        </w:rPr>
        <w:t>кл</w:t>
      </w:r>
      <w:proofErr w:type="spellEnd"/>
      <w:r w:rsidRPr="00F20515">
        <w:rPr>
          <w:rFonts w:eastAsia="Calibri" w:cs="Times New Roman"/>
          <w:szCs w:val="24"/>
        </w:rPr>
        <w:t xml:space="preserve"> учебникам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Calibri" w:cs="Times New Roman"/>
          <w:szCs w:val="24"/>
        </w:rPr>
      </w:pPr>
      <w:proofErr w:type="spellStart"/>
      <w:r w:rsidRPr="00F20515">
        <w:rPr>
          <w:rFonts w:eastAsia="Calibri" w:cs="Times New Roman"/>
          <w:szCs w:val="24"/>
        </w:rPr>
        <w:t>Вако</w:t>
      </w:r>
      <w:proofErr w:type="spellEnd"/>
      <w:r w:rsidRPr="00F20515">
        <w:rPr>
          <w:rFonts w:eastAsia="Calibri" w:cs="Times New Roman"/>
          <w:szCs w:val="24"/>
        </w:rPr>
        <w:t xml:space="preserve"> 2014.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Calibri" w:cs="Times New Roman"/>
          <w:szCs w:val="24"/>
        </w:rPr>
      </w:pPr>
      <w:proofErr w:type="spellStart"/>
      <w:r w:rsidRPr="00F20515">
        <w:rPr>
          <w:rFonts w:eastAsia="Calibri" w:cs="Times New Roman"/>
          <w:szCs w:val="24"/>
        </w:rPr>
        <w:t>Гузей</w:t>
      </w:r>
      <w:proofErr w:type="spellEnd"/>
      <w:r w:rsidRPr="00F20515">
        <w:rPr>
          <w:rFonts w:eastAsia="Calibri" w:cs="Times New Roman"/>
          <w:szCs w:val="24"/>
        </w:rPr>
        <w:t xml:space="preserve"> Л.С., Химия (базовый уровень) 10 </w:t>
      </w:r>
      <w:proofErr w:type="spellStart"/>
      <w:r w:rsidRPr="00F20515">
        <w:rPr>
          <w:rFonts w:eastAsia="Calibri" w:cs="Times New Roman"/>
          <w:szCs w:val="24"/>
        </w:rPr>
        <w:t>кл</w:t>
      </w:r>
      <w:proofErr w:type="spellEnd"/>
      <w:r w:rsidRPr="00F20515">
        <w:rPr>
          <w:rFonts w:eastAsia="Calibri" w:cs="Times New Roman"/>
          <w:szCs w:val="24"/>
        </w:rPr>
        <w:t xml:space="preserve"> Дрофа 2002.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Calibri" w:cs="Times New Roman"/>
          <w:szCs w:val="24"/>
        </w:rPr>
      </w:pPr>
      <w:proofErr w:type="spellStart"/>
      <w:r w:rsidRPr="00F20515">
        <w:rPr>
          <w:rFonts w:eastAsia="Calibri" w:cs="Times New Roman"/>
          <w:szCs w:val="24"/>
        </w:rPr>
        <w:t>Гузей</w:t>
      </w:r>
      <w:proofErr w:type="spellEnd"/>
      <w:r w:rsidRPr="00F20515">
        <w:rPr>
          <w:rFonts w:eastAsia="Calibri" w:cs="Times New Roman"/>
          <w:szCs w:val="24"/>
        </w:rPr>
        <w:t xml:space="preserve"> Л.С. Химия (базовый уровень) 11 </w:t>
      </w:r>
      <w:proofErr w:type="spellStart"/>
      <w:r w:rsidRPr="00F20515">
        <w:rPr>
          <w:rFonts w:eastAsia="Calibri" w:cs="Times New Roman"/>
          <w:szCs w:val="24"/>
        </w:rPr>
        <w:t>кл</w:t>
      </w:r>
      <w:proofErr w:type="spellEnd"/>
      <w:r w:rsidRPr="00F20515">
        <w:rPr>
          <w:rFonts w:eastAsia="Calibri" w:cs="Times New Roman"/>
          <w:szCs w:val="24"/>
        </w:rPr>
        <w:t xml:space="preserve"> Дрофа 2002.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Calibri" w:cs="Times New Roman"/>
          <w:szCs w:val="24"/>
        </w:rPr>
      </w:pP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eastAsia="Calibri" w:cs="Times New Roman"/>
          <w:b/>
          <w:szCs w:val="24"/>
        </w:rPr>
      </w:pPr>
      <w:r w:rsidRPr="00F20515">
        <w:rPr>
          <w:rFonts w:eastAsia="Calibri" w:cs="Times New Roman"/>
          <w:b/>
          <w:szCs w:val="24"/>
        </w:rPr>
        <w:t>Для преподавателя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eastAsia="Calibri" w:cs="Times New Roman"/>
          <w:b/>
          <w:szCs w:val="24"/>
        </w:rPr>
      </w:pP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Calibri" w:cs="Times New Roman"/>
          <w:szCs w:val="24"/>
        </w:rPr>
      </w:pPr>
      <w:r w:rsidRPr="00F20515">
        <w:rPr>
          <w:rFonts w:eastAsia="Calibri" w:cs="Times New Roman"/>
          <w:szCs w:val="24"/>
        </w:rPr>
        <w:t>Федеральный закон от 29.11.2012 № 273-ФЗ «Об образовании в Российской Федерации».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Calibri" w:cs="Times New Roman"/>
          <w:szCs w:val="24"/>
        </w:rPr>
      </w:pPr>
      <w:r w:rsidRPr="00F20515">
        <w:rPr>
          <w:rFonts w:eastAsia="Calibri" w:cs="Times New Roman"/>
          <w:szCs w:val="24"/>
        </w:rPr>
        <w:t>Приказ Министерства образования и науки РФ от 17.05.2012 № 413 «Об утверждении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Calibri" w:cs="Times New Roman"/>
          <w:szCs w:val="24"/>
        </w:rPr>
      </w:pPr>
      <w:r w:rsidRPr="00F20515">
        <w:rPr>
          <w:rFonts w:eastAsia="Calibri" w:cs="Times New Roman"/>
          <w:szCs w:val="24"/>
        </w:rPr>
        <w:t>федерального государственного образовательного стандарта среднего (полного) общего образования».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Calibri" w:cs="Times New Roman"/>
          <w:szCs w:val="24"/>
        </w:rPr>
      </w:pPr>
      <w:r w:rsidRPr="00F20515">
        <w:rPr>
          <w:rFonts w:eastAsia="Calibri" w:cs="Times New Roman"/>
          <w:szCs w:val="24"/>
        </w:rPr>
        <w:t>Приказ Министерства образования и науки РФ от 29.12.2014 № 1645 «О внесении изменений в Приказ Министерства образования и науки РФ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F20515" w:rsidRPr="004D29C3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Calibri" w:cs="Times New Roman"/>
          <w:szCs w:val="24"/>
        </w:rPr>
      </w:pPr>
      <w:proofErr w:type="gramStart"/>
      <w:r w:rsidRPr="00F20515">
        <w:rPr>
          <w:rFonts w:eastAsia="Calibri" w:cs="Times New Roman"/>
          <w:szCs w:val="24"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 w:rsidRPr="00F20515">
        <w:rPr>
          <w:rFonts w:eastAsia="Calibri" w:cs="Times New Roman"/>
          <w:szCs w:val="24"/>
        </w:rPr>
        <w:t>Минобрнауки</w:t>
      </w:r>
      <w:proofErr w:type="spellEnd"/>
      <w:r w:rsidRPr="00F20515">
        <w:rPr>
          <w:rFonts w:eastAsia="Calibri" w:cs="Times New Roman"/>
          <w:szCs w:val="24"/>
        </w:rPr>
        <w:t xml:space="preserve"> России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</w:t>
      </w:r>
      <w:r w:rsidRPr="00F20515">
        <w:rPr>
          <w:rFonts w:eastAsia="Calibri" w:cs="Times New Roman"/>
          <w:szCs w:val="24"/>
        </w:rPr>
        <w:lastRenderedPageBreak/>
        <w:t>стандартов и получаемой профессии или специальности среднего</w:t>
      </w:r>
      <w:r w:rsidR="004D29C3">
        <w:rPr>
          <w:rFonts w:eastAsia="Calibri" w:cs="Times New Roman"/>
          <w:szCs w:val="24"/>
        </w:rPr>
        <w:t xml:space="preserve"> профессионального образования».</w:t>
      </w:r>
      <w:proofErr w:type="gramEnd"/>
    </w:p>
    <w:p w:rsidR="00F20515" w:rsidRDefault="00F20515" w:rsidP="00A13A7E">
      <w:pPr>
        <w:widowControl w:val="0"/>
        <w:shd w:val="clear" w:color="auto" w:fill="FFFFFF"/>
        <w:autoSpaceDE w:val="0"/>
        <w:autoSpaceDN w:val="0"/>
        <w:adjustRightInd w:val="0"/>
        <w:spacing w:before="322" w:after="0" w:line="240" w:lineRule="auto"/>
        <w:ind w:right="5"/>
        <w:jc w:val="center"/>
        <w:rPr>
          <w:rFonts w:eastAsia="Times New Roman" w:cs="Times New Roman"/>
          <w:b/>
          <w:szCs w:val="24"/>
          <w:lang w:eastAsia="ru-RU"/>
        </w:rPr>
      </w:pPr>
      <w:r w:rsidRPr="00F20515">
        <w:rPr>
          <w:rFonts w:eastAsia="Times New Roman" w:cs="Times New Roman"/>
          <w:b/>
          <w:szCs w:val="24"/>
          <w:lang w:eastAsia="ru-RU"/>
        </w:rPr>
        <w:t>Интернет-ресурсы</w:t>
      </w:r>
    </w:p>
    <w:p w:rsidR="00A13A7E" w:rsidRPr="00F20515" w:rsidRDefault="00A13A7E" w:rsidP="00A13A7E">
      <w:pPr>
        <w:widowControl w:val="0"/>
        <w:shd w:val="clear" w:color="auto" w:fill="FFFFFF"/>
        <w:autoSpaceDE w:val="0"/>
        <w:autoSpaceDN w:val="0"/>
        <w:adjustRightInd w:val="0"/>
        <w:spacing w:before="322" w:after="0" w:line="240" w:lineRule="auto"/>
        <w:ind w:right="5"/>
        <w:jc w:val="center"/>
        <w:rPr>
          <w:rFonts w:eastAsia="Times New Roman" w:cs="Times New Roman"/>
          <w:b/>
          <w:szCs w:val="24"/>
          <w:lang w:eastAsia="ru-RU"/>
        </w:rPr>
      </w:pP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eastAsia="Times New Roman" w:cs="Times New Roman"/>
          <w:szCs w:val="24"/>
          <w:lang w:eastAsia="ru-RU"/>
        </w:rPr>
      </w:pPr>
      <w:proofErr w:type="spellStart"/>
      <w:r w:rsidRPr="00F20515">
        <w:rPr>
          <w:rFonts w:eastAsia="Times New Roman" w:cs="Times New Roman"/>
          <w:szCs w:val="24"/>
          <w:lang w:eastAsia="ru-RU"/>
        </w:rPr>
        <w:t>www</w:t>
      </w:r>
      <w:proofErr w:type="spellEnd"/>
      <w:r w:rsidRPr="00F20515">
        <w:rPr>
          <w:rFonts w:eastAsia="Times New Roman" w:cs="Times New Roman"/>
          <w:szCs w:val="24"/>
          <w:lang w:eastAsia="ru-RU"/>
        </w:rPr>
        <w:t xml:space="preserve">. </w:t>
      </w:r>
      <w:proofErr w:type="spellStart"/>
      <w:r w:rsidRPr="00F20515">
        <w:rPr>
          <w:rFonts w:eastAsia="Times New Roman" w:cs="Times New Roman"/>
          <w:szCs w:val="24"/>
          <w:lang w:eastAsia="ru-RU"/>
        </w:rPr>
        <w:t>pvg</w:t>
      </w:r>
      <w:proofErr w:type="spellEnd"/>
      <w:r w:rsidRPr="00F20515">
        <w:rPr>
          <w:rFonts w:eastAsia="Times New Roman" w:cs="Times New Roman"/>
          <w:szCs w:val="24"/>
          <w:lang w:eastAsia="ru-RU"/>
        </w:rPr>
        <w:t xml:space="preserve">. </w:t>
      </w:r>
      <w:proofErr w:type="spellStart"/>
      <w:r w:rsidRPr="00F20515">
        <w:rPr>
          <w:rFonts w:eastAsia="Times New Roman" w:cs="Times New Roman"/>
          <w:szCs w:val="24"/>
          <w:lang w:eastAsia="ru-RU"/>
        </w:rPr>
        <w:t>mk</w:t>
      </w:r>
      <w:proofErr w:type="spellEnd"/>
      <w:r w:rsidRPr="00F20515">
        <w:rPr>
          <w:rFonts w:eastAsia="Times New Roman" w:cs="Times New Roman"/>
          <w:szCs w:val="24"/>
          <w:lang w:eastAsia="ru-RU"/>
        </w:rPr>
        <w:t xml:space="preserve">. </w:t>
      </w:r>
      <w:proofErr w:type="spellStart"/>
      <w:r w:rsidRPr="00F20515">
        <w:rPr>
          <w:rFonts w:eastAsia="Times New Roman" w:cs="Times New Roman"/>
          <w:szCs w:val="24"/>
          <w:lang w:eastAsia="ru-RU"/>
        </w:rPr>
        <w:t>ru</w:t>
      </w:r>
      <w:proofErr w:type="spellEnd"/>
      <w:r w:rsidRPr="00F20515">
        <w:rPr>
          <w:rFonts w:eastAsia="Times New Roman" w:cs="Times New Roman"/>
          <w:szCs w:val="24"/>
          <w:lang w:eastAsia="ru-RU"/>
        </w:rPr>
        <w:t xml:space="preserve"> (олимпиада «Покори Воробьевы горы»). </w:t>
      </w: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eastAsia="Times New Roman" w:cs="Times New Roman"/>
          <w:szCs w:val="24"/>
          <w:lang w:eastAsia="ru-RU"/>
        </w:rPr>
      </w:pPr>
      <w:proofErr w:type="spellStart"/>
      <w:r w:rsidRPr="00F20515">
        <w:rPr>
          <w:rFonts w:eastAsia="Times New Roman" w:cs="Times New Roman"/>
          <w:szCs w:val="24"/>
          <w:lang w:eastAsia="ru-RU"/>
        </w:rPr>
        <w:t>www</w:t>
      </w:r>
      <w:proofErr w:type="spellEnd"/>
      <w:r w:rsidRPr="00F20515">
        <w:rPr>
          <w:rFonts w:eastAsia="Times New Roman" w:cs="Times New Roman"/>
          <w:szCs w:val="24"/>
          <w:lang w:eastAsia="ru-RU"/>
        </w:rPr>
        <w:t xml:space="preserve">. </w:t>
      </w:r>
      <w:proofErr w:type="spellStart"/>
      <w:r w:rsidRPr="00F20515">
        <w:rPr>
          <w:rFonts w:eastAsia="Times New Roman" w:cs="Times New Roman"/>
          <w:szCs w:val="24"/>
          <w:lang w:eastAsia="ru-RU"/>
        </w:rPr>
        <w:t>hemi</w:t>
      </w:r>
      <w:proofErr w:type="spellEnd"/>
      <w:r w:rsidRPr="00F20515">
        <w:rPr>
          <w:rFonts w:eastAsia="Times New Roman" w:cs="Times New Roman"/>
          <w:szCs w:val="24"/>
          <w:lang w:eastAsia="ru-RU"/>
        </w:rPr>
        <w:t xml:space="preserve">. </w:t>
      </w:r>
      <w:proofErr w:type="spellStart"/>
      <w:r w:rsidRPr="00F20515">
        <w:rPr>
          <w:rFonts w:eastAsia="Times New Roman" w:cs="Times New Roman"/>
          <w:szCs w:val="24"/>
          <w:lang w:eastAsia="ru-RU"/>
        </w:rPr>
        <w:t>wallst</w:t>
      </w:r>
      <w:proofErr w:type="spellEnd"/>
      <w:r w:rsidRPr="00F20515">
        <w:rPr>
          <w:rFonts w:eastAsia="Times New Roman" w:cs="Times New Roman"/>
          <w:szCs w:val="24"/>
          <w:lang w:eastAsia="ru-RU"/>
        </w:rPr>
        <w:t xml:space="preserve">. </w:t>
      </w:r>
      <w:proofErr w:type="spellStart"/>
      <w:r w:rsidRPr="00F20515">
        <w:rPr>
          <w:rFonts w:eastAsia="Times New Roman" w:cs="Times New Roman"/>
          <w:szCs w:val="24"/>
          <w:lang w:eastAsia="ru-RU"/>
        </w:rPr>
        <w:t>ru</w:t>
      </w:r>
      <w:proofErr w:type="spellEnd"/>
      <w:r w:rsidRPr="00F20515">
        <w:rPr>
          <w:rFonts w:eastAsia="Times New Roman" w:cs="Times New Roman"/>
          <w:szCs w:val="24"/>
          <w:lang w:eastAsia="ru-RU"/>
        </w:rPr>
        <w:t xml:space="preserve"> (Образовательный сайт для школьников «Химия»). www.alhimikov.net (Образовательный сайт для школьников). </w:t>
      </w:r>
      <w:proofErr w:type="spellStart"/>
      <w:r w:rsidRPr="00F20515">
        <w:rPr>
          <w:rFonts w:eastAsia="Times New Roman" w:cs="Times New Roman"/>
          <w:szCs w:val="24"/>
          <w:lang w:eastAsia="ru-RU"/>
        </w:rPr>
        <w:t>www</w:t>
      </w:r>
      <w:proofErr w:type="spellEnd"/>
      <w:r w:rsidRPr="00F20515">
        <w:rPr>
          <w:rFonts w:eastAsia="Times New Roman" w:cs="Times New Roman"/>
          <w:szCs w:val="24"/>
          <w:lang w:eastAsia="ru-RU"/>
        </w:rPr>
        <w:t xml:space="preserve">. </w:t>
      </w:r>
      <w:proofErr w:type="spellStart"/>
      <w:r w:rsidRPr="00F20515">
        <w:rPr>
          <w:rFonts w:eastAsia="Times New Roman" w:cs="Times New Roman"/>
          <w:szCs w:val="24"/>
          <w:lang w:eastAsia="ru-RU"/>
        </w:rPr>
        <w:t>chem</w:t>
      </w:r>
      <w:proofErr w:type="spellEnd"/>
      <w:r w:rsidRPr="00F20515">
        <w:rPr>
          <w:rFonts w:eastAsia="Times New Roman" w:cs="Times New Roman"/>
          <w:szCs w:val="24"/>
          <w:lang w:eastAsia="ru-RU"/>
        </w:rPr>
        <w:t xml:space="preserve">. </w:t>
      </w:r>
      <w:proofErr w:type="spellStart"/>
      <w:r w:rsidRPr="00F20515">
        <w:rPr>
          <w:rFonts w:eastAsia="Times New Roman" w:cs="Times New Roman"/>
          <w:szCs w:val="24"/>
          <w:lang w:eastAsia="ru-RU"/>
        </w:rPr>
        <w:t>msu</w:t>
      </w:r>
      <w:proofErr w:type="spellEnd"/>
      <w:r w:rsidRPr="00F20515">
        <w:rPr>
          <w:rFonts w:eastAsia="Times New Roman" w:cs="Times New Roman"/>
          <w:szCs w:val="24"/>
          <w:lang w:eastAsia="ru-RU"/>
        </w:rPr>
        <w:t xml:space="preserve">. </w:t>
      </w:r>
      <w:proofErr w:type="spellStart"/>
      <w:r w:rsidRPr="00F20515">
        <w:rPr>
          <w:rFonts w:eastAsia="Times New Roman" w:cs="Times New Roman"/>
          <w:szCs w:val="24"/>
          <w:lang w:eastAsia="ru-RU"/>
        </w:rPr>
        <w:t>su</w:t>
      </w:r>
      <w:proofErr w:type="spellEnd"/>
      <w:r w:rsidRPr="00F20515">
        <w:rPr>
          <w:rFonts w:eastAsia="Times New Roman" w:cs="Times New Roman"/>
          <w:szCs w:val="24"/>
          <w:lang w:eastAsia="ru-RU"/>
        </w:rPr>
        <w:t xml:space="preserve"> (Электронная библиотека по химии). www.enauki.ru (интернет-издание для учителей «Естественные науки»). </w:t>
      </w: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eastAsia="Times New Roman" w:cs="Times New Roman"/>
          <w:szCs w:val="24"/>
          <w:lang w:eastAsia="ru-RU"/>
        </w:rPr>
      </w:pPr>
      <w:proofErr w:type="spellStart"/>
      <w:r w:rsidRPr="00F20515">
        <w:rPr>
          <w:rFonts w:eastAsia="Times New Roman" w:cs="Times New Roman"/>
          <w:szCs w:val="24"/>
          <w:lang w:eastAsia="ru-RU"/>
        </w:rPr>
        <w:t>www</w:t>
      </w:r>
      <w:proofErr w:type="spellEnd"/>
      <w:r w:rsidRPr="00F20515">
        <w:rPr>
          <w:rFonts w:eastAsia="Times New Roman" w:cs="Times New Roman"/>
          <w:szCs w:val="24"/>
          <w:lang w:eastAsia="ru-RU"/>
        </w:rPr>
        <w:t xml:space="preserve">. 1september. </w:t>
      </w:r>
      <w:proofErr w:type="spellStart"/>
      <w:r w:rsidRPr="00F20515">
        <w:rPr>
          <w:rFonts w:eastAsia="Times New Roman" w:cs="Times New Roman"/>
          <w:szCs w:val="24"/>
          <w:lang w:eastAsia="ru-RU"/>
        </w:rPr>
        <w:t>ru</w:t>
      </w:r>
      <w:proofErr w:type="spellEnd"/>
      <w:r w:rsidRPr="00F20515">
        <w:rPr>
          <w:rFonts w:eastAsia="Times New Roman" w:cs="Times New Roman"/>
          <w:szCs w:val="24"/>
          <w:lang w:eastAsia="ru-RU"/>
        </w:rPr>
        <w:t xml:space="preserve"> (методическая газета «Первое сентября»). </w:t>
      </w: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eastAsia="Times New Roman" w:cs="Times New Roman"/>
          <w:szCs w:val="24"/>
          <w:lang w:eastAsia="ru-RU"/>
        </w:rPr>
      </w:pPr>
      <w:proofErr w:type="spellStart"/>
      <w:r w:rsidRPr="00F20515">
        <w:rPr>
          <w:rFonts w:eastAsia="Times New Roman" w:cs="Times New Roman"/>
          <w:szCs w:val="24"/>
          <w:lang w:eastAsia="ru-RU"/>
        </w:rPr>
        <w:t>www</w:t>
      </w:r>
      <w:proofErr w:type="spellEnd"/>
      <w:r w:rsidRPr="00F20515">
        <w:rPr>
          <w:rFonts w:eastAsia="Times New Roman" w:cs="Times New Roman"/>
          <w:szCs w:val="24"/>
          <w:lang w:eastAsia="ru-RU"/>
        </w:rPr>
        <w:t xml:space="preserve">. </w:t>
      </w:r>
      <w:proofErr w:type="spellStart"/>
      <w:r w:rsidRPr="00F20515">
        <w:rPr>
          <w:rFonts w:eastAsia="Times New Roman" w:cs="Times New Roman"/>
          <w:szCs w:val="24"/>
          <w:lang w:eastAsia="ru-RU"/>
        </w:rPr>
        <w:t>hvsh</w:t>
      </w:r>
      <w:proofErr w:type="spellEnd"/>
      <w:r w:rsidRPr="00F20515">
        <w:rPr>
          <w:rFonts w:eastAsia="Times New Roman" w:cs="Times New Roman"/>
          <w:szCs w:val="24"/>
          <w:lang w:eastAsia="ru-RU"/>
        </w:rPr>
        <w:t xml:space="preserve">. </w:t>
      </w:r>
      <w:proofErr w:type="spellStart"/>
      <w:r w:rsidRPr="00F20515">
        <w:rPr>
          <w:rFonts w:eastAsia="Times New Roman" w:cs="Times New Roman"/>
          <w:szCs w:val="24"/>
          <w:lang w:eastAsia="ru-RU"/>
        </w:rPr>
        <w:t>ru</w:t>
      </w:r>
      <w:proofErr w:type="spellEnd"/>
      <w:r w:rsidRPr="00F20515">
        <w:rPr>
          <w:rFonts w:eastAsia="Times New Roman" w:cs="Times New Roman"/>
          <w:szCs w:val="24"/>
          <w:lang w:eastAsia="ru-RU"/>
        </w:rPr>
        <w:t xml:space="preserve"> (журнал «Химия в школе»). www.hij.ru (журнал «Химия и жизнь»). www.chemistry-chemists.com (электронный журнал «Химики и химия»).</w:t>
      </w:r>
    </w:p>
    <w:p w:rsidR="00F20515" w:rsidRPr="00F20515" w:rsidRDefault="00F20515" w:rsidP="00F205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eastAsia="Times New Roman" w:cs="Times New Roman"/>
          <w:szCs w:val="24"/>
          <w:lang w:eastAsia="ru-RU"/>
        </w:rPr>
      </w:pPr>
      <w:r w:rsidRPr="00F20515">
        <w:rPr>
          <w:rFonts w:cs="Times New Roman"/>
          <w:color w:val="111111"/>
          <w:szCs w:val="24"/>
        </w:rPr>
        <w:t>Электронно-библиотечная система</w:t>
      </w:r>
      <w:r w:rsidRPr="00F20515">
        <w:rPr>
          <w:rFonts w:cs="Times New Roman"/>
          <w:szCs w:val="24"/>
        </w:rPr>
        <w:t xml:space="preserve"> Издательство Лань 2016</w:t>
      </w:r>
    </w:p>
    <w:p w:rsidR="00F20515" w:rsidRPr="00F20515" w:rsidRDefault="00F20515" w:rsidP="00F20515">
      <w:pPr>
        <w:spacing w:after="120" w:line="240" w:lineRule="auto"/>
        <w:rPr>
          <w:rFonts w:eastAsia="Times New Roman" w:cs="Times New Roman"/>
          <w:b/>
          <w:szCs w:val="24"/>
          <w:lang w:eastAsia="ru-RU"/>
        </w:rPr>
      </w:pPr>
    </w:p>
    <w:p w:rsidR="00F20515" w:rsidRPr="00F20515" w:rsidRDefault="00F20515" w:rsidP="00A13A7E">
      <w:pPr>
        <w:spacing w:after="12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F20515">
        <w:rPr>
          <w:rFonts w:eastAsia="Times New Roman" w:cs="Times New Roman"/>
          <w:b/>
          <w:szCs w:val="24"/>
          <w:lang w:eastAsia="ru-RU"/>
        </w:rPr>
        <w:t>Электронные учебн</w:t>
      </w:r>
      <w:r w:rsidR="00A13A7E">
        <w:rPr>
          <w:rFonts w:eastAsia="Times New Roman" w:cs="Times New Roman"/>
          <w:b/>
          <w:szCs w:val="24"/>
          <w:lang w:eastAsia="ru-RU"/>
        </w:rPr>
        <w:t>о-методические комплексы</w:t>
      </w:r>
    </w:p>
    <w:p w:rsidR="00F20515" w:rsidRPr="00F20515" w:rsidRDefault="00F20515" w:rsidP="00F20515">
      <w:pPr>
        <w:numPr>
          <w:ilvl w:val="0"/>
          <w:numId w:val="22"/>
        </w:numPr>
        <w:spacing w:after="0" w:line="240" w:lineRule="auto"/>
        <w:ind w:left="284" w:hanging="284"/>
        <w:contextualSpacing/>
        <w:rPr>
          <w:rFonts w:eastAsia="Times New Roman" w:cs="Times New Roman"/>
          <w:szCs w:val="24"/>
          <w:lang w:eastAsia="ru-RU"/>
        </w:rPr>
      </w:pPr>
      <w:proofErr w:type="gramStart"/>
      <w:r w:rsidRPr="00F20515">
        <w:rPr>
          <w:rFonts w:eastAsia="Times New Roman" w:cs="Times New Roman"/>
          <w:szCs w:val="24"/>
          <w:lang w:eastAsia="ru-RU"/>
        </w:rPr>
        <w:t>Договор101 НЭБ 3689 о подключении к НЭБ и о предоставлении доступа к объектам НЭБ г. Москва от 25.04.2018 г. до 25.04.2023 г. («национальная электронная библиотека» ФГБОУ «Российская государственная библиотека» РГБ.</w:t>
      </w:r>
      <w:proofErr w:type="gramEnd"/>
    </w:p>
    <w:p w:rsidR="00F20515" w:rsidRPr="00F20515" w:rsidRDefault="00F20515" w:rsidP="00F20515">
      <w:pPr>
        <w:numPr>
          <w:ilvl w:val="0"/>
          <w:numId w:val="22"/>
        </w:numPr>
        <w:spacing w:after="0" w:line="240" w:lineRule="auto"/>
        <w:ind w:left="284" w:hanging="284"/>
        <w:contextualSpacing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>Договор №79 об использовании информационной системы «Электронная библиотека Национальной библиотеки Р</w:t>
      </w:r>
      <w:proofErr w:type="gramStart"/>
      <w:r w:rsidRPr="00F20515">
        <w:rPr>
          <w:rFonts w:eastAsia="Times New Roman" w:cs="Times New Roman"/>
          <w:szCs w:val="24"/>
          <w:lang w:eastAsia="ru-RU"/>
        </w:rPr>
        <w:t>С(</w:t>
      </w:r>
      <w:proofErr w:type="gramEnd"/>
      <w:r w:rsidRPr="00F20515">
        <w:rPr>
          <w:rFonts w:eastAsia="Times New Roman" w:cs="Times New Roman"/>
          <w:szCs w:val="24"/>
          <w:lang w:eastAsia="ru-RU"/>
        </w:rPr>
        <w:t>Я)» в образовательной организации» от 20 апреля 2018г. ( в течение 1 года).</w:t>
      </w:r>
    </w:p>
    <w:p w:rsidR="00F20515" w:rsidRPr="00F20515" w:rsidRDefault="00F20515" w:rsidP="00F20515">
      <w:pPr>
        <w:spacing w:after="0" w:line="240" w:lineRule="auto"/>
        <w:ind w:left="284"/>
        <w:contextualSpacing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spacing w:after="0" w:line="240" w:lineRule="auto"/>
        <w:ind w:left="284"/>
        <w:contextualSpacing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spacing w:after="0" w:line="250" w:lineRule="exact"/>
        <w:ind w:left="284" w:right="200"/>
        <w:jc w:val="both"/>
        <w:rPr>
          <w:rFonts w:eastAsia="Times New Roman" w:cs="Times New Roman"/>
          <w:color w:val="000000"/>
          <w:szCs w:val="24"/>
          <w:lang w:eastAsia="ru-RU" w:bidi="ru-RU"/>
        </w:rPr>
      </w:pPr>
      <w:r w:rsidRPr="00F20515">
        <w:rPr>
          <w:rFonts w:eastAsia="Times New Roman" w:cs="Times New Roman"/>
          <w:color w:val="000000"/>
          <w:szCs w:val="24"/>
          <w:lang w:eastAsia="ru-RU" w:bidi="ru-RU"/>
        </w:rPr>
        <w:t>Обучающиеся инвалиды и лица с ограниченными возможностями здоровья обеспечиваются  печатными и (или) электронными образовательными ресурсами, адаптированными к ограничениям их здоровья.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Cs w:val="24"/>
          <w:lang w:eastAsia="ru-RU"/>
        </w:rPr>
      </w:pPr>
    </w:p>
    <w:p w:rsidR="00F20515" w:rsidRPr="00F20515" w:rsidRDefault="00F20515" w:rsidP="00F20515">
      <w:pPr>
        <w:widowControl w:val="0"/>
        <w:spacing w:after="0" w:line="250" w:lineRule="exact"/>
        <w:ind w:left="640" w:right="200"/>
        <w:jc w:val="both"/>
        <w:rPr>
          <w:rFonts w:eastAsia="Times New Roman" w:cs="Times New Roman"/>
          <w:color w:val="000000"/>
          <w:szCs w:val="24"/>
          <w:lang w:eastAsia="ru-RU" w:bidi="ru-RU"/>
        </w:rPr>
      </w:pPr>
    </w:p>
    <w:p w:rsidR="00F20515" w:rsidRPr="00A13A7E" w:rsidRDefault="00F20515" w:rsidP="00F20515">
      <w:pPr>
        <w:widowControl w:val="0"/>
        <w:tabs>
          <w:tab w:val="left" w:pos="1088"/>
        </w:tabs>
        <w:spacing w:before="212" w:after="0" w:line="240" w:lineRule="auto"/>
        <w:ind w:left="1088" w:hanging="420"/>
        <w:jc w:val="center"/>
        <w:outlineLvl w:val="5"/>
        <w:rPr>
          <w:rFonts w:eastAsia="Times New Roman" w:cs="Times New Roman"/>
          <w:b/>
          <w:bCs/>
          <w:sz w:val="28"/>
          <w:szCs w:val="28"/>
        </w:rPr>
      </w:pPr>
      <w:r w:rsidRPr="00A13A7E">
        <w:rPr>
          <w:rFonts w:eastAsia="Times New Roman" w:cs="Times New Roman"/>
          <w:b/>
          <w:bCs/>
          <w:sz w:val="28"/>
          <w:szCs w:val="28"/>
        </w:rPr>
        <w:t>Организация образовательного процесса</w:t>
      </w:r>
    </w:p>
    <w:p w:rsidR="00F20515" w:rsidRPr="00F20515" w:rsidRDefault="004D29C3" w:rsidP="00F20515">
      <w:pPr>
        <w:spacing w:before="134" w:after="120" w:line="240" w:lineRule="auto"/>
        <w:ind w:left="142" w:right="-447" w:firstLine="526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Учебная дисциплина ОДБ.06 Химия </w:t>
      </w:r>
      <w:r w:rsidR="00F20515" w:rsidRPr="00F20515">
        <w:rPr>
          <w:rFonts w:eastAsia="Times New Roman" w:cs="Times New Roman"/>
          <w:szCs w:val="24"/>
          <w:lang w:eastAsia="ru-RU"/>
        </w:rPr>
        <w:t xml:space="preserve"> включает разделы: «Общая и неорганическая </w:t>
      </w:r>
    </w:p>
    <w:p w:rsidR="00F20515" w:rsidRPr="00F20515" w:rsidRDefault="00F20515" w:rsidP="00F20515">
      <w:pPr>
        <w:spacing w:before="134" w:after="120" w:line="240" w:lineRule="auto"/>
        <w:ind w:right="-447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 xml:space="preserve">  химия»; «Органическая химия».</w:t>
      </w:r>
    </w:p>
    <w:p w:rsidR="00F20515" w:rsidRPr="00F20515" w:rsidRDefault="00F20515" w:rsidP="00F20515">
      <w:pPr>
        <w:spacing w:before="139" w:after="120" w:line="360" w:lineRule="auto"/>
        <w:ind w:left="101" w:right="-447" w:firstLine="567"/>
        <w:jc w:val="both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>Перед изучением каждого раздела провод</w:t>
      </w:r>
      <w:r w:rsidRPr="00F20515">
        <w:rPr>
          <w:rFonts w:eastAsia="Times New Roman" w:cs="Times New Roman"/>
          <w:szCs w:val="24"/>
          <w:lang w:val="sah-RU" w:eastAsia="ru-RU"/>
        </w:rPr>
        <w:t>ятся</w:t>
      </w:r>
      <w:r w:rsidRPr="00F20515">
        <w:rPr>
          <w:rFonts w:eastAsia="Times New Roman" w:cs="Times New Roman"/>
          <w:szCs w:val="24"/>
          <w:lang w:eastAsia="ru-RU"/>
        </w:rPr>
        <w:t xml:space="preserve"> обзорные занятия. В процессе изучения предмета студентам следует привить навыки пользования учебниками, учебными пособиями, химическими реактивами; компьютерными программными комплексами. При изучении материа</w:t>
      </w:r>
      <w:bookmarkStart w:id="0" w:name="_GoBack"/>
      <w:bookmarkEnd w:id="0"/>
      <w:r w:rsidRPr="00F20515">
        <w:rPr>
          <w:rFonts w:eastAsia="Times New Roman" w:cs="Times New Roman"/>
          <w:szCs w:val="24"/>
          <w:lang w:eastAsia="ru-RU"/>
        </w:rPr>
        <w:t>ла предмета применяются  современные интерактивные методы, технические средства обучения и наглядные пособия.</w:t>
      </w:r>
    </w:p>
    <w:p w:rsidR="00F20515" w:rsidRPr="00F20515" w:rsidRDefault="00F20515" w:rsidP="00F20515">
      <w:pPr>
        <w:widowControl w:val="0"/>
        <w:tabs>
          <w:tab w:val="left" w:pos="1088"/>
        </w:tabs>
        <w:spacing w:before="148" w:after="0" w:line="240" w:lineRule="auto"/>
        <w:ind w:left="1088" w:right="-447" w:hanging="420"/>
        <w:jc w:val="center"/>
        <w:outlineLvl w:val="5"/>
        <w:rPr>
          <w:rFonts w:eastAsia="Times New Roman" w:cs="Times New Roman"/>
          <w:b/>
          <w:bCs/>
          <w:szCs w:val="24"/>
        </w:rPr>
      </w:pPr>
    </w:p>
    <w:p w:rsidR="00F20515" w:rsidRPr="00F20515" w:rsidRDefault="00F20515" w:rsidP="00F20515">
      <w:pPr>
        <w:widowControl w:val="0"/>
        <w:tabs>
          <w:tab w:val="left" w:pos="1088"/>
        </w:tabs>
        <w:spacing w:before="148" w:after="0" w:line="240" w:lineRule="auto"/>
        <w:ind w:left="1088" w:right="-447" w:hanging="420"/>
        <w:jc w:val="center"/>
        <w:outlineLvl w:val="5"/>
        <w:rPr>
          <w:rFonts w:eastAsia="Times New Roman" w:cs="Times New Roman"/>
          <w:b/>
          <w:bCs/>
          <w:szCs w:val="24"/>
        </w:rPr>
      </w:pPr>
      <w:r w:rsidRPr="00F20515">
        <w:rPr>
          <w:rFonts w:eastAsia="Times New Roman" w:cs="Times New Roman"/>
          <w:b/>
          <w:bCs/>
          <w:szCs w:val="24"/>
        </w:rPr>
        <w:t>Кадровое обеспечение образовательного процесса</w:t>
      </w:r>
    </w:p>
    <w:p w:rsidR="00F20515" w:rsidRPr="00F20515" w:rsidRDefault="00F20515" w:rsidP="00F20515">
      <w:pPr>
        <w:spacing w:before="132" w:after="120" w:line="360" w:lineRule="auto"/>
        <w:ind w:right="-447" w:firstLine="710"/>
        <w:jc w:val="both"/>
        <w:rPr>
          <w:rFonts w:eastAsia="Times New Roman" w:cs="Times New Roman"/>
          <w:szCs w:val="24"/>
          <w:lang w:val="sah-RU" w:eastAsia="ru-RU"/>
        </w:rPr>
      </w:pPr>
      <w:r w:rsidRPr="00F20515">
        <w:rPr>
          <w:rFonts w:eastAsia="Times New Roman" w:cs="Times New Roman"/>
          <w:szCs w:val="24"/>
          <w:lang w:eastAsia="ru-RU"/>
        </w:rPr>
        <w:t xml:space="preserve">Реализация </w:t>
      </w:r>
      <w:r w:rsidR="001A0A62">
        <w:rPr>
          <w:rFonts w:eastAsia="Times New Roman" w:cs="Times New Roman"/>
          <w:szCs w:val="24"/>
          <w:lang w:eastAsia="ru-RU"/>
        </w:rPr>
        <w:t>адаптированной</w:t>
      </w:r>
      <w:r w:rsidRPr="00F20515">
        <w:rPr>
          <w:rFonts w:eastAsia="Times New Roman" w:cs="Times New Roman"/>
          <w:szCs w:val="24"/>
          <w:lang w:eastAsia="ru-RU"/>
        </w:rPr>
        <w:t xml:space="preserve"> рабоче</w:t>
      </w:r>
      <w:r w:rsidR="004D29C3">
        <w:rPr>
          <w:rFonts w:eastAsia="Times New Roman" w:cs="Times New Roman"/>
          <w:szCs w:val="24"/>
          <w:lang w:eastAsia="ru-RU"/>
        </w:rPr>
        <w:t>й программы учебной дисциплины ОДБ.06 Химия</w:t>
      </w:r>
      <w:r w:rsidRPr="00F20515">
        <w:rPr>
          <w:rFonts w:eastAsia="Times New Roman" w:cs="Times New Roman"/>
          <w:szCs w:val="24"/>
          <w:lang w:eastAsia="ru-RU"/>
        </w:rPr>
        <w:t xml:space="preserve"> должна обеспечиваться педагогическими кадрами, имеющими профессиональное высшее образование, соответствующее профилю преподаваемой дисциплины</w:t>
      </w:r>
      <w:proofErr w:type="gramStart"/>
      <w:r w:rsidRPr="00F20515">
        <w:rPr>
          <w:rFonts w:eastAsia="Times New Roman" w:cs="Times New Roman"/>
          <w:szCs w:val="24"/>
          <w:lang w:eastAsia="ru-RU"/>
        </w:rPr>
        <w:t>.</w:t>
      </w:r>
      <w:r w:rsidRPr="00F20515">
        <w:rPr>
          <w:rFonts w:eastAsia="Times New Roman" w:cs="Times New Roman"/>
          <w:szCs w:val="24"/>
          <w:lang w:val="sah-RU" w:eastAsia="ru-RU"/>
        </w:rPr>
        <w:t>.</w:t>
      </w:r>
      <w:proofErr w:type="gramEnd"/>
    </w:p>
    <w:p w:rsidR="00F20515" w:rsidRPr="00F20515" w:rsidRDefault="00F20515" w:rsidP="00F20515">
      <w:pPr>
        <w:spacing w:before="6" w:after="120" w:line="360" w:lineRule="auto"/>
        <w:ind w:right="-447" w:firstLine="710"/>
        <w:jc w:val="both"/>
        <w:rPr>
          <w:rFonts w:eastAsia="Times New Roman" w:cs="Times New Roman"/>
          <w:szCs w:val="24"/>
          <w:lang w:val="sah-RU" w:eastAsia="ru-RU"/>
        </w:rPr>
      </w:pPr>
      <w:r w:rsidRPr="00F20515">
        <w:rPr>
          <w:rFonts w:eastAsia="Times New Roman" w:cs="Times New Roman"/>
          <w:szCs w:val="24"/>
          <w:lang w:eastAsia="ru-RU"/>
        </w:rPr>
        <w:lastRenderedPageBreak/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tbl>
      <w:tblPr>
        <w:tblStyle w:val="12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133"/>
        <w:gridCol w:w="852"/>
        <w:gridCol w:w="2126"/>
        <w:gridCol w:w="849"/>
      </w:tblGrid>
      <w:tr w:rsidR="00F20515" w:rsidRPr="00F20515" w:rsidTr="00A13A7E">
        <w:trPr>
          <w:cantSplit/>
          <w:trHeight w:val="2536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20515" w:rsidRPr="00A13A7E" w:rsidRDefault="00F20515" w:rsidP="00F20515">
            <w:pPr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3A7E">
              <w:rPr>
                <w:rFonts w:ascii="Times New Roman" w:eastAsia="Times New Roman" w:hAnsi="Times New Roman"/>
                <w:sz w:val="20"/>
                <w:szCs w:val="20"/>
              </w:rPr>
              <w:t>наименование дисциплины в соответствии с учебным планом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20515" w:rsidRPr="00A13A7E" w:rsidRDefault="00F20515" w:rsidP="00F20515">
            <w:pPr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3A7E">
              <w:rPr>
                <w:rFonts w:ascii="Times New Roman" w:eastAsia="Times New Roman" w:hAnsi="Times New Roman"/>
                <w:sz w:val="20"/>
                <w:szCs w:val="20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20515" w:rsidRPr="00A13A7E" w:rsidRDefault="00F20515" w:rsidP="00F20515">
            <w:pPr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3A7E">
              <w:rPr>
                <w:rFonts w:ascii="Times New Roman" w:eastAsia="Times New Roman" w:hAnsi="Times New Roman"/>
                <w:sz w:val="20"/>
                <w:szCs w:val="20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20515" w:rsidRPr="00A13A7E" w:rsidRDefault="00F20515" w:rsidP="00F20515">
            <w:pPr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3A7E">
              <w:rPr>
                <w:rFonts w:ascii="Times New Roman" w:eastAsia="Times New Roman" w:hAnsi="Times New Roman"/>
                <w:sz w:val="20"/>
                <w:szCs w:val="20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20515" w:rsidRPr="00A13A7E" w:rsidRDefault="00F20515" w:rsidP="00F20515">
            <w:pPr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3A7E">
              <w:rPr>
                <w:rFonts w:ascii="Times New Roman" w:eastAsia="Times New Roman" w:hAnsi="Times New Roman"/>
                <w:sz w:val="20"/>
                <w:szCs w:val="20"/>
              </w:rPr>
              <w:t>Стаж педагогической работы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20515" w:rsidRPr="00A13A7E" w:rsidRDefault="00F20515" w:rsidP="00F20515">
            <w:pPr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3A7E">
              <w:rPr>
                <w:rFonts w:ascii="Times New Roman" w:eastAsia="Times New Roman" w:hAnsi="Times New Roman"/>
                <w:sz w:val="20"/>
                <w:szCs w:val="20"/>
              </w:rPr>
              <w:t>Сведения о повышении квалификации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20515" w:rsidRPr="00A13A7E" w:rsidRDefault="00F20515" w:rsidP="00F20515">
            <w:pPr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3A7E">
              <w:rPr>
                <w:rFonts w:ascii="Times New Roman" w:eastAsia="Times New Roman" w:hAnsi="Times New Roman"/>
                <w:sz w:val="20"/>
                <w:szCs w:val="20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F20515" w:rsidRPr="00F20515" w:rsidTr="00A13A7E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515" w:rsidRPr="00A13A7E" w:rsidRDefault="00F20515" w:rsidP="00F20515">
            <w:pPr>
              <w:rPr>
                <w:rFonts w:ascii="Times New Roman" w:eastAsia="Times New Roman" w:hAnsi="Times New Roman"/>
                <w:sz w:val="20"/>
                <w:szCs w:val="20"/>
                <w:lang w:val="sah-RU"/>
              </w:rPr>
            </w:pPr>
            <w:r w:rsidRPr="00A13A7E">
              <w:rPr>
                <w:rFonts w:ascii="Times New Roman" w:eastAsia="Times New Roman" w:hAnsi="Times New Roman"/>
                <w:sz w:val="20"/>
                <w:szCs w:val="20"/>
                <w:lang w:val="sah-RU"/>
              </w:rPr>
              <w:t>ОДБ.06</w:t>
            </w:r>
          </w:p>
          <w:p w:rsidR="00F20515" w:rsidRPr="00A13A7E" w:rsidRDefault="00F20515" w:rsidP="00F20515">
            <w:pPr>
              <w:rPr>
                <w:rFonts w:ascii="Times New Roman" w:eastAsia="Times New Roman" w:hAnsi="Times New Roman"/>
                <w:sz w:val="20"/>
                <w:szCs w:val="20"/>
                <w:lang w:val="sah-RU"/>
              </w:rPr>
            </w:pPr>
            <w:r w:rsidRPr="00A13A7E">
              <w:rPr>
                <w:rFonts w:ascii="Times New Roman" w:eastAsia="Times New Roman" w:hAnsi="Times New Roman"/>
                <w:sz w:val="20"/>
                <w:szCs w:val="20"/>
                <w:lang w:val="sah-RU"/>
              </w:rPr>
              <w:t>Химия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515" w:rsidRPr="00A13A7E" w:rsidRDefault="00F20515" w:rsidP="00F205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3A7E">
              <w:rPr>
                <w:rFonts w:ascii="Times New Roman" w:eastAsia="Times New Roman" w:hAnsi="Times New Roman"/>
                <w:sz w:val="20"/>
                <w:szCs w:val="20"/>
              </w:rPr>
              <w:t>Горохова Мария Ивановна</w:t>
            </w:r>
          </w:p>
          <w:p w:rsidR="00F20515" w:rsidRPr="00A13A7E" w:rsidRDefault="00F20515" w:rsidP="00F205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3A7E">
              <w:rPr>
                <w:rFonts w:ascii="Times New Roman" w:eastAsia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515" w:rsidRPr="00A13A7E" w:rsidRDefault="00F20515" w:rsidP="00F20515">
            <w:pPr>
              <w:rPr>
                <w:rFonts w:ascii="Times New Roman" w:eastAsia="Times New Roman" w:hAnsi="Times New Roman"/>
                <w:sz w:val="20"/>
                <w:szCs w:val="20"/>
                <w:lang w:val="sah-RU"/>
              </w:rPr>
            </w:pPr>
            <w:proofErr w:type="spellStart"/>
            <w:r w:rsidRPr="00A13A7E">
              <w:rPr>
                <w:rFonts w:ascii="Times New Roman" w:eastAsia="Times New Roman" w:hAnsi="Times New Roman"/>
                <w:sz w:val="20"/>
                <w:szCs w:val="20"/>
              </w:rPr>
              <w:t>Высш</w:t>
            </w:r>
            <w:proofErr w:type="spellEnd"/>
            <w:r w:rsidRPr="00A13A7E">
              <w:rPr>
                <w:rFonts w:ascii="Times New Roman" w:eastAsia="Times New Roman" w:hAnsi="Times New Roman"/>
                <w:sz w:val="20"/>
                <w:szCs w:val="20"/>
                <w:lang w:val="sah-RU"/>
              </w:rPr>
              <w:t>ее</w:t>
            </w:r>
          </w:p>
          <w:p w:rsidR="00F20515" w:rsidRPr="00A13A7E" w:rsidRDefault="00F20515" w:rsidP="00F205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3A7E">
              <w:rPr>
                <w:rFonts w:ascii="Times New Roman" w:eastAsia="Times New Roman" w:hAnsi="Times New Roman"/>
                <w:sz w:val="20"/>
                <w:szCs w:val="20"/>
              </w:rPr>
              <w:t xml:space="preserve">ЯГУ </w:t>
            </w:r>
          </w:p>
          <w:p w:rsidR="00F20515" w:rsidRPr="00A13A7E" w:rsidRDefault="00F20515" w:rsidP="00F205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3A7E">
              <w:rPr>
                <w:rFonts w:ascii="Times New Roman" w:eastAsia="Times New Roman" w:hAnsi="Times New Roman"/>
                <w:sz w:val="20"/>
                <w:szCs w:val="20"/>
              </w:rPr>
              <w:t>БГФ  БО, 1985</w:t>
            </w:r>
          </w:p>
          <w:p w:rsidR="00F20515" w:rsidRPr="00A13A7E" w:rsidRDefault="00F20515" w:rsidP="00F205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3A7E">
              <w:rPr>
                <w:rFonts w:ascii="Times New Roman" w:eastAsia="Times New Roman" w:hAnsi="Times New Roman"/>
                <w:sz w:val="20"/>
                <w:szCs w:val="20"/>
              </w:rPr>
              <w:t>Биолог. Преподаватель химии, биологии.</w:t>
            </w:r>
          </w:p>
          <w:p w:rsidR="00F20515" w:rsidRPr="00A13A7E" w:rsidRDefault="00F20515" w:rsidP="00F205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20515" w:rsidRPr="00A13A7E" w:rsidRDefault="00F20515" w:rsidP="00F205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3A7E">
              <w:rPr>
                <w:rFonts w:ascii="Times New Roman" w:eastAsia="Times New Roman" w:hAnsi="Times New Roman"/>
                <w:sz w:val="20"/>
                <w:szCs w:val="20"/>
              </w:rPr>
              <w:t>Академия психологии и предпринимательства, Санкт Петербург,</w:t>
            </w:r>
          </w:p>
          <w:p w:rsidR="00F20515" w:rsidRPr="00A13A7E" w:rsidRDefault="00F20515" w:rsidP="00F205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3A7E">
              <w:rPr>
                <w:rFonts w:ascii="Times New Roman" w:eastAsia="Times New Roman" w:hAnsi="Times New Roman"/>
                <w:sz w:val="20"/>
                <w:szCs w:val="20"/>
              </w:rPr>
              <w:t>2002.</w:t>
            </w:r>
          </w:p>
          <w:p w:rsidR="00F20515" w:rsidRPr="00A13A7E" w:rsidRDefault="00F20515" w:rsidP="00F205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3A7E">
              <w:rPr>
                <w:rFonts w:ascii="Times New Roman" w:eastAsia="Times New Roman" w:hAnsi="Times New Roman"/>
                <w:sz w:val="20"/>
                <w:szCs w:val="20"/>
              </w:rPr>
              <w:t>Психолог, социальный педагог.</w:t>
            </w:r>
          </w:p>
          <w:p w:rsidR="00F20515" w:rsidRPr="00A13A7E" w:rsidRDefault="00F20515" w:rsidP="00F205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515" w:rsidRPr="00A13A7E" w:rsidRDefault="00F20515" w:rsidP="00A13A7E">
            <w:pPr>
              <w:rPr>
                <w:rFonts w:ascii="Times New Roman" w:eastAsia="Times New Roman" w:hAnsi="Times New Roman"/>
                <w:sz w:val="20"/>
                <w:szCs w:val="20"/>
                <w:lang w:val="sah-RU"/>
              </w:rPr>
            </w:pPr>
            <w:proofErr w:type="spellStart"/>
            <w:r w:rsidRPr="00A13A7E">
              <w:rPr>
                <w:rFonts w:ascii="Times New Roman" w:eastAsia="Times New Roman" w:hAnsi="Times New Roman"/>
                <w:sz w:val="20"/>
                <w:szCs w:val="20"/>
              </w:rPr>
              <w:t>Высш</w:t>
            </w:r>
            <w:proofErr w:type="spellEnd"/>
            <w:r w:rsidRPr="00A13A7E">
              <w:rPr>
                <w:rFonts w:ascii="Times New Roman" w:eastAsia="Times New Roman" w:hAnsi="Times New Roman"/>
                <w:sz w:val="20"/>
                <w:szCs w:val="20"/>
                <w:lang w:val="sah-RU"/>
              </w:rPr>
              <w:t>ая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515" w:rsidRPr="00A13A7E" w:rsidRDefault="00A13A7E" w:rsidP="00F205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О. – 44</w:t>
            </w:r>
          </w:p>
          <w:p w:rsidR="00F20515" w:rsidRPr="00A13A7E" w:rsidRDefault="00A13A7E" w:rsidP="00F205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П. – 38</w:t>
            </w:r>
          </w:p>
          <w:p w:rsidR="00F20515" w:rsidRPr="00A13A7E" w:rsidRDefault="00F20515" w:rsidP="00F205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13A7E">
              <w:rPr>
                <w:rFonts w:ascii="Times New Roman" w:eastAsia="Times New Roman" w:hAnsi="Times New Roman"/>
                <w:sz w:val="20"/>
                <w:szCs w:val="20"/>
              </w:rPr>
              <w:t>д.у</w:t>
            </w:r>
            <w:proofErr w:type="spellEnd"/>
            <w:r w:rsidRPr="00A13A7E">
              <w:rPr>
                <w:rFonts w:ascii="Times New Roman" w:eastAsia="Times New Roman" w:hAnsi="Times New Roman"/>
                <w:sz w:val="20"/>
                <w:szCs w:val="20"/>
              </w:rPr>
              <w:t>. – 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6099" w:rsidRPr="00F46099" w:rsidRDefault="00F46099" w:rsidP="00F46099">
            <w:pPr>
              <w:contextualSpacing/>
              <w:rPr>
                <w:rFonts w:ascii="Times New Roman" w:hAnsi="Times New Roman"/>
                <w:sz w:val="18"/>
                <w:szCs w:val="18"/>
                <w:lang w:val="sah-RU"/>
              </w:rPr>
            </w:pPr>
            <w:r w:rsidRPr="00F46099">
              <w:rPr>
                <w:rFonts w:ascii="Times New Roman" w:hAnsi="Times New Roman"/>
                <w:sz w:val="18"/>
                <w:szCs w:val="18"/>
                <w:lang w:val="sah-RU"/>
              </w:rPr>
              <w:t>ООО “Инфоурок” г. Смоленск</w:t>
            </w:r>
          </w:p>
          <w:p w:rsidR="00F46099" w:rsidRPr="00F46099" w:rsidRDefault="00F46099" w:rsidP="00F46099">
            <w:pPr>
              <w:rPr>
                <w:rFonts w:ascii="Times New Roman" w:hAnsi="Times New Roman"/>
                <w:sz w:val="18"/>
                <w:szCs w:val="18"/>
                <w:lang w:val="sah-RU"/>
              </w:rPr>
            </w:pPr>
            <w:r w:rsidRPr="00F46099">
              <w:rPr>
                <w:rFonts w:ascii="Times New Roman" w:hAnsi="Times New Roman"/>
                <w:sz w:val="18"/>
                <w:szCs w:val="18"/>
                <w:lang w:val="sah-RU"/>
              </w:rPr>
              <w:t>“Современные образовательные технологии в преподавании химии с учетом ФГОС”, 72 ч., 11.04-09.05.2018 г.</w:t>
            </w:r>
          </w:p>
          <w:p w:rsidR="00F46099" w:rsidRPr="00F46099" w:rsidRDefault="00F46099" w:rsidP="00F46099">
            <w:pPr>
              <w:rPr>
                <w:rFonts w:ascii="Times New Roman" w:hAnsi="Times New Roman"/>
                <w:sz w:val="18"/>
                <w:szCs w:val="18"/>
                <w:lang w:val="sah-RU"/>
              </w:rPr>
            </w:pPr>
            <w:r w:rsidRPr="00F46099">
              <w:rPr>
                <w:rFonts w:ascii="Times New Roman" w:hAnsi="Times New Roman"/>
                <w:sz w:val="18"/>
                <w:szCs w:val="18"/>
                <w:lang w:val="sah-RU"/>
              </w:rPr>
              <w:t>Удостоверение №16332 ПК 00016464</w:t>
            </w:r>
          </w:p>
          <w:p w:rsidR="00F46099" w:rsidRPr="00F46099" w:rsidRDefault="00F46099" w:rsidP="00F46099">
            <w:pPr>
              <w:jc w:val="both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  <w:p w:rsidR="00F46099" w:rsidRPr="00F46099" w:rsidRDefault="00F46099" w:rsidP="00F46099">
            <w:pPr>
              <w:contextualSpacing/>
              <w:rPr>
                <w:rFonts w:ascii="Times New Roman" w:hAnsi="Times New Roman"/>
                <w:sz w:val="18"/>
                <w:szCs w:val="18"/>
                <w:lang w:val="sah-RU"/>
              </w:rPr>
            </w:pPr>
            <w:r w:rsidRPr="00F46099">
              <w:rPr>
                <w:rFonts w:ascii="Times New Roman" w:eastAsia="Times New Roman" w:hAnsi="Times New Roman"/>
                <w:sz w:val="18"/>
                <w:szCs w:val="18"/>
              </w:rPr>
              <w:t>Повышение квалификации с 11 февраля 2019 г. по 09 марта 2019 г. ООО «</w:t>
            </w:r>
            <w:proofErr w:type="spellStart"/>
            <w:r w:rsidRPr="00F46099">
              <w:rPr>
                <w:rFonts w:ascii="Times New Roman" w:eastAsia="Times New Roman" w:hAnsi="Times New Roman"/>
                <w:sz w:val="18"/>
                <w:szCs w:val="18"/>
              </w:rPr>
              <w:t>Инфоурок</w:t>
            </w:r>
            <w:proofErr w:type="spellEnd"/>
            <w:r w:rsidRPr="00F46099">
              <w:rPr>
                <w:rFonts w:ascii="Times New Roman" w:eastAsia="Times New Roman" w:hAnsi="Times New Roman"/>
                <w:sz w:val="18"/>
                <w:szCs w:val="18"/>
              </w:rPr>
              <w:t>».</w:t>
            </w:r>
          </w:p>
          <w:p w:rsidR="00F46099" w:rsidRPr="00F46099" w:rsidRDefault="00F46099" w:rsidP="00F4609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46099">
              <w:rPr>
                <w:rFonts w:ascii="Times New Roman" w:eastAsia="Times New Roman" w:hAnsi="Times New Roman"/>
                <w:sz w:val="18"/>
                <w:szCs w:val="18"/>
              </w:rPr>
              <w:t xml:space="preserve"> «Основы предмета «Экология» в соответствии с требованиями ФГОС СОО» в </w:t>
            </w:r>
            <w:proofErr w:type="spellStart"/>
            <w:r w:rsidRPr="00F46099">
              <w:rPr>
                <w:rFonts w:ascii="Times New Roman" w:eastAsia="Times New Roman" w:hAnsi="Times New Roman"/>
                <w:sz w:val="18"/>
                <w:szCs w:val="18"/>
              </w:rPr>
              <w:t>обьеме</w:t>
            </w:r>
            <w:proofErr w:type="spellEnd"/>
            <w:r w:rsidRPr="00F46099">
              <w:rPr>
                <w:rFonts w:ascii="Times New Roman" w:eastAsia="Times New Roman" w:hAnsi="Times New Roman"/>
                <w:sz w:val="18"/>
                <w:szCs w:val="18"/>
              </w:rPr>
              <w:t xml:space="preserve"> 108 часов, г. Смоленск.</w:t>
            </w:r>
          </w:p>
          <w:p w:rsidR="00F46099" w:rsidRPr="00F46099" w:rsidRDefault="00F46099" w:rsidP="00F4609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46099" w:rsidRPr="00F46099" w:rsidRDefault="00F46099" w:rsidP="00F4609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46099">
              <w:rPr>
                <w:rFonts w:ascii="Times New Roman" w:eastAsia="Times New Roman" w:hAnsi="Times New Roman"/>
                <w:sz w:val="18"/>
                <w:szCs w:val="18"/>
              </w:rPr>
              <w:t>Повышение квалификации с 30 мая 2019 года по 30 октября 2020 года. ООО «Центр инновационного образования и воспитания», по программе повышения квалификации</w:t>
            </w:r>
          </w:p>
          <w:p w:rsidR="00F46099" w:rsidRPr="00F46099" w:rsidRDefault="00F46099" w:rsidP="00F4609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46099">
              <w:rPr>
                <w:rFonts w:ascii="Times New Roman" w:eastAsia="Times New Roman" w:hAnsi="Times New Roman"/>
                <w:sz w:val="18"/>
                <w:szCs w:val="18"/>
              </w:rPr>
              <w:t xml:space="preserve">«Организация защиты детей от видов информации, распространяемой посредством сети «Интернет», причиняющий вред здоровью и (или) развитию детей, а также не соответствующей задачам образования, в образовательных организациях»,  в </w:t>
            </w:r>
            <w:proofErr w:type="spellStart"/>
            <w:r w:rsidRPr="00F46099">
              <w:rPr>
                <w:rFonts w:ascii="Times New Roman" w:eastAsia="Times New Roman" w:hAnsi="Times New Roman"/>
                <w:sz w:val="18"/>
                <w:szCs w:val="18"/>
              </w:rPr>
              <w:t>обьеме</w:t>
            </w:r>
            <w:proofErr w:type="spellEnd"/>
            <w:r w:rsidRPr="00F46099">
              <w:rPr>
                <w:rFonts w:ascii="Times New Roman" w:eastAsia="Times New Roman" w:hAnsi="Times New Roman"/>
                <w:sz w:val="18"/>
                <w:szCs w:val="18"/>
              </w:rPr>
              <w:t xml:space="preserve"> 16 часов, </w:t>
            </w:r>
            <w:proofErr w:type="spellStart"/>
            <w:r w:rsidRPr="00F46099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proofErr w:type="gramStart"/>
            <w:r w:rsidRPr="00F46099">
              <w:rPr>
                <w:rFonts w:ascii="Times New Roman" w:eastAsia="Times New Roman" w:hAnsi="Times New Roman"/>
                <w:sz w:val="18"/>
                <w:szCs w:val="18"/>
              </w:rPr>
              <w:t>.С</w:t>
            </w:r>
            <w:proofErr w:type="gramEnd"/>
            <w:r w:rsidRPr="00F46099">
              <w:rPr>
                <w:rFonts w:ascii="Times New Roman" w:eastAsia="Times New Roman" w:hAnsi="Times New Roman"/>
                <w:sz w:val="18"/>
                <w:szCs w:val="18"/>
              </w:rPr>
              <w:t>аратов</w:t>
            </w:r>
            <w:proofErr w:type="spellEnd"/>
            <w:r w:rsidRPr="00F46099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  <w:p w:rsidR="00F46099" w:rsidRPr="00F46099" w:rsidRDefault="00F46099" w:rsidP="00F4609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46099" w:rsidRPr="00F46099" w:rsidRDefault="00F46099" w:rsidP="00F4609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46099">
              <w:rPr>
                <w:rFonts w:ascii="Times New Roman" w:eastAsia="Times New Roman" w:hAnsi="Times New Roman"/>
                <w:sz w:val="18"/>
                <w:szCs w:val="18"/>
              </w:rPr>
              <w:t xml:space="preserve">Повышение квалификации с 23 </w:t>
            </w:r>
            <w:r w:rsidRPr="00F46099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апреля 2020 года 25 апреля  2020 года,  ГБПОУ РС (Я) «Якутский индустриально-педагогический колледж», по дополнительной программе «Организация учебного процесса в дистанционном формате» </w:t>
            </w:r>
          </w:p>
          <w:p w:rsidR="00F46099" w:rsidRPr="00F46099" w:rsidRDefault="00F46099" w:rsidP="00F4609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46099">
              <w:rPr>
                <w:rFonts w:ascii="Times New Roman" w:eastAsia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F46099">
              <w:rPr>
                <w:rFonts w:ascii="Times New Roman" w:eastAsia="Times New Roman" w:hAnsi="Times New Roman"/>
                <w:sz w:val="18"/>
                <w:szCs w:val="18"/>
              </w:rPr>
              <w:t>обьеме</w:t>
            </w:r>
            <w:proofErr w:type="spellEnd"/>
            <w:r w:rsidRPr="00F46099">
              <w:rPr>
                <w:rFonts w:ascii="Times New Roman" w:eastAsia="Times New Roman" w:hAnsi="Times New Roman"/>
                <w:sz w:val="18"/>
                <w:szCs w:val="18"/>
              </w:rPr>
              <w:t xml:space="preserve"> 16 часов.</w:t>
            </w:r>
          </w:p>
          <w:p w:rsidR="00F46099" w:rsidRPr="00F46099" w:rsidRDefault="00F46099" w:rsidP="00F4609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46099" w:rsidRPr="00F46099" w:rsidRDefault="00F46099" w:rsidP="00F4609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46099">
              <w:rPr>
                <w:rFonts w:ascii="Times New Roman" w:eastAsia="Times New Roman" w:hAnsi="Times New Roman"/>
                <w:sz w:val="18"/>
                <w:szCs w:val="18"/>
              </w:rPr>
              <w:t>Повышение квалификации с 30 марта 2020 года по 10 мая 2020 года, ГАУ ДПО Р</w:t>
            </w:r>
            <w:proofErr w:type="gramStart"/>
            <w:r w:rsidRPr="00F46099">
              <w:rPr>
                <w:rFonts w:ascii="Times New Roman" w:eastAsia="Times New Roman" w:hAnsi="Times New Roman"/>
                <w:sz w:val="18"/>
                <w:szCs w:val="18"/>
              </w:rPr>
              <w:t>С(</w:t>
            </w:r>
            <w:proofErr w:type="gramEnd"/>
            <w:r w:rsidRPr="00F46099">
              <w:rPr>
                <w:rFonts w:ascii="Times New Roman" w:eastAsia="Times New Roman" w:hAnsi="Times New Roman"/>
                <w:sz w:val="18"/>
                <w:szCs w:val="18"/>
              </w:rPr>
              <w:t xml:space="preserve">Я) «ИРПО» по дополнительной программе «Информационные  и коммуникационные технологии в СПО», в </w:t>
            </w:r>
            <w:proofErr w:type="spellStart"/>
            <w:r w:rsidRPr="00F46099">
              <w:rPr>
                <w:rFonts w:ascii="Times New Roman" w:eastAsia="Times New Roman" w:hAnsi="Times New Roman"/>
                <w:sz w:val="18"/>
                <w:szCs w:val="18"/>
              </w:rPr>
              <w:t>обьеме</w:t>
            </w:r>
            <w:proofErr w:type="spellEnd"/>
            <w:r w:rsidRPr="00F46099">
              <w:rPr>
                <w:rFonts w:ascii="Times New Roman" w:eastAsia="Times New Roman" w:hAnsi="Times New Roman"/>
                <w:sz w:val="18"/>
                <w:szCs w:val="18"/>
              </w:rPr>
              <w:t xml:space="preserve"> 24 часа. </w:t>
            </w:r>
          </w:p>
          <w:p w:rsidR="00F20515" w:rsidRPr="00F46099" w:rsidRDefault="00F20515" w:rsidP="00F2051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515" w:rsidRPr="00A13A7E" w:rsidRDefault="00F20515" w:rsidP="00F205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3A7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штатный</w:t>
            </w:r>
          </w:p>
        </w:tc>
      </w:tr>
    </w:tbl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Cs w:val="24"/>
          <w:lang w:val="sah-RU" w:eastAsia="ru-RU"/>
        </w:rPr>
      </w:pP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rPr>
          <w:rFonts w:eastAsia="Times New Roman" w:cs="Times New Roman"/>
          <w:bCs/>
          <w:szCs w:val="24"/>
          <w:lang w:eastAsia="ru-RU"/>
        </w:rPr>
      </w:pP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Times New Roman" w:cs="Times New Roman"/>
          <w:b/>
          <w:bCs/>
          <w:caps/>
          <w:kern w:val="36"/>
          <w:szCs w:val="24"/>
          <w:lang w:eastAsia="ru-RU"/>
        </w:rPr>
      </w:pP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kern w:val="36"/>
          <w:szCs w:val="24"/>
          <w:lang w:eastAsia="ru-RU"/>
        </w:rPr>
      </w:pP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kern w:val="36"/>
          <w:szCs w:val="24"/>
          <w:lang w:eastAsia="ru-RU"/>
        </w:rPr>
      </w:pPr>
      <w:r w:rsidRPr="00F20515">
        <w:rPr>
          <w:rFonts w:eastAsia="Times New Roman" w:cs="Times New Roman"/>
          <w:b/>
          <w:bCs/>
          <w:caps/>
          <w:kern w:val="36"/>
          <w:szCs w:val="24"/>
          <w:lang w:eastAsia="ru-RU"/>
        </w:rPr>
        <w:t>4. Контроль и оценка результатов освоения УЧЕБНОЙ Дисциплины</w:t>
      </w:r>
    </w:p>
    <w:p w:rsidR="00F20515" w:rsidRPr="00F20515" w:rsidRDefault="00F20515" w:rsidP="00F2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eastAsia="Times New Roman" w:cs="Times New Roman"/>
          <w:bCs/>
          <w:caps/>
          <w:kern w:val="36"/>
          <w:szCs w:val="24"/>
          <w:lang w:eastAsia="ru-RU"/>
        </w:rPr>
      </w:pPr>
    </w:p>
    <w:p w:rsidR="00F20515" w:rsidRPr="00F20515" w:rsidRDefault="00F20515" w:rsidP="00F20515">
      <w:pPr>
        <w:spacing w:before="1" w:after="120"/>
        <w:ind w:right="106" w:firstLine="566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>Оценка качества освоения настоящей Программы включает в себя текущий контроль знаний в форме устных опросов на лекциях и практических занятиях, выполнения контрольных работ (в письменной форме) и самостоятельной работы (в письменной или устной форме);</w:t>
      </w:r>
    </w:p>
    <w:p w:rsidR="00F20515" w:rsidRPr="00F20515" w:rsidRDefault="00F20515" w:rsidP="00F20515">
      <w:pPr>
        <w:spacing w:before="6" w:after="120"/>
        <w:ind w:right="105" w:firstLine="566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 xml:space="preserve">Для текущего контроля </w:t>
      </w:r>
      <w:r w:rsidRPr="00F20515">
        <w:rPr>
          <w:rFonts w:eastAsia="Times New Roman" w:cs="Times New Roman"/>
          <w:szCs w:val="24"/>
          <w:lang w:val="sah-RU" w:eastAsia="ru-RU"/>
        </w:rPr>
        <w:t>разработан</w:t>
      </w:r>
      <w:r w:rsidRPr="00F20515">
        <w:rPr>
          <w:rFonts w:eastAsia="Times New Roman" w:cs="Times New Roman"/>
          <w:szCs w:val="24"/>
          <w:lang w:eastAsia="ru-RU"/>
        </w:rPr>
        <w:t xml:space="preserve"> фонд оценочных средств, предназначены</w:t>
      </w:r>
      <w:r w:rsidRPr="00F20515">
        <w:rPr>
          <w:rFonts w:eastAsia="Times New Roman" w:cs="Times New Roman"/>
          <w:szCs w:val="24"/>
          <w:lang w:val="sah-RU" w:eastAsia="ru-RU"/>
        </w:rPr>
        <w:t>й</w:t>
      </w:r>
      <w:r w:rsidRPr="00F20515">
        <w:rPr>
          <w:rFonts w:eastAsia="Times New Roman" w:cs="Times New Roman"/>
          <w:szCs w:val="24"/>
          <w:lang w:eastAsia="ru-RU"/>
        </w:rPr>
        <w:t xml:space="preserve"> для определения соответствия (или несоответствия) индивидуальных образовательных достижений основным показателям результатов подготовки. Фонд оценочных сре</w:t>
      </w:r>
      <w:proofErr w:type="gramStart"/>
      <w:r w:rsidRPr="00F20515">
        <w:rPr>
          <w:rFonts w:eastAsia="Times New Roman" w:cs="Times New Roman"/>
          <w:szCs w:val="24"/>
          <w:lang w:eastAsia="ru-RU"/>
        </w:rPr>
        <w:t xml:space="preserve">дств </w:t>
      </w:r>
      <w:proofErr w:type="spellStart"/>
      <w:r w:rsidRPr="00F20515">
        <w:rPr>
          <w:rFonts w:eastAsia="Times New Roman" w:cs="Times New Roman"/>
          <w:szCs w:val="24"/>
          <w:lang w:eastAsia="ru-RU"/>
        </w:rPr>
        <w:t>вкл</w:t>
      </w:r>
      <w:proofErr w:type="gramEnd"/>
      <w:r w:rsidRPr="00F20515">
        <w:rPr>
          <w:rFonts w:eastAsia="Times New Roman" w:cs="Times New Roman"/>
          <w:szCs w:val="24"/>
          <w:lang w:eastAsia="ru-RU"/>
        </w:rPr>
        <w:t>юча</w:t>
      </w:r>
      <w:proofErr w:type="spellEnd"/>
      <w:r w:rsidRPr="00F20515">
        <w:rPr>
          <w:rFonts w:eastAsia="Times New Roman" w:cs="Times New Roman"/>
          <w:szCs w:val="24"/>
          <w:lang w:val="sah-RU" w:eastAsia="ru-RU"/>
        </w:rPr>
        <w:t>е</w:t>
      </w:r>
      <w:r w:rsidRPr="00F20515">
        <w:rPr>
          <w:rFonts w:eastAsia="Times New Roman" w:cs="Times New Roman"/>
          <w:szCs w:val="24"/>
          <w:lang w:eastAsia="ru-RU"/>
        </w:rPr>
        <w:t>т средства поэтапного контроля формирования компетенций:</w:t>
      </w:r>
    </w:p>
    <w:p w:rsidR="00F20515" w:rsidRPr="00F20515" w:rsidRDefault="00F20515" w:rsidP="00F20515">
      <w:pPr>
        <w:tabs>
          <w:tab w:val="left" w:pos="808"/>
        </w:tabs>
        <w:spacing w:after="0"/>
        <w:rPr>
          <w:rFonts w:eastAsia="Times New Roman" w:cs="Times New Roman"/>
          <w:szCs w:val="24"/>
          <w:lang w:val="sah-RU" w:eastAsia="ru-RU"/>
        </w:rPr>
      </w:pPr>
      <w:r w:rsidRPr="00F20515">
        <w:rPr>
          <w:rFonts w:eastAsia="Times New Roman" w:cs="Times New Roman"/>
          <w:szCs w:val="24"/>
          <w:lang w:eastAsia="ru-RU"/>
        </w:rPr>
        <w:t>вопросы для проведения устного опроса на лекциях и практических занятиях;</w:t>
      </w:r>
    </w:p>
    <w:p w:rsidR="00F20515" w:rsidRPr="00F20515" w:rsidRDefault="00F20515" w:rsidP="00F20515">
      <w:pPr>
        <w:tabs>
          <w:tab w:val="left" w:pos="944"/>
        </w:tabs>
        <w:spacing w:after="0"/>
        <w:ind w:right="228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>задания для самостоятельной работы (составление рефератов по темам примерной программы);</w:t>
      </w:r>
    </w:p>
    <w:p w:rsidR="00F20515" w:rsidRPr="00F20515" w:rsidRDefault="00F20515" w:rsidP="00F20515">
      <w:pPr>
        <w:tabs>
          <w:tab w:val="left" w:pos="928"/>
        </w:tabs>
        <w:spacing w:before="4" w:after="0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>вопросы и задания к контрольной работе;</w:t>
      </w:r>
    </w:p>
    <w:p w:rsidR="00F20515" w:rsidRPr="00F20515" w:rsidRDefault="00F20515" w:rsidP="00F20515">
      <w:pPr>
        <w:tabs>
          <w:tab w:val="left" w:pos="928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t>тесты для контроля знаний; практические занятия.</w:t>
      </w:r>
    </w:p>
    <w:p w:rsidR="00F20515" w:rsidRPr="00A13A7E" w:rsidRDefault="00F20515" w:rsidP="00F20515">
      <w:pPr>
        <w:keepNext/>
        <w:keepLines/>
        <w:widowControl w:val="0"/>
        <w:spacing w:before="371" w:after="64" w:line="280" w:lineRule="exact"/>
        <w:jc w:val="center"/>
        <w:outlineLvl w:val="2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A13A7E">
        <w:rPr>
          <w:rFonts w:eastAsia="Times New Roman" w:cs="Times New Roman"/>
          <w:b/>
          <w:color w:val="000000"/>
          <w:sz w:val="28"/>
          <w:szCs w:val="28"/>
          <w:lang w:eastAsia="ru-RU"/>
        </w:rPr>
        <w:lastRenderedPageBreak/>
        <w:t>ХАРАКТЕРИСТИКА ОСНОВНЫХ ВИДОВ УЧЕБНОЙ ДЕЯТЕЛЬНОСТИ СТУДЕНТОВ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60"/>
        <w:gridCol w:w="4565"/>
      </w:tblGrid>
      <w:tr w:rsidR="00F20515" w:rsidRPr="00F20515" w:rsidTr="003612E2">
        <w:tc>
          <w:tcPr>
            <w:tcW w:w="4580" w:type="dxa"/>
          </w:tcPr>
          <w:p w:rsidR="00F20515" w:rsidRPr="00F20515" w:rsidRDefault="00F20515" w:rsidP="00F20515">
            <w:pPr>
              <w:keepNext/>
              <w:keepLines/>
              <w:widowControl w:val="0"/>
              <w:spacing w:before="371" w:after="64" w:line="280" w:lineRule="exact"/>
              <w:jc w:val="center"/>
              <w:outlineLvl w:val="2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05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обучения</w:t>
            </w:r>
          </w:p>
        </w:tc>
        <w:tc>
          <w:tcPr>
            <w:tcW w:w="4580" w:type="dxa"/>
          </w:tcPr>
          <w:p w:rsidR="00F20515" w:rsidRPr="00F20515" w:rsidRDefault="00F20515" w:rsidP="00F20515">
            <w:pPr>
              <w:keepNext/>
              <w:keepLines/>
              <w:widowControl w:val="0"/>
              <w:spacing w:before="371" w:after="64" w:line="280" w:lineRule="exact"/>
              <w:jc w:val="center"/>
              <w:outlineLvl w:val="2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05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F20515" w:rsidRPr="00F20515" w:rsidTr="003612E2">
        <w:tc>
          <w:tcPr>
            <w:tcW w:w="4580" w:type="dxa"/>
          </w:tcPr>
          <w:p w:rsidR="00F20515" w:rsidRPr="00F20515" w:rsidRDefault="00F20515" w:rsidP="00A13A7E">
            <w:pPr>
              <w:keepNext/>
              <w:keepLines/>
              <w:widowControl w:val="0"/>
              <w:spacing w:before="371" w:after="64" w:line="280" w:lineRule="exact"/>
              <w:jc w:val="center"/>
              <w:outlineLvl w:val="2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0515">
              <w:rPr>
                <w:rFonts w:ascii="Times New Roman" w:hAnsi="Times New Roman"/>
                <w:b/>
                <w:sz w:val="24"/>
                <w:szCs w:val="24"/>
              </w:rPr>
              <w:t>Важнейшие химические понятия</w:t>
            </w:r>
          </w:p>
        </w:tc>
        <w:tc>
          <w:tcPr>
            <w:tcW w:w="4580" w:type="dxa"/>
          </w:tcPr>
          <w:p w:rsidR="00F20515" w:rsidRPr="00F20515" w:rsidRDefault="00F20515" w:rsidP="00F20515">
            <w:pPr>
              <w:keepNext/>
              <w:keepLines/>
              <w:widowControl w:val="0"/>
              <w:spacing w:before="371" w:after="64" w:line="280" w:lineRule="exact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0515">
              <w:rPr>
                <w:rFonts w:ascii="Times New Roman" w:hAnsi="Times New Roman"/>
                <w:sz w:val="24"/>
                <w:szCs w:val="24"/>
              </w:rPr>
              <w:t xml:space="preserve">Умение давать определение и оперировать следующими химическими понятиями: вещество, химический элемент, атом, молекула, относительные атомная и молекулярная массы, ион, аллотропия, изотопы, химическая связь, </w:t>
            </w:r>
            <w:proofErr w:type="spellStart"/>
            <w:r w:rsidRPr="00F20515">
              <w:rPr>
                <w:rFonts w:ascii="Times New Roman" w:hAnsi="Times New Roman"/>
                <w:sz w:val="24"/>
                <w:szCs w:val="24"/>
              </w:rPr>
              <w:t>электроотрицательность</w:t>
            </w:r>
            <w:proofErr w:type="spellEnd"/>
            <w:r w:rsidRPr="00F20515">
              <w:rPr>
                <w:rFonts w:ascii="Times New Roman" w:hAnsi="Times New Roman"/>
                <w:sz w:val="24"/>
                <w:szCs w:val="24"/>
              </w:rPr>
              <w:t xml:space="preserve">, валентность, степень окисления, моль, молярная масса, молярный объем газообразных веществ, вещества молекулярного и немолекулярного строения, растворы, электролит и </w:t>
            </w:r>
            <w:proofErr w:type="spellStart"/>
            <w:r w:rsidRPr="00F20515">
              <w:rPr>
                <w:rFonts w:ascii="Times New Roman" w:hAnsi="Times New Roman"/>
                <w:sz w:val="24"/>
                <w:szCs w:val="24"/>
              </w:rPr>
              <w:t>неэлектролит</w:t>
            </w:r>
            <w:proofErr w:type="spellEnd"/>
            <w:r w:rsidRPr="00F20515">
              <w:rPr>
                <w:rFonts w:ascii="Times New Roman" w:hAnsi="Times New Roman"/>
                <w:sz w:val="24"/>
                <w:szCs w:val="24"/>
              </w:rPr>
      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</w:t>
            </w:r>
            <w:proofErr w:type="gramEnd"/>
            <w:r w:rsidRPr="00F205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F20515">
              <w:rPr>
                <w:rFonts w:ascii="Times New Roman" w:hAnsi="Times New Roman"/>
                <w:sz w:val="24"/>
                <w:szCs w:val="24"/>
              </w:rPr>
              <w:t>углеродный скелет, функциональная группа, изомерия, гомология.</w:t>
            </w:r>
            <w:proofErr w:type="gramEnd"/>
          </w:p>
        </w:tc>
      </w:tr>
      <w:tr w:rsidR="00F20515" w:rsidRPr="00F20515" w:rsidTr="003612E2">
        <w:tc>
          <w:tcPr>
            <w:tcW w:w="4580" w:type="dxa"/>
          </w:tcPr>
          <w:p w:rsidR="00F20515" w:rsidRPr="00F20515" w:rsidRDefault="00F20515" w:rsidP="00A13A7E">
            <w:pPr>
              <w:keepNext/>
              <w:keepLines/>
              <w:widowControl w:val="0"/>
              <w:spacing w:before="371" w:after="64" w:line="280" w:lineRule="exact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F20515">
              <w:rPr>
                <w:rFonts w:ascii="Times New Roman" w:hAnsi="Times New Roman"/>
                <w:b/>
                <w:sz w:val="24"/>
                <w:szCs w:val="24"/>
              </w:rPr>
              <w:t>Основные законы химии</w:t>
            </w:r>
          </w:p>
        </w:tc>
        <w:tc>
          <w:tcPr>
            <w:tcW w:w="4580" w:type="dxa"/>
          </w:tcPr>
          <w:p w:rsidR="00F20515" w:rsidRPr="00F20515" w:rsidRDefault="00F20515" w:rsidP="00F20515">
            <w:pPr>
              <w:keepNext/>
              <w:keepLines/>
              <w:widowControl w:val="0"/>
              <w:spacing w:before="371" w:after="64" w:line="280" w:lineRule="exact"/>
              <w:outlineLvl w:val="2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0515">
              <w:rPr>
                <w:rFonts w:ascii="Times New Roman" w:hAnsi="Times New Roman"/>
                <w:sz w:val="24"/>
                <w:szCs w:val="24"/>
              </w:rPr>
              <w:t>Формулирование законов сохранения массы веществ и постоянства состава веществ. Установка причинно-следственной связи между содержанием этих законов и написанием химических формул и уравнений. Установка эволюционной сущности менделеевской и современной формулировок периодического закона Д. И. Менделеева. Объяснение физического смысла символики периодической таблицы химических элементов Д. И. Менделеева (номеров элемента, периода, группы) и установка причинно-следственной связи между строением атома и закономерностями изменения свойств элементов и образованных ими веществ в периодах и группах. Характеристика элементов малых и больших периодов по их положению в Периодической системе Д. И. Менделеева</w:t>
            </w:r>
          </w:p>
        </w:tc>
      </w:tr>
      <w:tr w:rsidR="00F20515" w:rsidRPr="00F20515" w:rsidTr="003612E2">
        <w:tc>
          <w:tcPr>
            <w:tcW w:w="4580" w:type="dxa"/>
          </w:tcPr>
          <w:p w:rsidR="00F20515" w:rsidRPr="00F20515" w:rsidRDefault="00F20515" w:rsidP="00A13A7E">
            <w:pPr>
              <w:keepNext/>
              <w:keepLines/>
              <w:widowControl w:val="0"/>
              <w:spacing w:before="371" w:after="64" w:line="280" w:lineRule="exact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F205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Основные теории химии</w:t>
            </w:r>
          </w:p>
        </w:tc>
        <w:tc>
          <w:tcPr>
            <w:tcW w:w="4580" w:type="dxa"/>
          </w:tcPr>
          <w:p w:rsidR="00F20515" w:rsidRPr="00F20515" w:rsidRDefault="00F20515" w:rsidP="00F20515">
            <w:pPr>
              <w:keepNext/>
              <w:keepLines/>
              <w:widowControl w:val="0"/>
              <w:spacing w:before="371" w:after="64" w:line="280" w:lineRule="exact"/>
              <w:outlineLvl w:val="2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0515">
              <w:rPr>
                <w:rFonts w:ascii="Times New Roman" w:hAnsi="Times New Roman"/>
                <w:sz w:val="24"/>
                <w:szCs w:val="24"/>
              </w:rPr>
              <w:t>Установка зависимости свойств химических веществ от строения атомов образующих их химических элементов. Характеристика важнейших типов химических связей и относительности этой типологии. Объяснение зависимости свойств веществ от их состава и строения кристаллических решеток. Формулировка основных положений теории электролитической диссоциации и характеристика в свете этой теории свойств основных классов неорганических соединений. Формулировка основных положений теории химического строения органических соединений и характеристика в свете этой теории свойств основных классов органических соединений</w:t>
            </w:r>
          </w:p>
        </w:tc>
      </w:tr>
      <w:tr w:rsidR="00F20515" w:rsidRPr="00F20515" w:rsidTr="003612E2">
        <w:tc>
          <w:tcPr>
            <w:tcW w:w="4580" w:type="dxa"/>
          </w:tcPr>
          <w:p w:rsidR="00F20515" w:rsidRPr="00F20515" w:rsidRDefault="00F20515" w:rsidP="00A13A7E">
            <w:pPr>
              <w:keepNext/>
              <w:keepLines/>
              <w:widowControl w:val="0"/>
              <w:spacing w:before="371" w:after="64" w:line="280" w:lineRule="exact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F20515">
              <w:rPr>
                <w:rFonts w:ascii="Times New Roman" w:hAnsi="Times New Roman"/>
                <w:b/>
                <w:sz w:val="24"/>
                <w:szCs w:val="24"/>
              </w:rPr>
              <w:t>Важнейшие вещества и материалы</w:t>
            </w:r>
          </w:p>
        </w:tc>
        <w:tc>
          <w:tcPr>
            <w:tcW w:w="4580" w:type="dxa"/>
          </w:tcPr>
          <w:p w:rsidR="00F20515" w:rsidRPr="00F20515" w:rsidRDefault="00F20515" w:rsidP="00F20515">
            <w:pPr>
              <w:keepNext/>
              <w:keepLines/>
              <w:widowControl w:val="0"/>
              <w:spacing w:before="371" w:after="64" w:line="280" w:lineRule="exact"/>
              <w:outlineLvl w:val="2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0515">
              <w:rPr>
                <w:rFonts w:ascii="Times New Roman" w:hAnsi="Times New Roman"/>
                <w:sz w:val="24"/>
                <w:szCs w:val="24"/>
              </w:rPr>
              <w:t>Характеристика состава, строения, свойств, получения и применения важнейших металлов (IА и II</w:t>
            </w:r>
            <w:proofErr w:type="gramStart"/>
            <w:r w:rsidRPr="00F20515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F20515">
              <w:rPr>
                <w:rFonts w:ascii="Times New Roman" w:hAnsi="Times New Roman"/>
                <w:sz w:val="24"/>
                <w:szCs w:val="24"/>
              </w:rPr>
              <w:t xml:space="preserve"> групп, алюминия, железа, а в естественно-научном профиле и некоторых d-элементов) и их соединений. Характеристика состава, строения, свойств, получения и применения важнейших неметаллов (VIII</w:t>
            </w:r>
            <w:proofErr w:type="gramStart"/>
            <w:r w:rsidRPr="00F20515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F20515">
              <w:rPr>
                <w:rFonts w:ascii="Times New Roman" w:hAnsi="Times New Roman"/>
                <w:sz w:val="24"/>
                <w:szCs w:val="24"/>
              </w:rPr>
              <w:t>, VIIА, VIА групп, а также азота и фосфора, углерода и кремния, водорода) и их соединений. Характеристика состава, строения, свойств, получения и применения важнейших классов углеводородов (</w:t>
            </w:r>
            <w:proofErr w:type="spellStart"/>
            <w:r w:rsidRPr="00F20515">
              <w:rPr>
                <w:rFonts w:ascii="Times New Roman" w:hAnsi="Times New Roman"/>
                <w:sz w:val="24"/>
                <w:szCs w:val="24"/>
              </w:rPr>
              <w:t>алканов</w:t>
            </w:r>
            <w:proofErr w:type="spellEnd"/>
            <w:r w:rsidRPr="00F205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20515">
              <w:rPr>
                <w:rFonts w:ascii="Times New Roman" w:hAnsi="Times New Roman"/>
                <w:sz w:val="24"/>
                <w:szCs w:val="24"/>
              </w:rPr>
              <w:t>циклоалканов</w:t>
            </w:r>
            <w:proofErr w:type="spellEnd"/>
            <w:r w:rsidRPr="00F205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20515">
              <w:rPr>
                <w:rFonts w:ascii="Times New Roman" w:hAnsi="Times New Roman"/>
                <w:sz w:val="24"/>
                <w:szCs w:val="24"/>
              </w:rPr>
              <w:t>алкенов</w:t>
            </w:r>
            <w:proofErr w:type="spellEnd"/>
            <w:r w:rsidRPr="00F205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20515">
              <w:rPr>
                <w:rFonts w:ascii="Times New Roman" w:hAnsi="Times New Roman"/>
                <w:sz w:val="24"/>
                <w:szCs w:val="24"/>
              </w:rPr>
              <w:t>алкинов</w:t>
            </w:r>
            <w:proofErr w:type="spellEnd"/>
            <w:r w:rsidRPr="00F205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20515">
              <w:rPr>
                <w:rFonts w:ascii="Times New Roman" w:hAnsi="Times New Roman"/>
                <w:sz w:val="24"/>
                <w:szCs w:val="24"/>
              </w:rPr>
              <w:t>аренов</w:t>
            </w:r>
            <w:proofErr w:type="spellEnd"/>
            <w:r w:rsidRPr="00F20515">
              <w:rPr>
                <w:rFonts w:ascii="Times New Roman" w:hAnsi="Times New Roman"/>
                <w:sz w:val="24"/>
                <w:szCs w:val="24"/>
              </w:rPr>
              <w:t xml:space="preserve">) и их наиболее значимых в народнохозяйственном плане представителей. </w:t>
            </w:r>
            <w:proofErr w:type="gramStart"/>
            <w:r w:rsidRPr="00F20515">
              <w:rPr>
                <w:rFonts w:ascii="Times New Roman" w:hAnsi="Times New Roman"/>
                <w:sz w:val="24"/>
                <w:szCs w:val="24"/>
              </w:rPr>
              <w:t xml:space="preserve">Аналогичная характеристика важнейших представителей других классов органических соединений: метанола и этанола, сложных эфиров, жиров, мыл, альдегидов (формальдегидов и ацетальдегида), кетонов (ацетона), карбоновых кислот (уксусной кислоты, для естественно-научного профиля представителей других классов кислот), моносахаридов (глюкозы), дисахаридов (сахарозы), полисахаридов (крахмала и </w:t>
            </w:r>
            <w:r w:rsidRPr="00F20515">
              <w:rPr>
                <w:rFonts w:ascii="Times New Roman" w:hAnsi="Times New Roman"/>
                <w:sz w:val="24"/>
                <w:szCs w:val="24"/>
              </w:rPr>
              <w:lastRenderedPageBreak/>
              <w:t>целлюлозы), анилина, аминокислот, белков,</w:t>
            </w:r>
            <w:proofErr w:type="gramEnd"/>
          </w:p>
        </w:tc>
      </w:tr>
      <w:tr w:rsidR="00F20515" w:rsidRPr="00F20515" w:rsidTr="003612E2">
        <w:tc>
          <w:tcPr>
            <w:tcW w:w="4580" w:type="dxa"/>
          </w:tcPr>
          <w:p w:rsidR="00F20515" w:rsidRPr="00F20515" w:rsidRDefault="00F20515" w:rsidP="00A13A7E">
            <w:pPr>
              <w:keepNext/>
              <w:keepLines/>
              <w:widowControl w:val="0"/>
              <w:spacing w:before="371" w:after="64" w:line="280" w:lineRule="exact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F205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Химический язык и символика</w:t>
            </w:r>
          </w:p>
        </w:tc>
        <w:tc>
          <w:tcPr>
            <w:tcW w:w="4580" w:type="dxa"/>
          </w:tcPr>
          <w:p w:rsidR="00F20515" w:rsidRPr="00F20515" w:rsidRDefault="00F20515" w:rsidP="00F20515">
            <w:pPr>
              <w:keepNext/>
              <w:keepLines/>
              <w:widowControl w:val="0"/>
              <w:spacing w:before="371" w:after="64" w:line="280" w:lineRule="exact"/>
              <w:outlineLvl w:val="2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0515">
              <w:rPr>
                <w:rFonts w:ascii="Times New Roman" w:hAnsi="Times New Roman"/>
                <w:sz w:val="24"/>
                <w:szCs w:val="24"/>
              </w:rPr>
              <w:t>Использование в учебной и профессиональной деятельности химических терминов и символики. Название изученных веществ по тривиальной или международной номенклатуре и отражение состава этих соединений с помощью химических формул. Отражение химических процессов с помощью уравнений химических реакций</w:t>
            </w:r>
          </w:p>
        </w:tc>
      </w:tr>
      <w:tr w:rsidR="00F20515" w:rsidRPr="00F20515" w:rsidTr="003612E2">
        <w:tc>
          <w:tcPr>
            <w:tcW w:w="4580" w:type="dxa"/>
          </w:tcPr>
          <w:p w:rsidR="00F20515" w:rsidRPr="00F20515" w:rsidRDefault="00F20515" w:rsidP="00A13A7E">
            <w:pPr>
              <w:keepNext/>
              <w:keepLines/>
              <w:widowControl w:val="0"/>
              <w:spacing w:before="371" w:after="64" w:line="280" w:lineRule="exact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F20515">
              <w:rPr>
                <w:rFonts w:ascii="Times New Roman" w:hAnsi="Times New Roman"/>
                <w:b/>
                <w:sz w:val="24"/>
                <w:szCs w:val="24"/>
              </w:rPr>
              <w:t>Химические реакции</w:t>
            </w:r>
          </w:p>
        </w:tc>
        <w:tc>
          <w:tcPr>
            <w:tcW w:w="4580" w:type="dxa"/>
          </w:tcPr>
          <w:p w:rsidR="00F20515" w:rsidRPr="00F20515" w:rsidRDefault="00F20515" w:rsidP="00F20515">
            <w:pPr>
              <w:keepNext/>
              <w:keepLines/>
              <w:widowControl w:val="0"/>
              <w:spacing w:before="371" w:after="64" w:line="280" w:lineRule="exact"/>
              <w:outlineLvl w:val="2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0515">
              <w:rPr>
                <w:rFonts w:ascii="Times New Roman" w:hAnsi="Times New Roman"/>
                <w:sz w:val="24"/>
                <w:szCs w:val="24"/>
              </w:rPr>
              <w:t xml:space="preserve">Объяснение сущности химических процессов. Классификация химических реакций по различным признакам: числу и составу продуктов и реагентов, тепловому эффекту, направлению, фазе, наличию катализатора, изменению степеней окисления элементов, образующих вещества. Установка признаков общего и различного в типологии реакций для неорганической и органической химии. </w:t>
            </w:r>
            <w:proofErr w:type="spellStart"/>
            <w:r w:rsidRPr="00F20515">
              <w:rPr>
                <w:rFonts w:ascii="Times New Roman" w:hAnsi="Times New Roman"/>
                <w:sz w:val="24"/>
                <w:szCs w:val="24"/>
              </w:rPr>
              <w:t>Классифицикация</w:t>
            </w:r>
            <w:proofErr w:type="spellEnd"/>
            <w:r w:rsidRPr="00F20515">
              <w:rPr>
                <w:rFonts w:ascii="Times New Roman" w:hAnsi="Times New Roman"/>
                <w:sz w:val="24"/>
                <w:szCs w:val="24"/>
              </w:rPr>
              <w:t xml:space="preserve"> веществ и процессов с точки зрения окисления-восстановления. Составление уравнений реакций с помощью метода электронного баланса. Объяснение зависимости скорости химической реакции и положения химического равновесия от различных факторов</w:t>
            </w:r>
          </w:p>
        </w:tc>
      </w:tr>
      <w:tr w:rsidR="00F20515" w:rsidRPr="00F20515" w:rsidTr="003612E2">
        <w:tc>
          <w:tcPr>
            <w:tcW w:w="4580" w:type="dxa"/>
          </w:tcPr>
          <w:p w:rsidR="00F20515" w:rsidRPr="00F20515" w:rsidRDefault="00F20515" w:rsidP="00A13A7E">
            <w:pPr>
              <w:keepNext/>
              <w:keepLines/>
              <w:widowControl w:val="0"/>
              <w:spacing w:before="371" w:after="64" w:line="280" w:lineRule="exact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F20515">
              <w:rPr>
                <w:rFonts w:ascii="Times New Roman" w:hAnsi="Times New Roman"/>
                <w:b/>
                <w:sz w:val="24"/>
                <w:szCs w:val="24"/>
              </w:rPr>
              <w:t>Химический эксперимент</w:t>
            </w:r>
          </w:p>
        </w:tc>
        <w:tc>
          <w:tcPr>
            <w:tcW w:w="4580" w:type="dxa"/>
          </w:tcPr>
          <w:p w:rsidR="00F20515" w:rsidRPr="00F20515" w:rsidRDefault="00F20515" w:rsidP="00F20515">
            <w:pPr>
              <w:keepNext/>
              <w:keepLines/>
              <w:widowControl w:val="0"/>
              <w:spacing w:before="371" w:after="64" w:line="280" w:lineRule="exact"/>
              <w:outlineLvl w:val="2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0515">
              <w:rPr>
                <w:rFonts w:ascii="Times New Roman" w:hAnsi="Times New Roman"/>
                <w:sz w:val="24"/>
                <w:szCs w:val="24"/>
              </w:rPr>
              <w:t>Выполнение химического эксперимента в полном соответствии с правилами безопасности. Наблюдение, фиксация и описание результатов проведенного эксперимента</w:t>
            </w:r>
          </w:p>
        </w:tc>
      </w:tr>
      <w:tr w:rsidR="00F20515" w:rsidRPr="00F20515" w:rsidTr="003612E2">
        <w:tc>
          <w:tcPr>
            <w:tcW w:w="4580" w:type="dxa"/>
          </w:tcPr>
          <w:p w:rsidR="00F20515" w:rsidRPr="00F20515" w:rsidRDefault="00F20515" w:rsidP="00A13A7E">
            <w:pPr>
              <w:keepNext/>
              <w:keepLines/>
              <w:widowControl w:val="0"/>
              <w:spacing w:before="371" w:after="64" w:line="280" w:lineRule="exact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F20515">
              <w:rPr>
                <w:rFonts w:ascii="Times New Roman" w:hAnsi="Times New Roman"/>
                <w:b/>
                <w:sz w:val="24"/>
                <w:szCs w:val="24"/>
              </w:rPr>
              <w:t>Химическая информация</w:t>
            </w:r>
          </w:p>
        </w:tc>
        <w:tc>
          <w:tcPr>
            <w:tcW w:w="4580" w:type="dxa"/>
          </w:tcPr>
          <w:p w:rsidR="00F20515" w:rsidRPr="00F20515" w:rsidRDefault="00F20515" w:rsidP="00F20515">
            <w:pPr>
              <w:keepNext/>
              <w:keepLines/>
              <w:widowControl w:val="0"/>
              <w:spacing w:before="371" w:after="64" w:line="280" w:lineRule="exact"/>
              <w:outlineLvl w:val="2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0515">
              <w:rPr>
                <w:rFonts w:ascii="Times New Roman" w:hAnsi="Times New Roman"/>
                <w:sz w:val="24"/>
                <w:szCs w:val="24"/>
              </w:rPr>
              <w:t>Проведение самостоятельного поиска химической информации с использованием различных источников (научно-популярных изданий, компьютерных баз данных, ресурсов Интернета). Использование компьютерных технологий для обработки и передачи химической информац</w:t>
            </w:r>
            <w:proofErr w:type="gramStart"/>
            <w:r w:rsidRPr="00F20515">
              <w:rPr>
                <w:rFonts w:ascii="Times New Roman" w:hAnsi="Times New Roman"/>
                <w:sz w:val="24"/>
                <w:szCs w:val="24"/>
              </w:rPr>
              <w:t>ии и ее</w:t>
            </w:r>
            <w:proofErr w:type="gramEnd"/>
            <w:r w:rsidRPr="00F20515">
              <w:rPr>
                <w:rFonts w:ascii="Times New Roman" w:hAnsi="Times New Roman"/>
                <w:sz w:val="24"/>
                <w:szCs w:val="24"/>
              </w:rPr>
              <w:t xml:space="preserve"> представления в различных формах</w:t>
            </w:r>
          </w:p>
        </w:tc>
      </w:tr>
      <w:tr w:rsidR="00F20515" w:rsidRPr="00F20515" w:rsidTr="003612E2">
        <w:tc>
          <w:tcPr>
            <w:tcW w:w="4580" w:type="dxa"/>
          </w:tcPr>
          <w:p w:rsidR="00F20515" w:rsidRPr="00F20515" w:rsidRDefault="00F20515" w:rsidP="00A13A7E">
            <w:pPr>
              <w:keepNext/>
              <w:keepLines/>
              <w:widowControl w:val="0"/>
              <w:spacing w:before="371" w:after="64" w:line="280" w:lineRule="exact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F205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Расчеты по химическим формулам и уравнениям</w:t>
            </w:r>
          </w:p>
        </w:tc>
        <w:tc>
          <w:tcPr>
            <w:tcW w:w="4580" w:type="dxa"/>
          </w:tcPr>
          <w:p w:rsidR="00F20515" w:rsidRPr="00F20515" w:rsidRDefault="00F20515" w:rsidP="00F20515">
            <w:pPr>
              <w:keepNext/>
              <w:keepLines/>
              <w:widowControl w:val="0"/>
              <w:spacing w:before="371" w:after="64" w:line="280" w:lineRule="exact"/>
              <w:outlineLvl w:val="2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0515">
              <w:rPr>
                <w:rFonts w:ascii="Times New Roman" w:hAnsi="Times New Roman"/>
                <w:sz w:val="24"/>
                <w:szCs w:val="24"/>
              </w:rPr>
              <w:t>Установка зависимости между качественной и количественной сторонами химических объектов и процессов.</w:t>
            </w:r>
            <w:proofErr w:type="gramEnd"/>
            <w:r w:rsidRPr="00F20515">
              <w:rPr>
                <w:rFonts w:ascii="Times New Roman" w:hAnsi="Times New Roman"/>
                <w:sz w:val="24"/>
                <w:szCs w:val="24"/>
              </w:rPr>
              <w:t xml:space="preserve"> Решение расчетных задач по химическим формулам и уравнениям</w:t>
            </w:r>
          </w:p>
        </w:tc>
      </w:tr>
      <w:tr w:rsidR="00F20515" w:rsidRPr="00F20515" w:rsidTr="003612E2">
        <w:tc>
          <w:tcPr>
            <w:tcW w:w="4580" w:type="dxa"/>
          </w:tcPr>
          <w:p w:rsidR="00F20515" w:rsidRPr="00F20515" w:rsidRDefault="00F20515" w:rsidP="00A13A7E">
            <w:pPr>
              <w:keepNext/>
              <w:keepLines/>
              <w:widowControl w:val="0"/>
              <w:spacing w:before="371" w:after="64" w:line="280" w:lineRule="exact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F20515">
              <w:rPr>
                <w:rFonts w:ascii="Times New Roman" w:hAnsi="Times New Roman"/>
                <w:b/>
                <w:sz w:val="24"/>
                <w:szCs w:val="24"/>
              </w:rPr>
              <w:t>Профильное и профессионально значимое содержание</w:t>
            </w:r>
          </w:p>
        </w:tc>
        <w:tc>
          <w:tcPr>
            <w:tcW w:w="4580" w:type="dxa"/>
          </w:tcPr>
          <w:p w:rsidR="00F20515" w:rsidRPr="00F20515" w:rsidRDefault="00F20515" w:rsidP="00F20515">
            <w:pPr>
              <w:keepNext/>
              <w:keepLines/>
              <w:widowControl w:val="0"/>
              <w:spacing w:before="371" w:after="64" w:line="280" w:lineRule="exact"/>
              <w:outlineLvl w:val="2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0515">
              <w:rPr>
                <w:rFonts w:ascii="Times New Roman" w:hAnsi="Times New Roman"/>
                <w:sz w:val="24"/>
                <w:szCs w:val="24"/>
              </w:rPr>
              <w:t>Объяснение химических явлений, происходящих в природе, быту и на производстве. Определение возможностей протекания химических превращений в различных условиях. Соблюдение правил экологически грамотного поведения в окружающей среде. Оценка влияния химического загрязнения окружающей среды на организм человека и другие живые организмы. Соблюдение правил безопасного обращения с горючими и токсичными веществами, лабораторным оборудованием. Подготовка растворов заданной концентрации в быту и на производстве. Критическая оценка достоверности химической информации, поступающей из разных источников</w:t>
            </w:r>
          </w:p>
        </w:tc>
      </w:tr>
    </w:tbl>
    <w:p w:rsidR="00F20515" w:rsidRPr="00F20515" w:rsidRDefault="00F20515" w:rsidP="00F20515">
      <w:pPr>
        <w:tabs>
          <w:tab w:val="left" w:pos="928"/>
        </w:tabs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F20515" w:rsidRPr="00F20515" w:rsidRDefault="00F20515" w:rsidP="00F20515">
      <w:pPr>
        <w:tabs>
          <w:tab w:val="left" w:pos="928"/>
        </w:tabs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F20515" w:rsidRPr="00F20515" w:rsidRDefault="00F20515" w:rsidP="00F20515">
      <w:pPr>
        <w:tabs>
          <w:tab w:val="left" w:pos="928"/>
        </w:tabs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F20515" w:rsidRPr="00F20515" w:rsidRDefault="00F20515" w:rsidP="00F20515">
      <w:pPr>
        <w:tabs>
          <w:tab w:val="left" w:pos="928"/>
        </w:tabs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F20515" w:rsidRPr="00F20515" w:rsidRDefault="00F20515" w:rsidP="00F20515">
      <w:pPr>
        <w:tabs>
          <w:tab w:val="left" w:pos="928"/>
        </w:tabs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F20515" w:rsidRPr="00F20515" w:rsidRDefault="00F20515" w:rsidP="00F20515">
      <w:pPr>
        <w:tabs>
          <w:tab w:val="left" w:pos="928"/>
        </w:tabs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F20515" w:rsidRPr="00F20515" w:rsidRDefault="00F20515" w:rsidP="00F20515">
      <w:pPr>
        <w:tabs>
          <w:tab w:val="left" w:pos="928"/>
        </w:tabs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F20515" w:rsidRPr="00F20515" w:rsidRDefault="00F20515" w:rsidP="00F20515">
      <w:pPr>
        <w:tabs>
          <w:tab w:val="left" w:pos="928"/>
        </w:tabs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F20515" w:rsidRPr="00F20515" w:rsidRDefault="00F20515" w:rsidP="00F20515">
      <w:pPr>
        <w:tabs>
          <w:tab w:val="left" w:pos="928"/>
        </w:tabs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F20515" w:rsidRPr="00F20515" w:rsidRDefault="00F20515" w:rsidP="00F20515">
      <w:pPr>
        <w:tabs>
          <w:tab w:val="left" w:pos="928"/>
        </w:tabs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F20515" w:rsidRPr="00F20515" w:rsidRDefault="00F20515" w:rsidP="00F20515">
      <w:pPr>
        <w:tabs>
          <w:tab w:val="left" w:pos="928"/>
        </w:tabs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F20515" w:rsidRPr="00F20515" w:rsidRDefault="00F20515" w:rsidP="00F20515">
      <w:pPr>
        <w:tabs>
          <w:tab w:val="left" w:pos="928"/>
        </w:tabs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F20515" w:rsidRPr="00F20515" w:rsidRDefault="00F20515" w:rsidP="00F20515">
      <w:pPr>
        <w:tabs>
          <w:tab w:val="left" w:pos="928"/>
        </w:tabs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F20515" w:rsidRPr="00F20515" w:rsidRDefault="00F20515" w:rsidP="00F20515">
      <w:pPr>
        <w:tabs>
          <w:tab w:val="left" w:pos="928"/>
        </w:tabs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F20515" w:rsidRPr="00F20515" w:rsidRDefault="00F20515" w:rsidP="00F20515">
      <w:pPr>
        <w:tabs>
          <w:tab w:val="left" w:pos="928"/>
        </w:tabs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F20515" w:rsidRPr="00F20515" w:rsidRDefault="00F20515" w:rsidP="00F20515">
      <w:pPr>
        <w:tabs>
          <w:tab w:val="left" w:pos="928"/>
        </w:tabs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F20515" w:rsidRPr="00F20515" w:rsidRDefault="00F20515" w:rsidP="00F20515">
      <w:pPr>
        <w:tabs>
          <w:tab w:val="left" w:pos="928"/>
        </w:tabs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F20515" w:rsidRPr="00F20515" w:rsidRDefault="00F20515" w:rsidP="00F20515">
      <w:pPr>
        <w:tabs>
          <w:tab w:val="left" w:pos="928"/>
        </w:tabs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F20515" w:rsidRPr="00F20515" w:rsidRDefault="00F20515" w:rsidP="00F20515">
      <w:pPr>
        <w:tabs>
          <w:tab w:val="left" w:pos="928"/>
        </w:tabs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F20515" w:rsidRPr="00F20515" w:rsidRDefault="00F20515" w:rsidP="00F20515">
      <w:pPr>
        <w:tabs>
          <w:tab w:val="left" w:pos="928"/>
        </w:tabs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F20515" w:rsidRPr="00F20515" w:rsidRDefault="00F20515" w:rsidP="00F20515">
      <w:pPr>
        <w:tabs>
          <w:tab w:val="left" w:pos="928"/>
        </w:tabs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F20515" w:rsidRPr="00F20515" w:rsidRDefault="00F20515" w:rsidP="00F20515">
      <w:pPr>
        <w:tabs>
          <w:tab w:val="left" w:pos="928"/>
        </w:tabs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F20515" w:rsidRPr="00F20515" w:rsidRDefault="00F20515" w:rsidP="00F20515">
      <w:pPr>
        <w:tabs>
          <w:tab w:val="left" w:pos="928"/>
        </w:tabs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F20515" w:rsidRPr="00F20515" w:rsidRDefault="00F20515" w:rsidP="00F20515">
      <w:pPr>
        <w:tabs>
          <w:tab w:val="left" w:pos="928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F20515" w:rsidRPr="00F20515" w:rsidRDefault="00F20515" w:rsidP="00F205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F20515">
        <w:rPr>
          <w:rFonts w:eastAsia="Times New Roman" w:cs="Times New Roman"/>
          <w:szCs w:val="24"/>
          <w:lang w:eastAsia="ru-RU"/>
        </w:rPr>
        <w:lastRenderedPageBreak/>
        <w:t xml:space="preserve">Умения и знания, </w:t>
      </w:r>
      <w:proofErr w:type="gramStart"/>
      <w:r w:rsidRPr="00F20515">
        <w:rPr>
          <w:rFonts w:eastAsia="Times New Roman" w:cs="Times New Roman"/>
          <w:szCs w:val="24"/>
          <w:lang w:eastAsia="ru-RU"/>
        </w:rPr>
        <w:t>определенных</w:t>
      </w:r>
      <w:proofErr w:type="gramEnd"/>
      <w:r w:rsidRPr="00F20515">
        <w:rPr>
          <w:rFonts w:eastAsia="Times New Roman" w:cs="Times New Roman"/>
          <w:szCs w:val="24"/>
          <w:lang w:eastAsia="ru-RU"/>
        </w:rPr>
        <w:t xml:space="preserve"> в программе</w:t>
      </w:r>
    </w:p>
    <w:p w:rsidR="00F20515" w:rsidRPr="00F20515" w:rsidRDefault="00F20515" w:rsidP="00F205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lang w:eastAsia="ru-RU"/>
        </w:rPr>
      </w:pPr>
    </w:p>
    <w:tbl>
      <w:tblPr>
        <w:tblW w:w="9438" w:type="dxa"/>
        <w:jc w:val="center"/>
        <w:tblInd w:w="-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01"/>
        <w:gridCol w:w="6237"/>
      </w:tblGrid>
      <w:tr w:rsidR="00F20515" w:rsidRPr="00F20515" w:rsidTr="003612E2">
        <w:trPr>
          <w:trHeight w:val="435"/>
          <w:jc w:val="center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0515" w:rsidRPr="00F20515" w:rsidRDefault="00F20515" w:rsidP="00F205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F20515">
              <w:rPr>
                <w:rFonts w:eastAsia="Times New Roman" w:cs="Times New Roman"/>
                <w:b/>
                <w:szCs w:val="24"/>
              </w:rPr>
              <w:t>Наименование объектов контроля и оценки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0515" w:rsidRPr="00F20515" w:rsidRDefault="00F20515" w:rsidP="00F205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F20515">
              <w:rPr>
                <w:rFonts w:eastAsia="Times New Roman" w:cs="Times New Roman"/>
                <w:b/>
                <w:szCs w:val="24"/>
              </w:rPr>
              <w:t>Основные показатели оценки результата</w:t>
            </w:r>
          </w:p>
        </w:tc>
      </w:tr>
      <w:tr w:rsidR="00F20515" w:rsidRPr="00F20515" w:rsidTr="003612E2">
        <w:trPr>
          <w:trHeight w:val="894"/>
          <w:jc w:val="center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 w:line="240" w:lineRule="auto"/>
              <w:ind w:left="123"/>
              <w:rPr>
                <w:rFonts w:eastAsia="Times New Roman" w:cs="Times New Roman"/>
                <w:b/>
                <w:bCs/>
                <w:szCs w:val="24"/>
              </w:rPr>
            </w:pPr>
            <w:r w:rsidRPr="00F20515">
              <w:rPr>
                <w:rFonts w:eastAsia="Times New Roman" w:cs="Times New Roman"/>
                <w:b/>
                <w:bCs/>
                <w:szCs w:val="24"/>
              </w:rPr>
              <w:t>Знать:</w:t>
            </w:r>
          </w:p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 w:line="240" w:lineRule="auto"/>
              <w:ind w:left="123"/>
              <w:rPr>
                <w:rFonts w:eastAsia="Times New Roman" w:cs="Times New Roman"/>
                <w:b/>
                <w:bCs/>
                <w:szCs w:val="24"/>
              </w:rPr>
            </w:pPr>
          </w:p>
          <w:p w:rsidR="00F20515" w:rsidRPr="00F20515" w:rsidRDefault="00F20515" w:rsidP="00F20515">
            <w:pPr>
              <w:spacing w:after="0" w:line="360" w:lineRule="auto"/>
              <w:ind w:left="123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F20515">
              <w:rPr>
                <w:rFonts w:eastAsia="Times New Roman" w:cs="Times New Roman"/>
                <w:b/>
                <w:szCs w:val="24"/>
                <w:lang w:eastAsia="ru-RU"/>
              </w:rPr>
              <w:t>З</w:t>
            </w:r>
            <w:proofErr w:type="gramEnd"/>
            <w:r w:rsidRPr="00F20515">
              <w:rPr>
                <w:rFonts w:eastAsia="Times New Roman" w:cs="Times New Roman"/>
                <w:b/>
                <w:szCs w:val="24"/>
                <w:lang w:eastAsia="ru-RU"/>
              </w:rPr>
              <w:t xml:space="preserve"> 1.</w:t>
            </w:r>
            <w:r w:rsidRPr="00F20515">
              <w:rPr>
                <w:rFonts w:eastAsia="Times New Roman" w:cs="Times New Roman"/>
                <w:szCs w:val="24"/>
                <w:lang w:eastAsia="ru-RU"/>
              </w:rPr>
              <w:t xml:space="preserve"> Важнейшие химические понятия: </w:t>
            </w:r>
          </w:p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 w:line="240" w:lineRule="auto"/>
              <w:ind w:left="123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20515" w:rsidRPr="00F20515" w:rsidRDefault="00F20515" w:rsidP="00F20515">
            <w:pPr>
              <w:keepNext/>
              <w:keepLines/>
              <w:numPr>
                <w:ilvl w:val="0"/>
                <w:numId w:val="13"/>
              </w:numPr>
              <w:suppressLineNumbers/>
              <w:suppressAutoHyphens/>
              <w:spacing w:after="0" w:line="240" w:lineRule="auto"/>
              <w:contextualSpacing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F20515">
              <w:rPr>
                <w:rFonts w:eastAsia="Times New Roman" w:cs="Times New Roman"/>
                <w:szCs w:val="24"/>
              </w:rPr>
              <w:t xml:space="preserve">Верное определение сущности и понятия: </w:t>
            </w:r>
            <w:r w:rsidRPr="00F20515">
              <w:rPr>
                <w:rFonts w:eastAsia="Times New Roman" w:cs="Times New Roman"/>
                <w:szCs w:val="24"/>
                <w:lang w:eastAsia="ru-RU"/>
              </w:rPr>
              <w:t xml:space="preserve"> вещество, химический элемент, атом, молекула, относительная атомная и молекулярная масса, ион, аллотропия, изотопы, химическая связь, </w:t>
            </w:r>
            <w:proofErr w:type="spellStart"/>
            <w:r w:rsidRPr="00F20515">
              <w:rPr>
                <w:rFonts w:eastAsia="Times New Roman" w:cs="Times New Roman"/>
                <w:szCs w:val="24"/>
                <w:lang w:eastAsia="ru-RU"/>
              </w:rPr>
              <w:t>электроотрицательность</w:t>
            </w:r>
            <w:proofErr w:type="spellEnd"/>
            <w:r w:rsidRPr="00F20515">
              <w:rPr>
                <w:rFonts w:eastAsia="Times New Roman" w:cs="Times New Roman"/>
                <w:szCs w:val="24"/>
                <w:lang w:eastAsia="ru-RU"/>
              </w:rPr>
              <w:t>, валентность, степень окисления, моль, молярная масса, молярный объем газообразных веществ, растворы,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функциональная группа, изомерия, гомология;</w:t>
            </w:r>
            <w:proofErr w:type="gramEnd"/>
          </w:p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F20515" w:rsidRPr="00F20515" w:rsidRDefault="00F20515" w:rsidP="00F20515">
            <w:pPr>
              <w:keepNext/>
              <w:keepLines/>
              <w:numPr>
                <w:ilvl w:val="0"/>
                <w:numId w:val="13"/>
              </w:numPr>
              <w:suppressLineNumbers/>
              <w:suppressAutoHyphens/>
              <w:spacing w:after="0" w:line="240" w:lineRule="auto"/>
              <w:contextualSpacing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F20515">
              <w:rPr>
                <w:rFonts w:eastAsia="Times New Roman" w:cs="Times New Roman"/>
                <w:szCs w:val="24"/>
              </w:rPr>
              <w:t xml:space="preserve">Верная характеристика понятия </w:t>
            </w:r>
            <w:r w:rsidRPr="00F20515">
              <w:rPr>
                <w:rFonts w:eastAsia="Times New Roman" w:cs="Times New Roman"/>
                <w:szCs w:val="24"/>
                <w:lang w:eastAsia="ru-RU"/>
              </w:rPr>
              <w:t xml:space="preserve">вещество, химический элемент, атом, молекула, относительная атомная и молекулярная масса, ион, аллотропия, изотопы, химическая связь, </w:t>
            </w:r>
            <w:proofErr w:type="spellStart"/>
            <w:r w:rsidRPr="00F20515">
              <w:rPr>
                <w:rFonts w:eastAsia="Times New Roman" w:cs="Times New Roman"/>
                <w:szCs w:val="24"/>
                <w:lang w:eastAsia="ru-RU"/>
              </w:rPr>
              <w:t>электроотрицательность</w:t>
            </w:r>
            <w:proofErr w:type="spellEnd"/>
            <w:r w:rsidRPr="00F20515">
              <w:rPr>
                <w:rFonts w:eastAsia="Times New Roman" w:cs="Times New Roman"/>
                <w:szCs w:val="24"/>
                <w:lang w:eastAsia="ru-RU"/>
              </w:rPr>
              <w:t>, валентность, степень окисления, моль, молярная масса, молярный объем газообразных веществ, растворы,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функциональная группа, изомерия, гомология;</w:t>
            </w:r>
            <w:proofErr w:type="gramEnd"/>
          </w:p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F20515" w:rsidRPr="00F20515" w:rsidRDefault="00F20515" w:rsidP="00F20515">
            <w:pPr>
              <w:keepNext/>
              <w:keepLines/>
              <w:numPr>
                <w:ilvl w:val="0"/>
                <w:numId w:val="13"/>
              </w:numPr>
              <w:suppressLineNumbers/>
              <w:suppressAutoHyphens/>
              <w:spacing w:after="0" w:line="240" w:lineRule="auto"/>
              <w:contextualSpacing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F20515">
              <w:rPr>
                <w:rFonts w:eastAsia="Times New Roman" w:cs="Times New Roman"/>
                <w:szCs w:val="24"/>
              </w:rPr>
              <w:t xml:space="preserve">Соответствие характеристики: </w:t>
            </w:r>
            <w:r w:rsidRPr="00F20515">
              <w:rPr>
                <w:rFonts w:eastAsia="Times New Roman" w:cs="Times New Roman"/>
                <w:szCs w:val="24"/>
                <w:lang w:eastAsia="ru-RU"/>
              </w:rPr>
              <w:t xml:space="preserve">вещество, химический элемент, атом, молекула, относительная атомная и молекулярная масса, ион, аллотропия, изотопы, химическая связь, </w:t>
            </w:r>
            <w:proofErr w:type="spellStart"/>
            <w:r w:rsidRPr="00F20515">
              <w:rPr>
                <w:rFonts w:eastAsia="Times New Roman" w:cs="Times New Roman"/>
                <w:szCs w:val="24"/>
                <w:lang w:eastAsia="ru-RU"/>
              </w:rPr>
              <w:t>электроотрицательность</w:t>
            </w:r>
            <w:proofErr w:type="spellEnd"/>
            <w:r w:rsidRPr="00F20515">
              <w:rPr>
                <w:rFonts w:eastAsia="Times New Roman" w:cs="Times New Roman"/>
                <w:szCs w:val="24"/>
                <w:lang w:eastAsia="ru-RU"/>
              </w:rPr>
              <w:t>, валентность, степень окисления, моль, молярная масса, молярный объем газообразных веществ, растворы,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функциональная группа, изомерия, гомология;</w:t>
            </w:r>
            <w:proofErr w:type="gramEnd"/>
          </w:p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F20515" w:rsidRPr="00F20515" w:rsidTr="003612E2">
        <w:trPr>
          <w:trHeight w:val="555"/>
          <w:jc w:val="center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515" w:rsidRPr="00F20515" w:rsidRDefault="00F20515" w:rsidP="00F20515">
            <w:pPr>
              <w:spacing w:after="0" w:line="240" w:lineRule="auto"/>
              <w:ind w:left="123" w:right="20"/>
              <w:rPr>
                <w:rFonts w:eastAsia="Times New Roman" w:cs="Times New Roman"/>
                <w:spacing w:val="-3"/>
                <w:szCs w:val="24"/>
                <w:lang w:eastAsia="ru-RU"/>
              </w:rPr>
            </w:pPr>
            <w:proofErr w:type="gramStart"/>
            <w:r w:rsidRPr="00F20515">
              <w:rPr>
                <w:rFonts w:eastAsia="Times New Roman" w:cs="Times New Roman"/>
                <w:b/>
                <w:spacing w:val="-3"/>
                <w:szCs w:val="24"/>
                <w:lang w:eastAsia="ru-RU"/>
              </w:rPr>
              <w:t>З</w:t>
            </w:r>
            <w:proofErr w:type="gramEnd"/>
            <w:r w:rsidRPr="00F20515">
              <w:rPr>
                <w:rFonts w:eastAsia="Times New Roman" w:cs="Times New Roman"/>
                <w:b/>
                <w:spacing w:val="-3"/>
                <w:szCs w:val="24"/>
                <w:lang w:eastAsia="ru-RU"/>
              </w:rPr>
              <w:t xml:space="preserve"> 2.</w:t>
            </w:r>
            <w:r w:rsidRPr="00F20515">
              <w:rPr>
                <w:rFonts w:eastAsia="Times New Roman" w:cs="Times New Roman"/>
                <w:spacing w:val="-3"/>
                <w:szCs w:val="24"/>
                <w:lang w:eastAsia="ru-RU"/>
              </w:rPr>
              <w:t xml:space="preserve"> Основных законы химии: сохранения массы веществ, постоянства состава веществ, Периодический закон Д.И. Менделеева.</w:t>
            </w:r>
          </w:p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 w:line="240" w:lineRule="auto"/>
              <w:ind w:left="123"/>
              <w:rPr>
                <w:rFonts w:eastAsia="Times New Roman" w:cs="Times New Roman"/>
                <w:szCs w:val="24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20515" w:rsidRPr="00F20515" w:rsidRDefault="00F20515" w:rsidP="00F20515">
            <w:pPr>
              <w:keepNext/>
              <w:keepLines/>
              <w:numPr>
                <w:ilvl w:val="0"/>
                <w:numId w:val="14"/>
              </w:numPr>
              <w:suppressLineNumbers/>
              <w:suppressAutoHyphens/>
              <w:spacing w:after="0" w:line="240" w:lineRule="auto"/>
              <w:contextualSpacing/>
              <w:rPr>
                <w:rFonts w:eastAsia="Times New Roman" w:cs="Times New Roman"/>
                <w:spacing w:val="-3"/>
                <w:szCs w:val="24"/>
                <w:lang w:eastAsia="ru-RU"/>
              </w:rPr>
            </w:pPr>
            <w:r w:rsidRPr="00F20515">
              <w:rPr>
                <w:rFonts w:eastAsia="Times New Roman" w:cs="Times New Roman"/>
                <w:szCs w:val="24"/>
              </w:rPr>
              <w:t xml:space="preserve">Верное определение сущности и </w:t>
            </w:r>
            <w:proofErr w:type="gramStart"/>
            <w:r w:rsidRPr="00F20515">
              <w:rPr>
                <w:rFonts w:eastAsia="Times New Roman" w:cs="Times New Roman"/>
                <w:szCs w:val="24"/>
              </w:rPr>
              <w:t>понятия</w:t>
            </w:r>
            <w:proofErr w:type="gramEnd"/>
            <w:r w:rsidRPr="00F20515">
              <w:rPr>
                <w:rFonts w:eastAsia="Times New Roman" w:cs="Times New Roman"/>
                <w:spacing w:val="-3"/>
                <w:szCs w:val="24"/>
                <w:lang w:eastAsia="ru-RU"/>
              </w:rPr>
              <w:t xml:space="preserve"> основных законы химии: сохранения массы веществ, постоянства состава веществ, Периодический закон Д.И. Менделеева.</w:t>
            </w:r>
          </w:p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  <w:p w:rsidR="00F20515" w:rsidRPr="00F20515" w:rsidRDefault="00F20515" w:rsidP="00F20515">
            <w:pPr>
              <w:numPr>
                <w:ilvl w:val="0"/>
                <w:numId w:val="14"/>
              </w:numPr>
              <w:contextualSpacing/>
              <w:rPr>
                <w:rFonts w:eastAsia="Times New Roman" w:cs="Times New Roman"/>
                <w:spacing w:val="-3"/>
                <w:szCs w:val="24"/>
                <w:lang w:eastAsia="ru-RU"/>
              </w:rPr>
            </w:pPr>
            <w:r w:rsidRPr="00F20515">
              <w:rPr>
                <w:rFonts w:eastAsia="Times New Roman" w:cs="Times New Roman"/>
                <w:szCs w:val="24"/>
              </w:rPr>
              <w:t xml:space="preserve">Верная характеристика </w:t>
            </w:r>
            <w:r w:rsidRPr="00F20515">
              <w:rPr>
                <w:rFonts w:eastAsia="Times New Roman" w:cs="Times New Roman"/>
                <w:spacing w:val="-3"/>
                <w:szCs w:val="24"/>
                <w:lang w:eastAsia="ru-RU"/>
              </w:rPr>
              <w:t xml:space="preserve">основных законы химии: </w:t>
            </w:r>
            <w:r w:rsidRPr="00F20515">
              <w:rPr>
                <w:rFonts w:eastAsia="Times New Roman" w:cs="Times New Roman"/>
                <w:spacing w:val="-3"/>
                <w:szCs w:val="24"/>
                <w:lang w:eastAsia="ru-RU"/>
              </w:rPr>
              <w:lastRenderedPageBreak/>
              <w:t>сохранения массы веществ, постоянства состава веществ, Периодический закон Д.И. Менделеева.</w:t>
            </w:r>
          </w:p>
          <w:p w:rsidR="00F20515" w:rsidRPr="00F20515" w:rsidRDefault="00F20515" w:rsidP="00F20515">
            <w:pPr>
              <w:numPr>
                <w:ilvl w:val="0"/>
                <w:numId w:val="14"/>
              </w:numPr>
              <w:contextualSpacing/>
              <w:rPr>
                <w:rFonts w:eastAsia="Times New Roman" w:cs="Times New Roman"/>
                <w:szCs w:val="24"/>
              </w:rPr>
            </w:pPr>
            <w:r w:rsidRPr="00F20515">
              <w:rPr>
                <w:rFonts w:eastAsia="Times New Roman" w:cs="Times New Roman"/>
                <w:szCs w:val="24"/>
              </w:rPr>
              <w:t xml:space="preserve">Соответствие характеристики: </w:t>
            </w:r>
            <w:r w:rsidRPr="00F20515">
              <w:rPr>
                <w:rFonts w:eastAsia="Times New Roman" w:cs="Times New Roman"/>
                <w:spacing w:val="-3"/>
                <w:szCs w:val="24"/>
                <w:lang w:eastAsia="ru-RU"/>
              </w:rPr>
              <w:t>основных законы химии: сохранения массы веществ, постоянства состава веществ, Периодический закон Д.И. Менделеева</w:t>
            </w:r>
          </w:p>
        </w:tc>
      </w:tr>
      <w:tr w:rsidR="00F20515" w:rsidRPr="00F20515" w:rsidTr="003612E2">
        <w:trPr>
          <w:trHeight w:val="251"/>
          <w:jc w:val="center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515" w:rsidRPr="00F20515" w:rsidRDefault="00F20515" w:rsidP="00F20515">
            <w:pPr>
              <w:tabs>
                <w:tab w:val="left" w:pos="587"/>
              </w:tabs>
              <w:spacing w:after="0" w:line="240" w:lineRule="auto"/>
              <w:ind w:left="123" w:right="20"/>
              <w:rPr>
                <w:rFonts w:eastAsia="Times New Roman" w:cs="Times New Roman"/>
                <w:spacing w:val="-3"/>
                <w:szCs w:val="24"/>
                <w:lang w:eastAsia="ru-RU"/>
              </w:rPr>
            </w:pPr>
            <w:proofErr w:type="gramStart"/>
            <w:r w:rsidRPr="00F20515">
              <w:rPr>
                <w:rFonts w:eastAsia="Times New Roman" w:cs="Times New Roman"/>
                <w:b/>
                <w:spacing w:val="-3"/>
                <w:szCs w:val="24"/>
                <w:lang w:eastAsia="ru-RU"/>
              </w:rPr>
              <w:lastRenderedPageBreak/>
              <w:t>З</w:t>
            </w:r>
            <w:proofErr w:type="gramEnd"/>
            <w:r w:rsidRPr="00F20515">
              <w:rPr>
                <w:rFonts w:eastAsia="Times New Roman" w:cs="Times New Roman"/>
                <w:b/>
                <w:spacing w:val="-3"/>
                <w:szCs w:val="24"/>
                <w:lang w:eastAsia="ru-RU"/>
              </w:rPr>
              <w:t xml:space="preserve"> 3</w:t>
            </w:r>
            <w:r w:rsidRPr="00F20515">
              <w:rPr>
                <w:rFonts w:eastAsia="Times New Roman" w:cs="Times New Roman"/>
                <w:spacing w:val="-3"/>
                <w:szCs w:val="24"/>
                <w:lang w:eastAsia="ru-RU"/>
              </w:rPr>
              <w:t>. Основные теории химии:  химической связи, электролитической диссоциации, строения органических и неорганических соединений.</w:t>
            </w:r>
          </w:p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 w:line="240" w:lineRule="auto"/>
              <w:ind w:left="123"/>
              <w:rPr>
                <w:rFonts w:eastAsia="Times New Roman" w:cs="Times New Roman"/>
                <w:szCs w:val="24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20515" w:rsidRPr="00F20515" w:rsidRDefault="00F20515" w:rsidP="00F20515">
            <w:pPr>
              <w:keepNext/>
              <w:keepLines/>
              <w:numPr>
                <w:ilvl w:val="0"/>
                <w:numId w:val="15"/>
              </w:numPr>
              <w:suppressLineNumbers/>
              <w:suppressAutoHyphens/>
              <w:spacing w:after="0" w:line="240" w:lineRule="auto"/>
              <w:contextualSpacing/>
              <w:rPr>
                <w:rFonts w:eastAsia="Times New Roman" w:cs="Times New Roman"/>
                <w:spacing w:val="-3"/>
                <w:szCs w:val="24"/>
                <w:lang w:eastAsia="ru-RU"/>
              </w:rPr>
            </w:pPr>
            <w:r w:rsidRPr="00F20515">
              <w:rPr>
                <w:rFonts w:eastAsia="Times New Roman" w:cs="Times New Roman"/>
                <w:szCs w:val="24"/>
              </w:rPr>
              <w:t xml:space="preserve">Верное определение сущности и понятия </w:t>
            </w:r>
            <w:r w:rsidRPr="00F20515">
              <w:rPr>
                <w:rFonts w:eastAsia="Times New Roman" w:cs="Times New Roman"/>
                <w:spacing w:val="-3"/>
                <w:szCs w:val="24"/>
                <w:lang w:eastAsia="ru-RU"/>
              </w:rPr>
              <w:t xml:space="preserve"> основных теорий химии:  химической связи, электролитической диссоциации, строения органических и неорганических соединений.</w:t>
            </w:r>
          </w:p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 w:line="240" w:lineRule="auto"/>
              <w:rPr>
                <w:rFonts w:eastAsia="Times New Roman" w:cs="Times New Roman"/>
                <w:spacing w:val="-3"/>
                <w:szCs w:val="24"/>
                <w:lang w:eastAsia="ru-RU"/>
              </w:rPr>
            </w:pPr>
          </w:p>
          <w:p w:rsidR="00F20515" w:rsidRPr="00F20515" w:rsidRDefault="00F20515" w:rsidP="00F20515">
            <w:pPr>
              <w:keepNext/>
              <w:keepLines/>
              <w:numPr>
                <w:ilvl w:val="0"/>
                <w:numId w:val="15"/>
              </w:numPr>
              <w:suppressLineNumbers/>
              <w:suppressAutoHyphens/>
              <w:spacing w:after="0" w:line="240" w:lineRule="auto"/>
              <w:contextualSpacing/>
              <w:rPr>
                <w:rFonts w:eastAsia="Times New Roman" w:cs="Times New Roman"/>
                <w:spacing w:val="-3"/>
                <w:szCs w:val="24"/>
                <w:lang w:eastAsia="ru-RU"/>
              </w:rPr>
            </w:pPr>
            <w:r w:rsidRPr="00F20515">
              <w:rPr>
                <w:rFonts w:eastAsia="Times New Roman" w:cs="Times New Roman"/>
                <w:szCs w:val="24"/>
              </w:rPr>
              <w:t xml:space="preserve">Верная характеристика </w:t>
            </w:r>
            <w:r w:rsidRPr="00F20515">
              <w:rPr>
                <w:rFonts w:eastAsia="Times New Roman" w:cs="Times New Roman"/>
                <w:spacing w:val="-3"/>
                <w:szCs w:val="24"/>
                <w:lang w:eastAsia="ru-RU"/>
              </w:rPr>
              <w:t>основных теорий  химии:  химической связи, электролитической диссоциации, строения органических и неорганических соединений.</w:t>
            </w:r>
          </w:p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  <w:p w:rsidR="00F20515" w:rsidRPr="00F20515" w:rsidRDefault="00F20515" w:rsidP="00F20515">
            <w:pPr>
              <w:numPr>
                <w:ilvl w:val="0"/>
                <w:numId w:val="15"/>
              </w:numPr>
              <w:contextualSpacing/>
              <w:rPr>
                <w:rFonts w:eastAsia="Times New Roman" w:cs="Times New Roman"/>
                <w:szCs w:val="24"/>
              </w:rPr>
            </w:pPr>
            <w:r w:rsidRPr="00F20515">
              <w:rPr>
                <w:rFonts w:eastAsia="Times New Roman" w:cs="Times New Roman"/>
                <w:szCs w:val="24"/>
              </w:rPr>
              <w:t>Соответствие характеристики:</w:t>
            </w:r>
            <w:r w:rsidRPr="00F20515">
              <w:rPr>
                <w:rFonts w:eastAsia="Times New Roman" w:cs="Times New Roman"/>
                <w:spacing w:val="-3"/>
                <w:szCs w:val="24"/>
                <w:lang w:eastAsia="ru-RU"/>
              </w:rPr>
              <w:t xml:space="preserve"> основные теории химии:  химической связи, электролитической диссоциации, строения органических и неорганических соединений.</w:t>
            </w:r>
          </w:p>
        </w:tc>
      </w:tr>
      <w:tr w:rsidR="00F20515" w:rsidRPr="00F20515" w:rsidTr="003612E2">
        <w:trPr>
          <w:trHeight w:val="251"/>
          <w:jc w:val="center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515" w:rsidRPr="00F20515" w:rsidRDefault="00F20515" w:rsidP="00F20515">
            <w:pPr>
              <w:tabs>
                <w:tab w:val="left" w:pos="587"/>
              </w:tabs>
              <w:spacing w:after="0" w:line="240" w:lineRule="auto"/>
              <w:ind w:left="123" w:right="20"/>
              <w:rPr>
                <w:rFonts w:eastAsia="Times New Roman" w:cs="Times New Roman"/>
                <w:spacing w:val="-3"/>
                <w:szCs w:val="24"/>
                <w:lang w:eastAsia="ru-RU"/>
              </w:rPr>
            </w:pPr>
            <w:proofErr w:type="gramStart"/>
            <w:r w:rsidRPr="00F20515">
              <w:rPr>
                <w:rFonts w:eastAsia="Times New Roman" w:cs="Times New Roman"/>
                <w:b/>
                <w:spacing w:val="-3"/>
                <w:szCs w:val="24"/>
                <w:lang w:eastAsia="ru-RU"/>
              </w:rPr>
              <w:t>З</w:t>
            </w:r>
            <w:proofErr w:type="gramEnd"/>
            <w:r w:rsidRPr="00F20515">
              <w:rPr>
                <w:rFonts w:eastAsia="Times New Roman" w:cs="Times New Roman"/>
                <w:b/>
                <w:spacing w:val="-3"/>
                <w:szCs w:val="24"/>
                <w:lang w:eastAsia="ru-RU"/>
              </w:rPr>
              <w:t xml:space="preserve"> 4.</w:t>
            </w:r>
            <w:r w:rsidRPr="00F20515">
              <w:rPr>
                <w:rFonts w:eastAsia="Times New Roman" w:cs="Times New Roman"/>
                <w:spacing w:val="-3"/>
                <w:szCs w:val="24"/>
                <w:lang w:eastAsia="ru-RU"/>
              </w:rPr>
              <w:t xml:space="preserve"> Важнейшие вещества и материалы: важнейшие металлы и сплавы; серная, соляная, азотная и уксусная кислоты; благородные газы, водород, кислород, галогены, щелочные </w:t>
            </w:r>
            <w:proofErr w:type="spellStart"/>
            <w:r w:rsidRPr="00F20515">
              <w:rPr>
                <w:rFonts w:eastAsia="Times New Roman" w:cs="Times New Roman"/>
                <w:spacing w:val="-3"/>
                <w:szCs w:val="24"/>
                <w:lang w:eastAsia="ru-RU"/>
              </w:rPr>
              <w:t>металлы</w:t>
            </w:r>
            <w:proofErr w:type="gramStart"/>
            <w:r w:rsidRPr="00F20515">
              <w:rPr>
                <w:rFonts w:eastAsia="Times New Roman" w:cs="Times New Roman"/>
                <w:spacing w:val="-3"/>
                <w:szCs w:val="24"/>
                <w:lang w:eastAsia="ru-RU"/>
              </w:rPr>
              <w:t>;о</w:t>
            </w:r>
            <w:proofErr w:type="gramEnd"/>
            <w:r w:rsidRPr="00F20515">
              <w:rPr>
                <w:rFonts w:eastAsia="Times New Roman" w:cs="Times New Roman"/>
                <w:spacing w:val="-3"/>
                <w:szCs w:val="24"/>
                <w:lang w:eastAsia="ru-RU"/>
              </w:rPr>
              <w:t>сновные</w:t>
            </w:r>
            <w:proofErr w:type="spellEnd"/>
            <w:r w:rsidRPr="00F20515">
              <w:rPr>
                <w:rFonts w:eastAsia="Times New Roman" w:cs="Times New Roman"/>
                <w:spacing w:val="-3"/>
                <w:szCs w:val="24"/>
                <w:lang w:eastAsia="ru-RU"/>
              </w:rPr>
              <w:t>, кислотные и амфотерные оксиды и гидроксиды, щелочи, углекислый и угарный газы, сернистый газ, аммиак, вода, природный газ, метан, этан, этилен, ацетилен, хлорид натрия, карбонат и гидрокарбонат натрия, карбонат и фосфат кальция, бензол, метанол и этанол, сложные эфиры, жиры, мыла, моносахариды (глюкоза), дисахариды (сахароза), полисахариды (крахмал и целлюлоза), анилин, аминокислоты, белки, искусственные и синтетические волокна, каучуки, пластмассы.</w:t>
            </w:r>
          </w:p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 w:line="240" w:lineRule="auto"/>
              <w:ind w:left="123"/>
              <w:rPr>
                <w:rFonts w:eastAsia="Times New Roman" w:cs="Times New Roman"/>
                <w:szCs w:val="24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3A7E" w:rsidRPr="00A13A7E" w:rsidRDefault="00F20515" w:rsidP="00A13A7E">
            <w:pPr>
              <w:keepNext/>
              <w:keepLines/>
              <w:numPr>
                <w:ilvl w:val="0"/>
                <w:numId w:val="16"/>
              </w:numPr>
              <w:suppressLineNumbers/>
              <w:suppressAutoHyphens/>
              <w:spacing w:after="0" w:line="240" w:lineRule="auto"/>
              <w:contextualSpacing/>
              <w:rPr>
                <w:rFonts w:eastAsia="Times New Roman" w:cs="Times New Roman"/>
                <w:spacing w:val="-3"/>
                <w:szCs w:val="24"/>
                <w:lang w:eastAsia="ru-RU"/>
              </w:rPr>
            </w:pPr>
            <w:r w:rsidRPr="00F20515">
              <w:rPr>
                <w:rFonts w:eastAsia="Times New Roman" w:cs="Times New Roman"/>
                <w:szCs w:val="24"/>
              </w:rPr>
              <w:t>Верное определение сущности и понятия</w:t>
            </w:r>
            <w:r w:rsidRPr="00F20515">
              <w:rPr>
                <w:rFonts w:eastAsia="Times New Roman" w:cs="Times New Roman"/>
                <w:spacing w:val="-3"/>
                <w:szCs w:val="24"/>
                <w:lang w:eastAsia="ru-RU"/>
              </w:rPr>
              <w:t>:</w:t>
            </w:r>
          </w:p>
          <w:p w:rsidR="00F20515" w:rsidRPr="00F20515" w:rsidRDefault="00A13A7E" w:rsidP="00F20515">
            <w:pPr>
              <w:keepNext/>
              <w:keepLines/>
              <w:suppressLineNumbers/>
              <w:suppressAutoHyphens/>
              <w:spacing w:after="0" w:line="240" w:lineRule="auto"/>
              <w:ind w:left="706" w:hanging="706"/>
              <w:rPr>
                <w:rFonts w:eastAsia="Times New Roman" w:cs="Times New Roman"/>
                <w:spacing w:val="-3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3"/>
                <w:szCs w:val="24"/>
                <w:lang w:eastAsia="ru-RU"/>
              </w:rPr>
              <w:t xml:space="preserve">            </w:t>
            </w:r>
            <w:r w:rsidR="00F20515" w:rsidRPr="00F20515">
              <w:rPr>
                <w:rFonts w:eastAsia="Times New Roman" w:cs="Times New Roman"/>
                <w:spacing w:val="-3"/>
                <w:szCs w:val="24"/>
                <w:lang w:eastAsia="ru-RU"/>
              </w:rPr>
              <w:t xml:space="preserve">важнейшие металлы и сплавы; серная, соляная, азотная и уксусная кислоты; благородные газы, водород, кислород, галогены, щелочные </w:t>
            </w:r>
            <w:proofErr w:type="spellStart"/>
            <w:r w:rsidR="00F20515" w:rsidRPr="00F20515">
              <w:rPr>
                <w:rFonts w:eastAsia="Times New Roman" w:cs="Times New Roman"/>
                <w:spacing w:val="-3"/>
                <w:szCs w:val="24"/>
                <w:lang w:eastAsia="ru-RU"/>
              </w:rPr>
              <w:t>металлы</w:t>
            </w:r>
            <w:proofErr w:type="gramStart"/>
            <w:r w:rsidR="00F20515" w:rsidRPr="00F20515">
              <w:rPr>
                <w:rFonts w:eastAsia="Times New Roman" w:cs="Times New Roman"/>
                <w:spacing w:val="-3"/>
                <w:szCs w:val="24"/>
                <w:lang w:eastAsia="ru-RU"/>
              </w:rPr>
              <w:t>;о</w:t>
            </w:r>
            <w:proofErr w:type="gramEnd"/>
            <w:r w:rsidR="00F20515" w:rsidRPr="00F20515">
              <w:rPr>
                <w:rFonts w:eastAsia="Times New Roman" w:cs="Times New Roman"/>
                <w:spacing w:val="-3"/>
                <w:szCs w:val="24"/>
                <w:lang w:eastAsia="ru-RU"/>
              </w:rPr>
              <w:t>сновные</w:t>
            </w:r>
            <w:proofErr w:type="spellEnd"/>
            <w:r w:rsidR="00F20515" w:rsidRPr="00F20515">
              <w:rPr>
                <w:rFonts w:eastAsia="Times New Roman" w:cs="Times New Roman"/>
                <w:spacing w:val="-3"/>
                <w:szCs w:val="24"/>
                <w:lang w:eastAsia="ru-RU"/>
              </w:rPr>
              <w:t>, кислотные и амфотерные оксиды и гидроксиды, щелочи, углекислый и угарный газы, сернистый газ, аммиак, вода, природный газ, метан, этан, этилен, ацетилен, хлорид натрия, карбонат и гидрокарбонат натрия, карбонат и фосфат кальция, бензол, метанол и этанол, сложные эфиры, жиры, мыла, моносахариды (глюкоза), дисахариды (сахароза), полисахариды (крахмал и целлюлоза), анилин, аминокислоты, белки, искусственные и синтетические волокна, каучуки, пластмассы.</w:t>
            </w:r>
          </w:p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 w:line="240" w:lineRule="auto"/>
              <w:rPr>
                <w:rFonts w:eastAsia="Times New Roman" w:cs="Times New Roman"/>
                <w:spacing w:val="-3"/>
                <w:szCs w:val="24"/>
                <w:lang w:eastAsia="ru-RU"/>
              </w:rPr>
            </w:pPr>
          </w:p>
          <w:p w:rsidR="00F20515" w:rsidRPr="00F20515" w:rsidRDefault="00F20515" w:rsidP="00F20515">
            <w:pPr>
              <w:keepNext/>
              <w:keepLines/>
              <w:numPr>
                <w:ilvl w:val="0"/>
                <w:numId w:val="16"/>
              </w:numPr>
              <w:suppressLineNumbers/>
              <w:suppressAutoHyphens/>
              <w:spacing w:after="0" w:line="240" w:lineRule="auto"/>
              <w:contextualSpacing/>
              <w:rPr>
                <w:rFonts w:eastAsia="Times New Roman" w:cs="Times New Roman"/>
                <w:spacing w:val="-3"/>
                <w:szCs w:val="24"/>
                <w:lang w:eastAsia="ru-RU"/>
              </w:rPr>
            </w:pPr>
            <w:r w:rsidRPr="00F20515">
              <w:rPr>
                <w:rFonts w:eastAsia="Times New Roman" w:cs="Times New Roman"/>
                <w:szCs w:val="24"/>
              </w:rPr>
              <w:t>Верная характеристика:</w:t>
            </w:r>
          </w:p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 w:line="240" w:lineRule="auto"/>
              <w:ind w:left="706"/>
              <w:rPr>
                <w:rFonts w:eastAsia="Times New Roman" w:cs="Times New Roman"/>
                <w:szCs w:val="24"/>
              </w:rPr>
            </w:pPr>
            <w:proofErr w:type="gramStart"/>
            <w:r w:rsidRPr="00F20515">
              <w:rPr>
                <w:rFonts w:eastAsia="Times New Roman" w:cs="Times New Roman"/>
                <w:spacing w:val="-3"/>
                <w:szCs w:val="24"/>
                <w:lang w:eastAsia="ru-RU"/>
              </w:rPr>
              <w:t>важнейшие металлы и сплавы; серная, соляная, азотная и уксусная кислоты; благородные газы, водород, кислород, галогены, щелочные металлы;</w:t>
            </w:r>
            <w:proofErr w:type="gramEnd"/>
            <w:r w:rsidR="00A13A7E">
              <w:rPr>
                <w:rFonts w:eastAsia="Times New Roman" w:cs="Times New Roman"/>
                <w:spacing w:val="-3"/>
                <w:szCs w:val="24"/>
                <w:lang w:eastAsia="ru-RU"/>
              </w:rPr>
              <w:t xml:space="preserve"> </w:t>
            </w:r>
            <w:proofErr w:type="gramStart"/>
            <w:r w:rsidRPr="00F20515">
              <w:rPr>
                <w:rFonts w:eastAsia="Times New Roman" w:cs="Times New Roman"/>
                <w:spacing w:val="-3"/>
                <w:szCs w:val="24"/>
                <w:lang w:eastAsia="ru-RU"/>
              </w:rPr>
              <w:t xml:space="preserve">основные, кислотные и амфотерные оксиды и гидроксиды, щелочи, углекислый и угарный газы, сернистый газ, аммиак, вода, природный газ, метан, этан, этилен, ацетилен, хлорид натрия, карбонат и гидрокарбонат натрия, карбонат и фосфат кальция, бензол, метанол и этанол, сложные эфиры, жиры, мыла, моносахариды (глюкоза), дисахариды (сахароза), полисахариды (крахмал и целлюлоза), </w:t>
            </w:r>
            <w:r w:rsidRPr="00F20515">
              <w:rPr>
                <w:rFonts w:eastAsia="Times New Roman" w:cs="Times New Roman"/>
                <w:spacing w:val="-3"/>
                <w:szCs w:val="24"/>
                <w:lang w:eastAsia="ru-RU"/>
              </w:rPr>
              <w:lastRenderedPageBreak/>
              <w:t>анилин, аминокислоты, белки, искусственные и синтетические волокна, каучуки, пластмассы</w:t>
            </w:r>
            <w:proofErr w:type="gramEnd"/>
          </w:p>
          <w:p w:rsidR="00F20515" w:rsidRPr="00F20515" w:rsidRDefault="00F20515" w:rsidP="00F20515">
            <w:pPr>
              <w:spacing w:after="0"/>
              <w:rPr>
                <w:rFonts w:eastAsia="Times New Roman" w:cs="Times New Roman"/>
                <w:szCs w:val="24"/>
              </w:rPr>
            </w:pPr>
          </w:p>
          <w:p w:rsidR="00F20515" w:rsidRPr="00F20515" w:rsidRDefault="00F20515" w:rsidP="00F20515">
            <w:pPr>
              <w:numPr>
                <w:ilvl w:val="0"/>
                <w:numId w:val="16"/>
              </w:numPr>
              <w:spacing w:after="0"/>
              <w:contextualSpacing/>
              <w:rPr>
                <w:rFonts w:eastAsia="Times New Roman" w:cs="Times New Roman"/>
                <w:szCs w:val="24"/>
              </w:rPr>
            </w:pPr>
            <w:r w:rsidRPr="00F20515">
              <w:rPr>
                <w:rFonts w:eastAsia="Times New Roman" w:cs="Times New Roman"/>
                <w:szCs w:val="24"/>
              </w:rPr>
              <w:t>Соответствие характеристики:</w:t>
            </w:r>
          </w:p>
          <w:p w:rsidR="00F20515" w:rsidRPr="00F20515" w:rsidRDefault="00F20515" w:rsidP="00F20515">
            <w:pPr>
              <w:spacing w:after="0"/>
              <w:ind w:left="706"/>
              <w:rPr>
                <w:rFonts w:eastAsia="Times New Roman" w:cs="Times New Roman"/>
                <w:szCs w:val="24"/>
              </w:rPr>
            </w:pPr>
            <w:proofErr w:type="gramStart"/>
            <w:r w:rsidRPr="00F20515">
              <w:rPr>
                <w:rFonts w:eastAsia="Times New Roman" w:cs="Times New Roman"/>
                <w:spacing w:val="-3"/>
                <w:szCs w:val="24"/>
                <w:lang w:eastAsia="ru-RU"/>
              </w:rPr>
              <w:t>важнейшие металлы и сплавы; серная, соляная, азотная и уксусная кислоты; благородные газы, водород, кислород, галогены, щелочные металлы;</w:t>
            </w:r>
            <w:proofErr w:type="gramEnd"/>
            <w:r w:rsidR="00A13A7E">
              <w:rPr>
                <w:rFonts w:eastAsia="Times New Roman" w:cs="Times New Roman"/>
                <w:spacing w:val="-3"/>
                <w:szCs w:val="24"/>
                <w:lang w:eastAsia="ru-RU"/>
              </w:rPr>
              <w:t xml:space="preserve"> </w:t>
            </w:r>
            <w:proofErr w:type="gramStart"/>
            <w:r w:rsidRPr="00F20515">
              <w:rPr>
                <w:rFonts w:eastAsia="Times New Roman" w:cs="Times New Roman"/>
                <w:spacing w:val="-3"/>
                <w:szCs w:val="24"/>
                <w:lang w:eastAsia="ru-RU"/>
              </w:rPr>
              <w:t>основные, кислотные и амфотерные оксиды и гидроксиды, щелочи, углекислый и угарный газы, сернистый газ, аммиак, вода, природный газ, метан, этан, этилен, ацетилен, хлорид натрия, карбонат и гидрокарбонат натрия, карбонат и фосфат кальция, бензол, метанол и этанол, сложные эфиры, жиры, мыла, моносахариды (глюкоза), дисахариды (сахароза), полисахариды (крахмал и целлюлоза), анилин, аминокислоты, белки, искусственные и синтетические волокна, каучуки, пластмассы</w:t>
            </w:r>
            <w:proofErr w:type="gramEnd"/>
          </w:p>
        </w:tc>
      </w:tr>
      <w:tr w:rsidR="00F20515" w:rsidRPr="00F20515" w:rsidTr="003612E2">
        <w:trPr>
          <w:trHeight w:val="251"/>
          <w:jc w:val="center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 w:line="240" w:lineRule="auto"/>
              <w:ind w:left="123"/>
              <w:rPr>
                <w:rFonts w:eastAsia="Times New Roman" w:cs="Times New Roman"/>
                <w:b/>
                <w:szCs w:val="24"/>
              </w:rPr>
            </w:pPr>
            <w:r w:rsidRPr="00F20515">
              <w:rPr>
                <w:rFonts w:eastAsia="Times New Roman" w:cs="Times New Roman"/>
                <w:b/>
                <w:szCs w:val="24"/>
              </w:rPr>
              <w:lastRenderedPageBreak/>
              <w:t>Уметь:</w:t>
            </w:r>
          </w:p>
          <w:p w:rsidR="00F20515" w:rsidRPr="00F20515" w:rsidRDefault="00F20515" w:rsidP="00F2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F20515">
              <w:rPr>
                <w:rFonts w:eastAsia="Times New Roman" w:cs="Times New Roman"/>
                <w:b/>
                <w:szCs w:val="24"/>
                <w:lang w:eastAsia="ru-RU"/>
              </w:rPr>
              <w:t>У 1.</w:t>
            </w:r>
            <w:r w:rsidRPr="00F20515">
              <w:rPr>
                <w:rFonts w:eastAsia="Times New Roman" w:cs="Times New Roman"/>
                <w:szCs w:val="24"/>
                <w:lang w:eastAsia="ru-RU"/>
              </w:rPr>
              <w:t>Умение называть изученные вещества по тривиальной или международной номенклатуре</w:t>
            </w:r>
            <w:r w:rsidRPr="00F20515">
              <w:rPr>
                <w:rFonts w:eastAsia="Times New Roman" w:cs="Times New Roman"/>
                <w:b/>
                <w:szCs w:val="24"/>
                <w:lang w:eastAsia="ru-RU"/>
              </w:rPr>
              <w:t>.</w:t>
            </w:r>
          </w:p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 w:line="240" w:lineRule="auto"/>
              <w:ind w:left="123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20515" w:rsidRPr="00F20515" w:rsidRDefault="00F20515" w:rsidP="00F20515">
            <w:pPr>
              <w:keepNext/>
              <w:keepLines/>
              <w:numPr>
                <w:ilvl w:val="0"/>
                <w:numId w:val="16"/>
              </w:numPr>
              <w:suppressLineNumbers/>
              <w:suppressAutoHyphens/>
              <w:spacing w:after="0" w:line="240" w:lineRule="auto"/>
              <w:contextualSpacing/>
              <w:rPr>
                <w:rFonts w:eastAsia="Times New Roman" w:cs="Times New Roman"/>
                <w:szCs w:val="24"/>
                <w:lang w:eastAsia="ru-RU"/>
              </w:rPr>
            </w:pPr>
            <w:r w:rsidRPr="00F20515">
              <w:rPr>
                <w:rFonts w:eastAsia="Times New Roman" w:cs="Times New Roman"/>
                <w:szCs w:val="24"/>
              </w:rPr>
              <w:t xml:space="preserve">Верное </w:t>
            </w:r>
            <w:r w:rsidRPr="00F20515">
              <w:rPr>
                <w:rFonts w:eastAsia="Times New Roman" w:cs="Times New Roman"/>
                <w:szCs w:val="24"/>
                <w:lang w:eastAsia="ru-RU"/>
              </w:rPr>
              <w:t>определение  изученных веществ  по тривиальной или международной номенклатуре.</w:t>
            </w:r>
          </w:p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F20515" w:rsidRPr="00F20515" w:rsidRDefault="00F20515" w:rsidP="00F20515">
            <w:pPr>
              <w:keepNext/>
              <w:keepLines/>
              <w:numPr>
                <w:ilvl w:val="0"/>
                <w:numId w:val="16"/>
              </w:numPr>
              <w:suppressLineNumbers/>
              <w:suppressAutoHyphens/>
              <w:spacing w:after="0" w:line="240" w:lineRule="auto"/>
              <w:contextualSpacing/>
              <w:rPr>
                <w:rFonts w:eastAsia="Times New Roman" w:cs="Times New Roman"/>
                <w:szCs w:val="24"/>
              </w:rPr>
            </w:pPr>
            <w:r w:rsidRPr="00F20515">
              <w:rPr>
                <w:rFonts w:eastAsia="Times New Roman" w:cs="Times New Roman"/>
                <w:szCs w:val="24"/>
                <w:lang w:eastAsia="ru-RU"/>
              </w:rPr>
              <w:t>Грамотное применение полученных знаний.</w:t>
            </w:r>
          </w:p>
        </w:tc>
      </w:tr>
      <w:tr w:rsidR="00F20515" w:rsidRPr="00F20515" w:rsidTr="003612E2">
        <w:trPr>
          <w:trHeight w:val="251"/>
          <w:jc w:val="center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515" w:rsidRPr="00F20515" w:rsidRDefault="00F20515" w:rsidP="00F20515">
            <w:pPr>
              <w:tabs>
                <w:tab w:val="left" w:pos="547"/>
              </w:tabs>
              <w:spacing w:after="0" w:line="240" w:lineRule="auto"/>
              <w:ind w:left="123" w:right="140"/>
              <w:rPr>
                <w:rFonts w:eastAsia="Times New Roman" w:cs="Times New Roman"/>
                <w:spacing w:val="-3"/>
                <w:szCs w:val="24"/>
                <w:lang w:eastAsia="ru-RU"/>
              </w:rPr>
            </w:pPr>
            <w:r w:rsidRPr="00F20515">
              <w:rPr>
                <w:rFonts w:eastAsia="Times New Roman" w:cs="Times New Roman"/>
                <w:b/>
                <w:spacing w:val="-3"/>
                <w:szCs w:val="24"/>
                <w:lang w:eastAsia="ru-RU"/>
              </w:rPr>
              <w:t>У 2</w:t>
            </w:r>
            <w:r w:rsidRPr="00F20515">
              <w:rPr>
                <w:rFonts w:eastAsia="Times New Roman" w:cs="Times New Roman"/>
                <w:spacing w:val="-3"/>
                <w:szCs w:val="24"/>
                <w:lang w:eastAsia="ru-RU"/>
              </w:rPr>
              <w:t>.Умение определять валентность и степень окисления химических элементов, тип химической  связи в соединениях, заряд иона, характер среды в водных растворах неорганических и органических соединений, окислитель и восстановитель, принадлежность веществ к разным классам неорганических и органических соединений.</w:t>
            </w:r>
          </w:p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 w:line="240" w:lineRule="auto"/>
              <w:ind w:left="123"/>
              <w:rPr>
                <w:rFonts w:eastAsia="Times New Roman" w:cs="Times New Roman"/>
                <w:szCs w:val="24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20515" w:rsidRPr="00F20515" w:rsidRDefault="00F20515" w:rsidP="00F20515">
            <w:pPr>
              <w:keepNext/>
              <w:keepLines/>
              <w:numPr>
                <w:ilvl w:val="0"/>
                <w:numId w:val="17"/>
              </w:numPr>
              <w:suppressLineNumbers/>
              <w:suppressAutoHyphens/>
              <w:spacing w:after="0" w:line="240" w:lineRule="auto"/>
              <w:contextualSpacing/>
              <w:rPr>
                <w:rFonts w:eastAsia="Times New Roman" w:cs="Times New Roman"/>
                <w:spacing w:val="-3"/>
                <w:szCs w:val="24"/>
                <w:lang w:eastAsia="ru-RU"/>
              </w:rPr>
            </w:pPr>
            <w:r w:rsidRPr="00F20515">
              <w:rPr>
                <w:rFonts w:eastAsia="Times New Roman" w:cs="Times New Roman"/>
                <w:spacing w:val="-3"/>
                <w:szCs w:val="24"/>
                <w:lang w:eastAsia="ru-RU"/>
              </w:rPr>
              <w:t>Верное определение  валентности  и степени  окисления химических элементов, типа  химической  связи в соединениях, заряда  иона, характера  среды в водных растворах неорганических и органических соединений, окислитель и восстановитель, принадлежности  веществ к разным классам неорганических и органических соединений.</w:t>
            </w:r>
          </w:p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 w:line="240" w:lineRule="auto"/>
              <w:rPr>
                <w:rFonts w:eastAsia="Times New Roman" w:cs="Times New Roman"/>
                <w:spacing w:val="-3"/>
                <w:szCs w:val="24"/>
                <w:lang w:eastAsia="ru-RU"/>
              </w:rPr>
            </w:pPr>
          </w:p>
          <w:p w:rsidR="00F20515" w:rsidRPr="00F20515" w:rsidRDefault="00F20515" w:rsidP="00F20515">
            <w:pPr>
              <w:keepNext/>
              <w:keepLines/>
              <w:numPr>
                <w:ilvl w:val="0"/>
                <w:numId w:val="17"/>
              </w:numPr>
              <w:suppressLineNumbers/>
              <w:suppressAutoHyphens/>
              <w:spacing w:after="0" w:line="240" w:lineRule="auto"/>
              <w:contextualSpacing/>
              <w:rPr>
                <w:rFonts w:eastAsia="Times New Roman" w:cs="Times New Roman"/>
                <w:szCs w:val="24"/>
              </w:rPr>
            </w:pPr>
            <w:r w:rsidRPr="00F20515">
              <w:rPr>
                <w:rFonts w:eastAsia="Times New Roman" w:cs="Times New Roman"/>
                <w:szCs w:val="24"/>
              </w:rPr>
              <w:t>Рациональное распределение времени на все этапы изучение тем.</w:t>
            </w:r>
          </w:p>
        </w:tc>
      </w:tr>
      <w:tr w:rsidR="00F20515" w:rsidRPr="00F20515" w:rsidTr="003612E2">
        <w:trPr>
          <w:trHeight w:val="251"/>
          <w:jc w:val="center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515" w:rsidRPr="00F20515" w:rsidRDefault="00F20515" w:rsidP="00F2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/>
              <w:rPr>
                <w:rFonts w:eastAsia="Times New Roman" w:cs="Times New Roman"/>
                <w:szCs w:val="24"/>
                <w:lang w:eastAsia="ru-RU"/>
              </w:rPr>
            </w:pPr>
            <w:r w:rsidRPr="00F20515">
              <w:rPr>
                <w:rFonts w:eastAsia="Times New Roman" w:cs="Times New Roman"/>
                <w:b/>
                <w:szCs w:val="24"/>
                <w:lang w:eastAsia="ru-RU"/>
              </w:rPr>
              <w:t>У 3.</w:t>
            </w:r>
            <w:r w:rsidRPr="00F20515">
              <w:rPr>
                <w:rFonts w:eastAsia="Times New Roman" w:cs="Times New Roman"/>
                <w:szCs w:val="24"/>
                <w:lang w:eastAsia="ru-RU"/>
              </w:rPr>
              <w:t xml:space="preserve">Умение </w:t>
            </w:r>
            <w:r w:rsidRPr="00F20515">
              <w:rPr>
                <w:rFonts w:eastAsia="Times New Roman" w:cs="Times New Roman"/>
                <w:bCs/>
                <w:spacing w:val="3"/>
                <w:szCs w:val="24"/>
                <w:shd w:val="clear" w:color="auto" w:fill="FFFFFF"/>
                <w:lang w:eastAsia="ru-RU"/>
              </w:rPr>
              <w:t>характеризовать</w:t>
            </w:r>
            <w:r w:rsidRPr="00F20515">
              <w:rPr>
                <w:rFonts w:eastAsia="Times New Roman" w:cs="Times New Roman"/>
                <w:szCs w:val="24"/>
                <w:lang w:eastAsia="ru-RU"/>
              </w:rPr>
              <w:t xml:space="preserve"> элементы малых периодов по их положению в Периодической системе Д.И. Менделеева; общие химические свойства металлов, неметаллов, </w:t>
            </w:r>
            <w:r w:rsidRPr="00F20515">
              <w:rPr>
                <w:rFonts w:eastAsia="Times New Roman" w:cs="Times New Roman"/>
                <w:szCs w:val="24"/>
                <w:lang w:eastAsia="ru-RU"/>
              </w:rPr>
              <w:lastRenderedPageBreak/>
              <w:t>основных классов неорганических и органических соединений; строение и химические свойства изученных неорганических и органических соединений.</w:t>
            </w:r>
          </w:p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 w:line="240" w:lineRule="auto"/>
              <w:ind w:left="123"/>
              <w:rPr>
                <w:rFonts w:eastAsia="Times New Roman" w:cs="Times New Roman"/>
                <w:szCs w:val="24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20515" w:rsidRPr="00F20515" w:rsidRDefault="00F20515" w:rsidP="00F20515">
            <w:pPr>
              <w:keepNext/>
              <w:keepLines/>
              <w:numPr>
                <w:ilvl w:val="0"/>
                <w:numId w:val="18"/>
              </w:numPr>
              <w:suppressLineNumbers/>
              <w:suppressAutoHyphens/>
              <w:spacing w:after="0" w:line="240" w:lineRule="auto"/>
              <w:contextualSpacing/>
              <w:rPr>
                <w:rFonts w:eastAsia="Times New Roman" w:cs="Times New Roman"/>
                <w:szCs w:val="24"/>
                <w:lang w:eastAsia="ru-RU"/>
              </w:rPr>
            </w:pPr>
            <w:r w:rsidRPr="00F20515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Верная </w:t>
            </w:r>
            <w:r w:rsidRPr="00F20515">
              <w:rPr>
                <w:rFonts w:eastAsia="Times New Roman" w:cs="Times New Roman"/>
                <w:bCs/>
                <w:spacing w:val="3"/>
                <w:szCs w:val="24"/>
                <w:shd w:val="clear" w:color="auto" w:fill="FFFFFF"/>
                <w:lang w:eastAsia="ru-RU"/>
              </w:rPr>
              <w:t xml:space="preserve">характеристика </w:t>
            </w:r>
            <w:r w:rsidRPr="00F20515">
              <w:rPr>
                <w:rFonts w:eastAsia="Times New Roman" w:cs="Times New Roman"/>
                <w:szCs w:val="24"/>
                <w:lang w:eastAsia="ru-RU"/>
              </w:rPr>
              <w:t xml:space="preserve"> элементов малых периодов по их положению в Периодической системе Д.И. Менделеева; общих химических свойств металлов, неметаллов, основных классов неорганических и органических соединений; строение и химические свойства изученных неорганических и органических соединений.</w:t>
            </w:r>
          </w:p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F20515" w:rsidRPr="00F20515" w:rsidRDefault="00F20515" w:rsidP="00F20515">
            <w:pPr>
              <w:keepNext/>
              <w:keepLines/>
              <w:numPr>
                <w:ilvl w:val="0"/>
                <w:numId w:val="18"/>
              </w:numPr>
              <w:suppressLineNumbers/>
              <w:suppressAutoHyphens/>
              <w:spacing w:after="0" w:line="240" w:lineRule="auto"/>
              <w:contextualSpacing/>
              <w:rPr>
                <w:rFonts w:eastAsia="Times New Roman" w:cs="Times New Roman"/>
                <w:szCs w:val="24"/>
                <w:lang w:eastAsia="ru-RU"/>
              </w:rPr>
            </w:pPr>
            <w:r w:rsidRPr="00F20515">
              <w:rPr>
                <w:rFonts w:eastAsia="Times New Roman" w:cs="Times New Roman"/>
                <w:szCs w:val="24"/>
                <w:lang w:eastAsia="ru-RU"/>
              </w:rPr>
              <w:t>Грамотное определение  свойств элементов малых периодов по их положению в Периодической системе Д.И. Менделеева; общих химических свойств металлов, неметаллов, основных классов неорганических и органических соединений; строение и химические свойства изученных неорганических и органических соединений.</w:t>
            </w:r>
          </w:p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F20515" w:rsidRPr="00F20515" w:rsidRDefault="00F20515" w:rsidP="00F20515">
            <w:pPr>
              <w:keepNext/>
              <w:keepLines/>
              <w:numPr>
                <w:ilvl w:val="0"/>
                <w:numId w:val="18"/>
              </w:numPr>
              <w:suppressLineNumbers/>
              <w:suppressAutoHyphens/>
              <w:spacing w:after="0" w:line="240" w:lineRule="auto"/>
              <w:contextualSpacing/>
              <w:rPr>
                <w:rFonts w:eastAsia="Times New Roman" w:cs="Times New Roman"/>
                <w:szCs w:val="24"/>
              </w:rPr>
            </w:pPr>
            <w:r w:rsidRPr="00F20515">
              <w:rPr>
                <w:rFonts w:eastAsia="Times New Roman" w:cs="Times New Roman"/>
                <w:szCs w:val="24"/>
              </w:rPr>
              <w:t>Рациональное распределение времени на все этапы изучение тем.</w:t>
            </w:r>
          </w:p>
        </w:tc>
      </w:tr>
      <w:tr w:rsidR="00F20515" w:rsidRPr="00F20515" w:rsidTr="003612E2">
        <w:trPr>
          <w:trHeight w:val="251"/>
          <w:jc w:val="center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515" w:rsidRPr="00F20515" w:rsidRDefault="00F20515" w:rsidP="00F2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/>
              <w:rPr>
                <w:rFonts w:eastAsia="Times New Roman" w:cs="Times New Roman"/>
                <w:szCs w:val="24"/>
                <w:lang w:eastAsia="ru-RU"/>
              </w:rPr>
            </w:pPr>
            <w:r w:rsidRPr="00F20515"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У 4</w:t>
            </w:r>
            <w:r w:rsidRPr="00F20515">
              <w:rPr>
                <w:rFonts w:eastAsia="Times New Roman" w:cs="Times New Roman"/>
                <w:szCs w:val="24"/>
                <w:lang w:eastAsia="ru-RU"/>
              </w:rPr>
              <w:t>.Умение выполнять химический эксперимент по распознаванию важнейших неорганических и органических соединений.</w:t>
            </w:r>
          </w:p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 w:line="240" w:lineRule="auto"/>
              <w:ind w:left="123"/>
              <w:rPr>
                <w:rFonts w:eastAsia="Times New Roman" w:cs="Times New Roman"/>
                <w:szCs w:val="24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20515" w:rsidRPr="00F20515" w:rsidRDefault="00F20515" w:rsidP="00F20515">
            <w:pPr>
              <w:keepNext/>
              <w:keepLines/>
              <w:numPr>
                <w:ilvl w:val="0"/>
                <w:numId w:val="19"/>
              </w:numPr>
              <w:suppressLineNumbers/>
              <w:suppressAutoHyphens/>
              <w:spacing w:after="0" w:line="240" w:lineRule="auto"/>
              <w:contextualSpacing/>
              <w:rPr>
                <w:rFonts w:eastAsia="Times New Roman" w:cs="Times New Roman"/>
                <w:szCs w:val="24"/>
                <w:lang w:eastAsia="ru-RU"/>
              </w:rPr>
            </w:pPr>
            <w:r w:rsidRPr="00F20515">
              <w:rPr>
                <w:rFonts w:eastAsia="Times New Roman" w:cs="Times New Roman"/>
                <w:szCs w:val="24"/>
                <w:lang w:eastAsia="ru-RU"/>
              </w:rPr>
              <w:t>Верное выполнение  химических  экспериментов  по распознаванию важнейших неорганических и органических соединений.</w:t>
            </w:r>
          </w:p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F20515" w:rsidRPr="00F20515" w:rsidRDefault="00F20515" w:rsidP="00F20515">
            <w:pPr>
              <w:keepNext/>
              <w:keepLines/>
              <w:numPr>
                <w:ilvl w:val="0"/>
                <w:numId w:val="19"/>
              </w:numPr>
              <w:suppressLineNumbers/>
              <w:suppressAutoHyphens/>
              <w:spacing w:after="0" w:line="240" w:lineRule="auto"/>
              <w:contextualSpacing/>
              <w:rPr>
                <w:rFonts w:eastAsia="Times New Roman" w:cs="Times New Roman"/>
                <w:szCs w:val="24"/>
                <w:lang w:eastAsia="ru-RU"/>
              </w:rPr>
            </w:pPr>
            <w:r w:rsidRPr="00F20515">
              <w:rPr>
                <w:rFonts w:eastAsia="Times New Roman" w:cs="Times New Roman"/>
                <w:szCs w:val="24"/>
              </w:rPr>
              <w:t xml:space="preserve">Соответствие выбора методов определения </w:t>
            </w:r>
            <w:r w:rsidRPr="00F20515">
              <w:rPr>
                <w:rFonts w:eastAsia="Times New Roman" w:cs="Times New Roman"/>
                <w:szCs w:val="24"/>
                <w:lang w:eastAsia="ru-RU"/>
              </w:rPr>
              <w:t>химических  экспериментов  по распознаванию важнейших неорганических и органических соединений.</w:t>
            </w:r>
          </w:p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F20515" w:rsidRPr="00F20515" w:rsidRDefault="00F20515" w:rsidP="00F20515">
            <w:pPr>
              <w:keepNext/>
              <w:keepLines/>
              <w:numPr>
                <w:ilvl w:val="0"/>
                <w:numId w:val="19"/>
              </w:numPr>
              <w:suppressLineNumbers/>
              <w:suppressAutoHyphens/>
              <w:spacing w:after="0" w:line="240" w:lineRule="auto"/>
              <w:contextualSpacing/>
              <w:rPr>
                <w:rFonts w:eastAsia="Times New Roman" w:cs="Times New Roman"/>
                <w:szCs w:val="24"/>
              </w:rPr>
            </w:pPr>
            <w:r w:rsidRPr="00F20515">
              <w:rPr>
                <w:rFonts w:eastAsia="Times New Roman" w:cs="Times New Roman"/>
                <w:szCs w:val="24"/>
              </w:rPr>
              <w:t>Рациональное распределение времени на все этапы эксперимента.</w:t>
            </w:r>
          </w:p>
        </w:tc>
      </w:tr>
      <w:tr w:rsidR="00F20515" w:rsidRPr="00F20515" w:rsidTr="003612E2">
        <w:trPr>
          <w:trHeight w:val="251"/>
          <w:jc w:val="center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515" w:rsidRPr="00F20515" w:rsidRDefault="00F20515" w:rsidP="00F2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/>
              <w:rPr>
                <w:rFonts w:eastAsia="Times New Roman" w:cs="Times New Roman"/>
                <w:szCs w:val="24"/>
                <w:lang w:eastAsia="ru-RU"/>
              </w:rPr>
            </w:pPr>
            <w:r w:rsidRPr="00F20515">
              <w:rPr>
                <w:rFonts w:eastAsia="Times New Roman" w:cs="Times New Roman"/>
                <w:b/>
                <w:szCs w:val="24"/>
                <w:lang w:eastAsia="ru-RU"/>
              </w:rPr>
              <w:t>У 5.</w:t>
            </w:r>
            <w:r w:rsidRPr="00F20515">
              <w:rPr>
                <w:rFonts w:eastAsia="Times New Roman" w:cs="Times New Roman"/>
                <w:szCs w:val="24"/>
                <w:lang w:eastAsia="ru-RU"/>
              </w:rPr>
              <w:t>Умение решать расчетные задачи по химическим формулам и уравнениям.</w:t>
            </w:r>
          </w:p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 w:line="240" w:lineRule="auto"/>
              <w:ind w:left="123"/>
              <w:rPr>
                <w:rFonts w:eastAsia="Times New Roman" w:cs="Times New Roman"/>
                <w:szCs w:val="24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20515" w:rsidRPr="00F20515" w:rsidRDefault="00F20515" w:rsidP="00F20515">
            <w:pPr>
              <w:keepNext/>
              <w:keepLines/>
              <w:numPr>
                <w:ilvl w:val="0"/>
                <w:numId w:val="20"/>
              </w:numPr>
              <w:suppressLineNumbers/>
              <w:suppressAutoHyphens/>
              <w:spacing w:after="0" w:line="240" w:lineRule="auto"/>
              <w:contextualSpacing/>
              <w:rPr>
                <w:rFonts w:eastAsia="Times New Roman" w:cs="Times New Roman"/>
                <w:szCs w:val="24"/>
              </w:rPr>
            </w:pPr>
            <w:r w:rsidRPr="00F20515">
              <w:rPr>
                <w:rFonts w:eastAsia="Times New Roman" w:cs="Times New Roman"/>
                <w:szCs w:val="24"/>
              </w:rPr>
              <w:t>Верное решение расчетных задач по химическим формулам и уравнениям.</w:t>
            </w:r>
          </w:p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  <w:p w:rsidR="00F20515" w:rsidRPr="00F20515" w:rsidRDefault="00F20515" w:rsidP="00F20515">
            <w:pPr>
              <w:keepNext/>
              <w:keepLines/>
              <w:numPr>
                <w:ilvl w:val="0"/>
                <w:numId w:val="20"/>
              </w:numPr>
              <w:suppressLineNumbers/>
              <w:suppressAutoHyphens/>
              <w:spacing w:after="0" w:line="240" w:lineRule="auto"/>
              <w:contextualSpacing/>
              <w:rPr>
                <w:rFonts w:eastAsia="Times New Roman" w:cs="Times New Roman"/>
                <w:szCs w:val="24"/>
              </w:rPr>
            </w:pPr>
            <w:r w:rsidRPr="00F20515">
              <w:rPr>
                <w:rFonts w:eastAsia="Times New Roman" w:cs="Times New Roman"/>
                <w:szCs w:val="24"/>
              </w:rPr>
              <w:t>Соответствие выбора способа решения расчетных задач по химическим формулам и уравнениям.</w:t>
            </w:r>
          </w:p>
        </w:tc>
      </w:tr>
    </w:tbl>
    <w:p w:rsidR="00F20515" w:rsidRPr="00F20515" w:rsidRDefault="00F20515" w:rsidP="00F20515">
      <w:pPr>
        <w:keepLines/>
        <w:widowControl w:val="0"/>
        <w:suppressLineNumbers/>
        <w:suppressAutoHyphens/>
        <w:spacing w:after="0" w:line="240" w:lineRule="auto"/>
        <w:jc w:val="both"/>
        <w:rPr>
          <w:rFonts w:eastAsia="Times New Roman" w:cs="Times New Roman"/>
          <w:bCs/>
          <w:i/>
          <w:szCs w:val="24"/>
          <w:lang w:eastAsia="ru-RU"/>
        </w:rPr>
      </w:pPr>
    </w:p>
    <w:p w:rsidR="00F20515" w:rsidRPr="00F20515" w:rsidRDefault="00F20515" w:rsidP="00F20515">
      <w:pPr>
        <w:keepLines/>
        <w:widowControl w:val="0"/>
        <w:suppressLineNumbers/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F20515" w:rsidRPr="00A13A7E" w:rsidRDefault="00F20515" w:rsidP="00F20515">
      <w:pPr>
        <w:keepLines/>
        <w:widowControl w:val="0"/>
        <w:suppressLineNumbers/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A13A7E">
        <w:rPr>
          <w:rFonts w:eastAsia="Times New Roman" w:cs="Times New Roman"/>
          <w:b/>
          <w:bCs/>
          <w:sz w:val="28"/>
          <w:szCs w:val="28"/>
          <w:lang w:eastAsia="ru-RU"/>
        </w:rPr>
        <w:t>Шкала оценки образовательных достижений</w:t>
      </w:r>
    </w:p>
    <w:tbl>
      <w:tblPr>
        <w:tblpPr w:leftFromText="180" w:rightFromText="180" w:bottomFromText="20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21"/>
        <w:gridCol w:w="2212"/>
        <w:gridCol w:w="3964"/>
      </w:tblGrid>
      <w:tr w:rsidR="00F20515" w:rsidRPr="00F20515" w:rsidTr="003612E2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F20515">
              <w:rPr>
                <w:rFonts w:eastAsia="Times New Roman" w:cs="Times New Roman"/>
                <w:bCs/>
                <w:color w:val="000000"/>
                <w:kern w:val="24"/>
                <w:sz w:val="22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F20515">
              <w:rPr>
                <w:rFonts w:eastAsia="Times New Roman" w:cs="Times New Roman"/>
                <w:bCs/>
                <w:color w:val="000000"/>
                <w:kern w:val="24"/>
                <w:position w:val="1"/>
                <w:sz w:val="22"/>
              </w:rPr>
              <w:t>Оценка уровня подготовки</w:t>
            </w:r>
          </w:p>
        </w:tc>
      </w:tr>
      <w:tr w:rsidR="00F20515" w:rsidRPr="00F20515" w:rsidTr="003612E2">
        <w:trPr>
          <w:trHeight w:val="2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0515" w:rsidRPr="00F20515" w:rsidRDefault="00F20515" w:rsidP="00F20515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0515" w:rsidRPr="00F20515" w:rsidRDefault="00F20515" w:rsidP="00F205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F20515">
              <w:rPr>
                <w:rFonts w:eastAsia="Times New Roman" w:cs="Times New Roman"/>
                <w:sz w:val="22"/>
              </w:rPr>
              <w:t>оценка компетенций обучающихся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0515" w:rsidRPr="00F20515" w:rsidRDefault="00F20515" w:rsidP="00F205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F20515">
              <w:rPr>
                <w:rFonts w:eastAsia="Times New Roman" w:cs="Times New Roman"/>
                <w:sz w:val="22"/>
              </w:rPr>
              <w:t>оценка уровня</w:t>
            </w:r>
          </w:p>
          <w:p w:rsidR="00F20515" w:rsidRPr="00F20515" w:rsidRDefault="00F20515" w:rsidP="00F205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F20515">
              <w:rPr>
                <w:rFonts w:eastAsia="Times New Roman" w:cs="Times New Roman"/>
                <w:sz w:val="22"/>
              </w:rPr>
              <w:t xml:space="preserve"> освоения дисциплин;</w:t>
            </w:r>
          </w:p>
        </w:tc>
      </w:tr>
      <w:tr w:rsidR="00F20515" w:rsidRPr="00F20515" w:rsidTr="003612E2">
        <w:trPr>
          <w:trHeight w:val="195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F20515">
              <w:rPr>
                <w:rFonts w:eastAsia="Times New Roman" w:cs="Times New Roman"/>
                <w:bCs/>
                <w:color w:val="000000"/>
                <w:kern w:val="24"/>
                <w:position w:val="1"/>
                <w:sz w:val="22"/>
              </w:rPr>
              <w:t>90 ÷ 100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F20515">
              <w:rPr>
                <w:rFonts w:eastAsia="Times New Roman" w:cs="Times New Roman"/>
                <w:sz w:val="22"/>
              </w:rPr>
              <w:t>высокий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F20515">
              <w:rPr>
                <w:rFonts w:eastAsia="Times New Roman" w:cs="Times New Roman"/>
                <w:bCs/>
                <w:color w:val="000000"/>
                <w:kern w:val="24"/>
                <w:position w:val="1"/>
                <w:sz w:val="22"/>
              </w:rPr>
              <w:t>отлично</w:t>
            </w:r>
          </w:p>
        </w:tc>
      </w:tr>
      <w:tr w:rsidR="00F20515" w:rsidRPr="00F20515" w:rsidTr="003612E2">
        <w:trPr>
          <w:trHeight w:val="132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F20515">
              <w:rPr>
                <w:rFonts w:eastAsia="Times New Roman" w:cs="Times New Roman"/>
                <w:bCs/>
                <w:color w:val="000000"/>
                <w:kern w:val="24"/>
                <w:position w:val="1"/>
                <w:sz w:val="22"/>
              </w:rPr>
              <w:t>70 ÷ 89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F20515">
              <w:rPr>
                <w:rFonts w:eastAsia="Times New Roman" w:cs="Times New Roman"/>
                <w:sz w:val="22"/>
              </w:rPr>
              <w:t>повышенный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F20515">
              <w:rPr>
                <w:rFonts w:eastAsia="Times New Roman" w:cs="Times New Roman"/>
                <w:bCs/>
                <w:color w:val="000000"/>
                <w:kern w:val="24"/>
                <w:position w:val="1"/>
                <w:sz w:val="22"/>
              </w:rPr>
              <w:t>хорошо</w:t>
            </w:r>
          </w:p>
        </w:tc>
      </w:tr>
      <w:tr w:rsidR="00F20515" w:rsidRPr="00F20515" w:rsidTr="003612E2">
        <w:trPr>
          <w:trHeight w:val="21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F20515">
              <w:rPr>
                <w:rFonts w:eastAsia="Times New Roman" w:cs="Times New Roman"/>
                <w:bCs/>
                <w:color w:val="000000"/>
                <w:kern w:val="24"/>
                <w:position w:val="1"/>
                <w:sz w:val="22"/>
              </w:rPr>
              <w:t>50 ÷ 69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F20515">
              <w:rPr>
                <w:rFonts w:eastAsia="Times New Roman" w:cs="Times New Roman"/>
                <w:sz w:val="22"/>
              </w:rPr>
              <w:t>пороговый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F20515">
              <w:rPr>
                <w:rFonts w:eastAsia="Times New Roman" w:cs="Times New Roman"/>
                <w:bCs/>
                <w:color w:val="000000"/>
                <w:kern w:val="24"/>
                <w:position w:val="1"/>
                <w:sz w:val="22"/>
              </w:rPr>
              <w:t>удовлетворительно</w:t>
            </w:r>
          </w:p>
        </w:tc>
      </w:tr>
      <w:tr w:rsidR="00F20515" w:rsidRPr="00F20515" w:rsidTr="003612E2">
        <w:trPr>
          <w:trHeight w:val="288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F20515">
              <w:rPr>
                <w:rFonts w:eastAsia="Times New Roman" w:cs="Times New Roman"/>
                <w:bCs/>
                <w:color w:val="000000"/>
                <w:kern w:val="24"/>
                <w:position w:val="1"/>
                <w:sz w:val="22"/>
              </w:rPr>
              <w:t>менее 50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proofErr w:type="spellStart"/>
            <w:r w:rsidRPr="00F20515">
              <w:rPr>
                <w:rFonts w:eastAsia="Times New Roman" w:cs="Times New Roman"/>
                <w:sz w:val="22"/>
              </w:rPr>
              <w:t>допороговый</w:t>
            </w:r>
            <w:proofErr w:type="spellEnd"/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0515" w:rsidRPr="00F20515" w:rsidRDefault="00F20515" w:rsidP="00F20515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F20515">
              <w:rPr>
                <w:rFonts w:eastAsia="Times New Roman" w:cs="Times New Roman"/>
                <w:bCs/>
                <w:color w:val="000000"/>
                <w:kern w:val="24"/>
                <w:position w:val="1"/>
                <w:sz w:val="22"/>
              </w:rPr>
              <w:t>неудовлетворительно</w:t>
            </w:r>
          </w:p>
        </w:tc>
      </w:tr>
    </w:tbl>
    <w:p w:rsidR="00F20515" w:rsidRPr="00F20515" w:rsidRDefault="00F20515" w:rsidP="00F20515">
      <w:pPr>
        <w:keepNext/>
        <w:keepLines/>
        <w:suppressLineNumbers/>
        <w:suppressAutoHyphens/>
        <w:spacing w:after="0" w:line="240" w:lineRule="auto"/>
        <w:jc w:val="both"/>
        <w:rPr>
          <w:rFonts w:eastAsia="Times New Roman" w:cs="Times New Roman"/>
          <w:szCs w:val="24"/>
          <w:lang w:val="sah-RU" w:eastAsia="ru-RU"/>
        </w:rPr>
      </w:pPr>
    </w:p>
    <w:p w:rsidR="00F20515" w:rsidRPr="00F20515" w:rsidRDefault="00F20515" w:rsidP="00F20515">
      <w:pPr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F20515">
        <w:rPr>
          <w:rFonts w:eastAsia="Times New Roman" w:cs="Times New Roman"/>
          <w:sz w:val="22"/>
          <w:lang w:eastAsia="ru-RU"/>
        </w:rPr>
        <w:t>Разработчик:</w:t>
      </w:r>
    </w:p>
    <w:p w:rsidR="00F20515" w:rsidRPr="00F20515" w:rsidRDefault="00F20515" w:rsidP="00F20515">
      <w:pPr>
        <w:spacing w:after="0" w:line="240" w:lineRule="auto"/>
        <w:rPr>
          <w:rFonts w:eastAsia="Times New Roman" w:cs="Times New Roman"/>
          <w:sz w:val="22"/>
          <w:lang w:eastAsia="ru-RU"/>
        </w:rPr>
      </w:pPr>
    </w:p>
    <w:p w:rsidR="00F20515" w:rsidRPr="00F20515" w:rsidRDefault="00F20515" w:rsidP="00F20515">
      <w:pPr>
        <w:spacing w:after="0" w:line="240" w:lineRule="auto"/>
        <w:rPr>
          <w:rFonts w:eastAsia="Times New Roman" w:cs="Times New Roman"/>
          <w:sz w:val="22"/>
          <w:lang w:eastAsia="ru-RU"/>
        </w:rPr>
        <w:sectPr w:rsidR="00F20515" w:rsidRPr="00F2051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/>
          <w:pgMar w:top="999" w:right="1299" w:bottom="360" w:left="1701" w:header="720" w:footer="720" w:gutter="0"/>
          <w:cols w:space="720"/>
        </w:sectPr>
      </w:pPr>
      <w:r w:rsidRPr="00F20515">
        <w:rPr>
          <w:rFonts w:eastAsia="Times New Roman" w:cs="Times New Roman"/>
          <w:sz w:val="22"/>
          <w:lang w:eastAsia="ru-RU"/>
        </w:rPr>
        <w:t>преподаватель химии ____________</w:t>
      </w:r>
      <w:r w:rsidR="00F46099">
        <w:rPr>
          <w:rFonts w:eastAsia="Times New Roman" w:cs="Times New Roman"/>
          <w:sz w:val="22"/>
          <w:lang w:eastAsia="ru-RU"/>
        </w:rPr>
        <w:t>__________________ Горохова М.И.</w:t>
      </w:r>
    </w:p>
    <w:p w:rsidR="00852FAD" w:rsidRPr="00F20515" w:rsidRDefault="00852FAD" w:rsidP="004D29C3">
      <w:pPr>
        <w:rPr>
          <w:rFonts w:cs="Times New Roman"/>
          <w:szCs w:val="24"/>
        </w:rPr>
      </w:pPr>
    </w:p>
    <w:sectPr w:rsidR="00852FAD" w:rsidRPr="00F20515" w:rsidSect="00E86A0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/>
      <w:pgMar w:top="1440" w:right="1731" w:bottom="72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B67" w:rsidRDefault="00B94B67">
      <w:pPr>
        <w:spacing w:after="0" w:line="240" w:lineRule="auto"/>
      </w:pPr>
      <w:r>
        <w:separator/>
      </w:r>
    </w:p>
  </w:endnote>
  <w:endnote w:type="continuationSeparator" w:id="0">
    <w:p w:rsidR="00B94B67" w:rsidRDefault="00B94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A08" w:rsidRDefault="001A0A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A08" w:rsidRDefault="001A0A6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A08" w:rsidRDefault="00F20515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103DA0D" wp14:editId="1BD10169">
              <wp:simplePos x="0" y="0"/>
              <wp:positionH relativeFrom="page">
                <wp:posOffset>6440170</wp:posOffset>
              </wp:positionH>
              <wp:positionV relativeFrom="page">
                <wp:posOffset>9912985</wp:posOffset>
              </wp:positionV>
              <wp:extent cx="168275" cy="175260"/>
              <wp:effectExtent l="1270" t="0" r="0" b="0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A08" w:rsidRDefault="00F20515">
                          <w:pPr>
                            <w:pStyle w:val="13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A064F">
                            <w:rPr>
                              <w:rStyle w:val="ae"/>
                              <w:b/>
                              <w:bCs/>
                              <w:noProof/>
                              <w:color w:val="000000"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28" type="#_x0000_t202" style="position:absolute;margin-left:507.1pt;margin-top:780.55pt;width:13.25pt;height:13.8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" filled="f" stroked="f">
              <v:textbox style="mso-fit-shape-to-text:t" inset="0,0,0,0">
                <w:txbxContent>
                  <w:p w:rsidR="00E86A08" w:rsidRDefault="00F20515">
                    <w:pPr>
                      <w:pStyle w:val="13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A064F">
                      <w:rPr>
                        <w:rStyle w:val="ae"/>
                        <w:b/>
                        <w:bCs/>
                        <w:noProof/>
                        <w:color w:val="000000"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74F" w:rsidRDefault="001A0A6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74F" w:rsidRDefault="001A0A62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74F" w:rsidRDefault="00F20515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0815F191" wp14:editId="4CE0F216">
              <wp:simplePos x="0" y="0"/>
              <wp:positionH relativeFrom="page">
                <wp:posOffset>6440170</wp:posOffset>
              </wp:positionH>
              <wp:positionV relativeFrom="page">
                <wp:posOffset>9912985</wp:posOffset>
              </wp:positionV>
              <wp:extent cx="168275" cy="175260"/>
              <wp:effectExtent l="127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74F" w:rsidRDefault="00F20515">
                          <w:pPr>
                            <w:pStyle w:val="13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A064F">
                            <w:rPr>
                              <w:rStyle w:val="ae"/>
                              <w:b/>
                              <w:bCs/>
                              <w:noProof/>
                              <w:color w:val="000000"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31" type="#_x0000_t202" style="position:absolute;margin-left:507.1pt;margin-top:780.55pt;width:13.25pt;height:13.8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" filled="f" stroked="f">
              <v:textbox style="mso-fit-shape-to-text:t" inset="0,0,0,0">
                <w:txbxContent>
                  <w:p w:rsidR="003F274F" w:rsidRDefault="00F20515">
                    <w:pPr>
                      <w:pStyle w:val="13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A064F">
                      <w:rPr>
                        <w:rStyle w:val="ae"/>
                        <w:b/>
                        <w:bCs/>
                        <w:noProof/>
                        <w:color w:val="000000"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B67" w:rsidRDefault="00B94B67">
      <w:pPr>
        <w:spacing w:after="0" w:line="240" w:lineRule="auto"/>
      </w:pPr>
      <w:r>
        <w:separator/>
      </w:r>
    </w:p>
  </w:footnote>
  <w:footnote w:type="continuationSeparator" w:id="0">
    <w:p w:rsidR="00B94B67" w:rsidRDefault="00B94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A08" w:rsidRDefault="00F20515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5168" behindDoc="1" locked="0" layoutInCell="1" allowOverlap="1" wp14:anchorId="5CB01816" wp14:editId="6A98F5F5">
              <wp:simplePos x="0" y="0"/>
              <wp:positionH relativeFrom="page">
                <wp:posOffset>5561965</wp:posOffset>
              </wp:positionH>
              <wp:positionV relativeFrom="page">
                <wp:posOffset>580390</wp:posOffset>
              </wp:positionV>
              <wp:extent cx="1029335" cy="121920"/>
              <wp:effectExtent l="0" t="0" r="0" b="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933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A08" w:rsidRDefault="00F20515">
                          <w:pPr>
                            <w:pStyle w:val="13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MicrosoftSansSerif"/>
                              <w:color w:val="000000"/>
                            </w:rPr>
                            <w:t>Окончание таблицы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6" type="#_x0000_t202" style="position:absolute;margin-left:437.95pt;margin-top:45.7pt;width:81.05pt;height:9.6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" filled="f" stroked="f">
              <v:textbox style="mso-fit-shape-to-text:t" inset="0,0,0,0">
                <w:txbxContent>
                  <w:p w:rsidR="00E86A08" w:rsidRDefault="00F20515">
                    <w:pPr>
                      <w:pStyle w:val="13"/>
                      <w:shd w:val="clear" w:color="auto" w:fill="auto"/>
                      <w:spacing w:line="240" w:lineRule="auto"/>
                    </w:pPr>
                    <w:r>
                      <w:rPr>
                        <w:rStyle w:val="MicrosoftSansSerif"/>
                        <w:color w:val="000000"/>
                      </w:rPr>
                      <w:t>Окончание таблицы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A08" w:rsidRDefault="001A0A6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A08" w:rsidRDefault="00F20515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09209C69" wp14:editId="431D2AE8">
              <wp:simplePos x="0" y="0"/>
              <wp:positionH relativeFrom="page">
                <wp:posOffset>5440045</wp:posOffset>
              </wp:positionH>
              <wp:positionV relativeFrom="page">
                <wp:posOffset>650240</wp:posOffset>
              </wp:positionV>
              <wp:extent cx="1172845" cy="121920"/>
              <wp:effectExtent l="1270" t="2540" r="0" b="0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284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A08" w:rsidRDefault="00F20515">
                          <w:pPr>
                            <w:pStyle w:val="13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MicrosoftSansSerif"/>
                              <w:color w:val="000000"/>
                            </w:rPr>
                            <w:t>Продолжение таблицы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7" type="#_x0000_t202" style="position:absolute;margin-left:428.35pt;margin-top:51.2pt;width:92.35pt;height:9.6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" filled="f" stroked="f">
              <v:textbox style="mso-fit-shape-to-text:t" inset="0,0,0,0">
                <w:txbxContent>
                  <w:p w:rsidR="00E86A08" w:rsidRDefault="00F20515">
                    <w:pPr>
                      <w:pStyle w:val="13"/>
                      <w:shd w:val="clear" w:color="auto" w:fill="auto"/>
                      <w:spacing w:line="240" w:lineRule="auto"/>
                    </w:pPr>
                    <w:r>
                      <w:rPr>
                        <w:rStyle w:val="MicrosoftSansSerif"/>
                        <w:color w:val="000000"/>
                      </w:rPr>
                      <w:t>Продолжение таблицы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74F" w:rsidRDefault="00F20515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6192" behindDoc="1" locked="0" layoutInCell="1" allowOverlap="1" wp14:anchorId="365A96ED" wp14:editId="4C5CCA54">
              <wp:simplePos x="0" y="0"/>
              <wp:positionH relativeFrom="page">
                <wp:posOffset>5561965</wp:posOffset>
              </wp:positionH>
              <wp:positionV relativeFrom="page">
                <wp:posOffset>580390</wp:posOffset>
              </wp:positionV>
              <wp:extent cx="1029335" cy="121920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933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74F" w:rsidRDefault="00F20515">
                          <w:pPr>
                            <w:pStyle w:val="13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MicrosoftSansSerif"/>
                              <w:color w:val="000000"/>
                            </w:rPr>
                            <w:t>Окончание таблицы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9" type="#_x0000_t202" style="position:absolute;margin-left:437.95pt;margin-top:45.7pt;width:81.05pt;height:9.6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" filled="f" stroked="f">
              <v:textbox style="mso-fit-shape-to-text:t" inset="0,0,0,0">
                <w:txbxContent>
                  <w:p w:rsidR="003F274F" w:rsidRDefault="00F20515">
                    <w:pPr>
                      <w:pStyle w:val="13"/>
                      <w:shd w:val="clear" w:color="auto" w:fill="auto"/>
                      <w:spacing w:line="240" w:lineRule="auto"/>
                    </w:pPr>
                    <w:r>
                      <w:rPr>
                        <w:rStyle w:val="MicrosoftSansSerif"/>
                        <w:color w:val="000000"/>
                      </w:rPr>
                      <w:t>Окончание таблицы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74F" w:rsidRDefault="001A0A62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74F" w:rsidRDefault="00F20515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6CF8E759" wp14:editId="23D03A0B">
              <wp:simplePos x="0" y="0"/>
              <wp:positionH relativeFrom="page">
                <wp:posOffset>5440045</wp:posOffset>
              </wp:positionH>
              <wp:positionV relativeFrom="page">
                <wp:posOffset>650240</wp:posOffset>
              </wp:positionV>
              <wp:extent cx="1172845" cy="121920"/>
              <wp:effectExtent l="1270" t="254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284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74F" w:rsidRDefault="00F20515">
                          <w:pPr>
                            <w:pStyle w:val="13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MicrosoftSansSerif"/>
                              <w:color w:val="000000"/>
                            </w:rPr>
                            <w:t>Продолжение таблицы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30" type="#_x0000_t202" style="position:absolute;margin-left:428.35pt;margin-top:51.2pt;width:92.35pt;height:9.6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" filled="f" stroked="f">
              <v:textbox style="mso-fit-shape-to-text:t" inset="0,0,0,0">
                <w:txbxContent>
                  <w:p w:rsidR="003F274F" w:rsidRDefault="00F20515">
                    <w:pPr>
                      <w:pStyle w:val="13"/>
                      <w:shd w:val="clear" w:color="auto" w:fill="auto"/>
                      <w:spacing w:line="240" w:lineRule="auto"/>
                    </w:pPr>
                    <w:r>
                      <w:rPr>
                        <w:rStyle w:val="MicrosoftSansSerif"/>
                        <w:color w:val="000000"/>
                      </w:rPr>
                      <w:t>Продолжение таблицы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B6325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73629C"/>
    <w:multiLevelType w:val="hybridMultilevel"/>
    <w:tmpl w:val="459E1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00EA0"/>
    <w:multiLevelType w:val="hybridMultilevel"/>
    <w:tmpl w:val="92E6F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116B8"/>
    <w:multiLevelType w:val="hybridMultilevel"/>
    <w:tmpl w:val="ECA05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131BF"/>
    <w:multiLevelType w:val="multilevel"/>
    <w:tmpl w:val="3A7E40E8"/>
    <w:lvl w:ilvl="0">
      <w:start w:val="1"/>
      <w:numFmt w:val="decimal"/>
      <w:lvlText w:val="%1."/>
      <w:lvlJc w:val="left"/>
      <w:pPr>
        <w:ind w:left="1140" w:hanging="360"/>
      </w:pPr>
    </w:lvl>
    <w:lvl w:ilvl="1">
      <w:start w:val="1"/>
      <w:numFmt w:val="decimal"/>
      <w:isLgl/>
      <w:lvlText w:val="%1.%2."/>
      <w:lvlJc w:val="left"/>
      <w:pPr>
        <w:ind w:left="1140" w:hanging="360"/>
      </w:pPr>
    </w:lvl>
    <w:lvl w:ilvl="2">
      <w:start w:val="1"/>
      <w:numFmt w:val="decimal"/>
      <w:isLgl/>
      <w:lvlText w:val="%1.%2.%3."/>
      <w:lvlJc w:val="left"/>
      <w:pPr>
        <w:ind w:left="1500" w:hanging="720"/>
      </w:pPr>
    </w:lvl>
    <w:lvl w:ilvl="3">
      <w:start w:val="1"/>
      <w:numFmt w:val="decimal"/>
      <w:isLgl/>
      <w:lvlText w:val="%1.%2.%3.%4."/>
      <w:lvlJc w:val="left"/>
      <w:pPr>
        <w:ind w:left="1500" w:hanging="720"/>
      </w:pPr>
    </w:lvl>
    <w:lvl w:ilvl="4">
      <w:start w:val="1"/>
      <w:numFmt w:val="decimal"/>
      <w:isLgl/>
      <w:lvlText w:val="%1.%2.%3.%4.%5."/>
      <w:lvlJc w:val="left"/>
      <w:pPr>
        <w:ind w:left="1860" w:hanging="1080"/>
      </w:pPr>
    </w:lvl>
    <w:lvl w:ilvl="5">
      <w:start w:val="1"/>
      <w:numFmt w:val="decimal"/>
      <w:isLgl/>
      <w:lvlText w:val="%1.%2.%3.%4.%5.%6."/>
      <w:lvlJc w:val="left"/>
      <w:pPr>
        <w:ind w:left="1860" w:hanging="1080"/>
      </w:pPr>
    </w:lvl>
    <w:lvl w:ilvl="6">
      <w:start w:val="1"/>
      <w:numFmt w:val="decimal"/>
      <w:isLgl/>
      <w:lvlText w:val="%1.%2.%3.%4.%5.%6.%7."/>
      <w:lvlJc w:val="left"/>
      <w:pPr>
        <w:ind w:left="2220" w:hanging="1440"/>
      </w:p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</w:lvl>
  </w:abstractNum>
  <w:abstractNum w:abstractNumId="5">
    <w:nsid w:val="1E902BEF"/>
    <w:multiLevelType w:val="hybridMultilevel"/>
    <w:tmpl w:val="757C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60232"/>
    <w:multiLevelType w:val="hybridMultilevel"/>
    <w:tmpl w:val="600AC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969D5"/>
    <w:multiLevelType w:val="hybridMultilevel"/>
    <w:tmpl w:val="C1E8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C9651C"/>
    <w:multiLevelType w:val="hybridMultilevel"/>
    <w:tmpl w:val="F63E6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3407CD"/>
    <w:multiLevelType w:val="hybridMultilevel"/>
    <w:tmpl w:val="69F45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613B89"/>
    <w:multiLevelType w:val="hybridMultilevel"/>
    <w:tmpl w:val="6ECC0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EF2B72"/>
    <w:multiLevelType w:val="hybridMultilevel"/>
    <w:tmpl w:val="5B6CD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E93367"/>
    <w:multiLevelType w:val="hybridMultilevel"/>
    <w:tmpl w:val="7E0AD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CA4CAD"/>
    <w:multiLevelType w:val="hybridMultilevel"/>
    <w:tmpl w:val="5D3AD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1D6A46"/>
    <w:multiLevelType w:val="hybridMultilevel"/>
    <w:tmpl w:val="744C2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4B64EF"/>
    <w:multiLevelType w:val="hybridMultilevel"/>
    <w:tmpl w:val="1018E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8E301D"/>
    <w:multiLevelType w:val="hybridMultilevel"/>
    <w:tmpl w:val="A66E5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74076"/>
    <w:multiLevelType w:val="hybridMultilevel"/>
    <w:tmpl w:val="C05C3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8E36F4"/>
    <w:multiLevelType w:val="hybridMultilevel"/>
    <w:tmpl w:val="C47EC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4A009E"/>
    <w:multiLevelType w:val="hybridMultilevel"/>
    <w:tmpl w:val="74FEBBE2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0">
    <w:nsid w:val="750B08AF"/>
    <w:multiLevelType w:val="hybridMultilevel"/>
    <w:tmpl w:val="E0B66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AE1FDE"/>
    <w:multiLevelType w:val="hybridMultilevel"/>
    <w:tmpl w:val="7F1A7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9F715E"/>
    <w:multiLevelType w:val="hybridMultilevel"/>
    <w:tmpl w:val="EDE4E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2"/>
  </w:num>
  <w:num w:numId="5">
    <w:abstractNumId w:val="12"/>
  </w:num>
  <w:num w:numId="6">
    <w:abstractNumId w:val="11"/>
  </w:num>
  <w:num w:numId="7">
    <w:abstractNumId w:val="9"/>
  </w:num>
  <w:num w:numId="8">
    <w:abstractNumId w:val="20"/>
  </w:num>
  <w:num w:numId="9">
    <w:abstractNumId w:val="17"/>
  </w:num>
  <w:num w:numId="10">
    <w:abstractNumId w:val="10"/>
  </w:num>
  <w:num w:numId="11">
    <w:abstractNumId w:val="21"/>
  </w:num>
  <w:num w:numId="12">
    <w:abstractNumId w:val="6"/>
  </w:num>
  <w:num w:numId="13">
    <w:abstractNumId w:val="13"/>
  </w:num>
  <w:num w:numId="14">
    <w:abstractNumId w:val="2"/>
  </w:num>
  <w:num w:numId="15">
    <w:abstractNumId w:val="8"/>
  </w:num>
  <w:num w:numId="16">
    <w:abstractNumId w:val="15"/>
  </w:num>
  <w:num w:numId="17">
    <w:abstractNumId w:val="18"/>
  </w:num>
  <w:num w:numId="18">
    <w:abstractNumId w:val="16"/>
  </w:num>
  <w:num w:numId="19">
    <w:abstractNumId w:val="1"/>
  </w:num>
  <w:num w:numId="20">
    <w:abstractNumId w:val="14"/>
  </w:num>
  <w:num w:numId="21">
    <w:abstractNumId w:val="3"/>
  </w:num>
  <w:num w:numId="22">
    <w:abstractNumId w:val="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A7F"/>
    <w:rsid w:val="00106A7F"/>
    <w:rsid w:val="001A0A62"/>
    <w:rsid w:val="002C1F9A"/>
    <w:rsid w:val="004D29C3"/>
    <w:rsid w:val="00544968"/>
    <w:rsid w:val="005E7255"/>
    <w:rsid w:val="007D6965"/>
    <w:rsid w:val="00852FAD"/>
    <w:rsid w:val="009354DE"/>
    <w:rsid w:val="009C25FE"/>
    <w:rsid w:val="00A13A7E"/>
    <w:rsid w:val="00A40F38"/>
    <w:rsid w:val="00B94B67"/>
    <w:rsid w:val="00B97861"/>
    <w:rsid w:val="00CE38B9"/>
    <w:rsid w:val="00D668CC"/>
    <w:rsid w:val="00DC3A34"/>
    <w:rsid w:val="00EC0CE9"/>
    <w:rsid w:val="00F20515"/>
    <w:rsid w:val="00F46099"/>
    <w:rsid w:val="00F5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05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5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20515"/>
  </w:style>
  <w:style w:type="numbering" w:customStyle="1" w:styleId="110">
    <w:name w:val="Нет списка11"/>
    <w:next w:val="a2"/>
    <w:uiPriority w:val="99"/>
    <w:semiHidden/>
    <w:unhideWhenUsed/>
    <w:rsid w:val="00F20515"/>
  </w:style>
  <w:style w:type="character" w:styleId="a3">
    <w:name w:val="Hyperlink"/>
    <w:basedOn w:val="a0"/>
    <w:uiPriority w:val="99"/>
    <w:semiHidden/>
    <w:unhideWhenUsed/>
    <w:rsid w:val="00F205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0515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2051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F20515"/>
    <w:rPr>
      <w:rFonts w:ascii="Calibri" w:eastAsia="Calibri" w:hAnsi="Calibri" w:cs="Times New Roman"/>
      <w:sz w:val="22"/>
    </w:rPr>
  </w:style>
  <w:style w:type="paragraph" w:styleId="a7">
    <w:name w:val="footer"/>
    <w:basedOn w:val="a"/>
    <w:link w:val="a8"/>
    <w:uiPriority w:val="99"/>
    <w:semiHidden/>
    <w:unhideWhenUsed/>
    <w:rsid w:val="00F2051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F20515"/>
    <w:rPr>
      <w:rFonts w:ascii="Calibri" w:eastAsia="Calibri" w:hAnsi="Calibri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F2051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0515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20515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F20515"/>
    <w:pPr>
      <w:spacing w:after="0" w:line="240" w:lineRule="auto"/>
    </w:pPr>
    <w:rPr>
      <w:rFonts w:ascii="Calibri" w:eastAsia="Times New Roman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F20515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F20515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F20515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uiPriority w:val="59"/>
    <w:rsid w:val="00F20515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Основной текст5"/>
    <w:basedOn w:val="a"/>
    <w:rsid w:val="00F20515"/>
    <w:pPr>
      <w:widowControl w:val="0"/>
      <w:shd w:val="clear" w:color="auto" w:fill="FFFFFF"/>
      <w:spacing w:before="300" w:after="0" w:line="250" w:lineRule="exact"/>
      <w:ind w:hanging="420"/>
      <w:jc w:val="both"/>
    </w:pPr>
    <w:rPr>
      <w:rFonts w:eastAsia="Times New Roman" w:cs="Times New Roman"/>
      <w:color w:val="000000"/>
      <w:sz w:val="21"/>
      <w:szCs w:val="21"/>
      <w:lang w:eastAsia="ru-RU" w:bidi="ru-RU"/>
    </w:rPr>
  </w:style>
  <w:style w:type="character" w:customStyle="1" w:styleId="ad">
    <w:name w:val="Колонтитул_"/>
    <w:basedOn w:val="a0"/>
    <w:link w:val="13"/>
    <w:uiPriority w:val="99"/>
    <w:rsid w:val="00F20515"/>
    <w:rPr>
      <w:rFonts w:ascii="Century Schoolbook" w:hAnsi="Century Schoolbook" w:cs="Century Schoolbook"/>
      <w:b/>
      <w:bCs/>
      <w:sz w:val="23"/>
      <w:szCs w:val="23"/>
      <w:shd w:val="clear" w:color="auto" w:fill="FFFFFF"/>
    </w:rPr>
  </w:style>
  <w:style w:type="character" w:customStyle="1" w:styleId="ae">
    <w:name w:val="Колонтитул"/>
    <w:basedOn w:val="ad"/>
    <w:uiPriority w:val="99"/>
    <w:rsid w:val="00F20515"/>
    <w:rPr>
      <w:rFonts w:ascii="Century Schoolbook" w:hAnsi="Century Schoolbook" w:cs="Century Schoolbook"/>
      <w:b/>
      <w:bCs/>
      <w:sz w:val="23"/>
      <w:szCs w:val="23"/>
      <w:shd w:val="clear" w:color="auto" w:fill="FFFFFF"/>
    </w:rPr>
  </w:style>
  <w:style w:type="character" w:customStyle="1" w:styleId="MicrosoftSansSerif">
    <w:name w:val="Колонтитул + Microsoft Sans Serif"/>
    <w:aliases w:val="8,5 pt2,Не полужирный,Курсив2"/>
    <w:basedOn w:val="ad"/>
    <w:uiPriority w:val="99"/>
    <w:rsid w:val="00F20515"/>
    <w:rPr>
      <w:rFonts w:ascii="Microsoft Sans Serif" w:hAnsi="Microsoft Sans Serif" w:cs="Microsoft Sans Serif"/>
      <w:b w:val="0"/>
      <w:bCs w:val="0"/>
      <w:i/>
      <w:iCs/>
      <w:sz w:val="17"/>
      <w:szCs w:val="17"/>
      <w:shd w:val="clear" w:color="auto" w:fill="FFFFFF"/>
    </w:rPr>
  </w:style>
  <w:style w:type="paragraph" w:customStyle="1" w:styleId="13">
    <w:name w:val="Колонтитул1"/>
    <w:basedOn w:val="a"/>
    <w:link w:val="ad"/>
    <w:uiPriority w:val="99"/>
    <w:rsid w:val="00F20515"/>
    <w:pPr>
      <w:widowControl w:val="0"/>
      <w:shd w:val="clear" w:color="auto" w:fill="FFFFFF"/>
      <w:spacing w:after="0" w:line="240" w:lineRule="atLeast"/>
    </w:pPr>
    <w:rPr>
      <w:rFonts w:ascii="Century Schoolbook" w:hAnsi="Century Schoolbook" w:cs="Century Schoolbook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05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5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20515"/>
  </w:style>
  <w:style w:type="numbering" w:customStyle="1" w:styleId="110">
    <w:name w:val="Нет списка11"/>
    <w:next w:val="a2"/>
    <w:uiPriority w:val="99"/>
    <w:semiHidden/>
    <w:unhideWhenUsed/>
    <w:rsid w:val="00F20515"/>
  </w:style>
  <w:style w:type="character" w:styleId="a3">
    <w:name w:val="Hyperlink"/>
    <w:basedOn w:val="a0"/>
    <w:uiPriority w:val="99"/>
    <w:semiHidden/>
    <w:unhideWhenUsed/>
    <w:rsid w:val="00F205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0515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2051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F20515"/>
    <w:rPr>
      <w:rFonts w:ascii="Calibri" w:eastAsia="Calibri" w:hAnsi="Calibri" w:cs="Times New Roman"/>
      <w:sz w:val="22"/>
    </w:rPr>
  </w:style>
  <w:style w:type="paragraph" w:styleId="a7">
    <w:name w:val="footer"/>
    <w:basedOn w:val="a"/>
    <w:link w:val="a8"/>
    <w:uiPriority w:val="99"/>
    <w:semiHidden/>
    <w:unhideWhenUsed/>
    <w:rsid w:val="00F2051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F20515"/>
    <w:rPr>
      <w:rFonts w:ascii="Calibri" w:eastAsia="Calibri" w:hAnsi="Calibri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F2051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0515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20515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F20515"/>
    <w:pPr>
      <w:spacing w:after="0" w:line="240" w:lineRule="auto"/>
    </w:pPr>
    <w:rPr>
      <w:rFonts w:ascii="Calibri" w:eastAsia="Times New Roman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F20515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F20515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F20515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uiPriority w:val="59"/>
    <w:rsid w:val="00F20515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Основной текст5"/>
    <w:basedOn w:val="a"/>
    <w:rsid w:val="00F20515"/>
    <w:pPr>
      <w:widowControl w:val="0"/>
      <w:shd w:val="clear" w:color="auto" w:fill="FFFFFF"/>
      <w:spacing w:before="300" w:after="0" w:line="250" w:lineRule="exact"/>
      <w:ind w:hanging="420"/>
      <w:jc w:val="both"/>
    </w:pPr>
    <w:rPr>
      <w:rFonts w:eastAsia="Times New Roman" w:cs="Times New Roman"/>
      <w:color w:val="000000"/>
      <w:sz w:val="21"/>
      <w:szCs w:val="21"/>
      <w:lang w:eastAsia="ru-RU" w:bidi="ru-RU"/>
    </w:rPr>
  </w:style>
  <w:style w:type="character" w:customStyle="1" w:styleId="ad">
    <w:name w:val="Колонтитул_"/>
    <w:basedOn w:val="a0"/>
    <w:link w:val="13"/>
    <w:uiPriority w:val="99"/>
    <w:rsid w:val="00F20515"/>
    <w:rPr>
      <w:rFonts w:ascii="Century Schoolbook" w:hAnsi="Century Schoolbook" w:cs="Century Schoolbook"/>
      <w:b/>
      <w:bCs/>
      <w:sz w:val="23"/>
      <w:szCs w:val="23"/>
      <w:shd w:val="clear" w:color="auto" w:fill="FFFFFF"/>
    </w:rPr>
  </w:style>
  <w:style w:type="character" w:customStyle="1" w:styleId="ae">
    <w:name w:val="Колонтитул"/>
    <w:basedOn w:val="ad"/>
    <w:uiPriority w:val="99"/>
    <w:rsid w:val="00F20515"/>
    <w:rPr>
      <w:rFonts w:ascii="Century Schoolbook" w:hAnsi="Century Schoolbook" w:cs="Century Schoolbook"/>
      <w:b/>
      <w:bCs/>
      <w:sz w:val="23"/>
      <w:szCs w:val="23"/>
      <w:shd w:val="clear" w:color="auto" w:fill="FFFFFF"/>
    </w:rPr>
  </w:style>
  <w:style w:type="character" w:customStyle="1" w:styleId="MicrosoftSansSerif">
    <w:name w:val="Колонтитул + Microsoft Sans Serif"/>
    <w:aliases w:val="8,5 pt2,Не полужирный,Курсив2"/>
    <w:basedOn w:val="ad"/>
    <w:uiPriority w:val="99"/>
    <w:rsid w:val="00F20515"/>
    <w:rPr>
      <w:rFonts w:ascii="Microsoft Sans Serif" w:hAnsi="Microsoft Sans Serif" w:cs="Microsoft Sans Serif"/>
      <w:b w:val="0"/>
      <w:bCs w:val="0"/>
      <w:i/>
      <w:iCs/>
      <w:sz w:val="17"/>
      <w:szCs w:val="17"/>
      <w:shd w:val="clear" w:color="auto" w:fill="FFFFFF"/>
    </w:rPr>
  </w:style>
  <w:style w:type="paragraph" w:customStyle="1" w:styleId="13">
    <w:name w:val="Колонтитул1"/>
    <w:basedOn w:val="a"/>
    <w:link w:val="ad"/>
    <w:uiPriority w:val="99"/>
    <w:rsid w:val="00F20515"/>
    <w:pPr>
      <w:widowControl w:val="0"/>
      <w:shd w:val="clear" w:color="auto" w:fill="FFFFFF"/>
      <w:spacing w:after="0" w:line="240" w:lineRule="atLeast"/>
    </w:pPr>
    <w:rPr>
      <w:rFonts w:ascii="Century Schoolbook" w:hAnsi="Century Schoolbook" w:cs="Century Schoolbook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38</Pages>
  <Words>7694</Words>
  <Characters>43858</Characters>
  <Application>Microsoft Office Word</Application>
  <DocSecurity>0</DocSecurity>
  <Lines>365</Lines>
  <Paragraphs>102</Paragraphs>
  <ScaleCrop>false</ScaleCrop>
  <Company>SPecialiST RePack</Company>
  <LinksUpToDate>false</LinksUpToDate>
  <CharactersWithSpaces>51450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</dc:creator>
  <cp:keywords/>
  <dc:description/>
  <cp:lastModifiedBy>User</cp:lastModifiedBy>
  <cp:revision>18</cp:revision>
  <dcterms:created xsi:type="dcterms:W3CDTF">2019-09-14T00:51:00Z</dcterms:created>
  <dcterms:modified xsi:type="dcterms:W3CDTF">2024-05-20T07:17:00Z</dcterms:modified>
</cp:coreProperties>
</file>