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pPr w:leftFromText="180" w:rightFromText="180" w:vertAnchor="text" w:horzAnchor="margin" w:tblpY="-5"/>
        <w:tblW w:w="9747" w:type="dxa"/>
        <w:tblLook w:val="04A0" w:firstRow="1" w:lastRow="0" w:firstColumn="1" w:lastColumn="0" w:noHBand="0" w:noVBand="1"/>
      </w:tblPr>
      <w:tblGrid>
        <w:gridCol w:w="1560"/>
        <w:gridCol w:w="8187"/>
      </w:tblGrid>
      <w:tr w:rsidR="00E37B8D" w:rsidRPr="007820E1" w:rsidTr="00E37B8D">
        <w:trPr>
          <w:trHeight w:val="518"/>
        </w:trPr>
        <w:tc>
          <w:tcPr>
            <w:tcW w:w="1560" w:type="dxa"/>
            <w:vMerge w:val="restart"/>
          </w:tcPr>
          <w:p w:rsidR="00E37B8D" w:rsidRPr="007820E1" w:rsidRDefault="00E37B8D" w:rsidP="00E3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3664A59" wp14:editId="463F1FA8">
                  <wp:simplePos x="0" y="0"/>
                  <wp:positionH relativeFrom="column">
                    <wp:posOffset>7809</wp:posOffset>
                  </wp:positionH>
                  <wp:positionV relativeFrom="paragraph">
                    <wp:posOffset>41910</wp:posOffset>
                  </wp:positionV>
                  <wp:extent cx="840259" cy="843813"/>
                  <wp:effectExtent l="0" t="0" r="0" b="0"/>
                  <wp:wrapNone/>
                  <wp:docPr id="65" name="Рисунок 19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006" cy="852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37B8D" w:rsidRPr="007820E1" w:rsidRDefault="00E37B8D" w:rsidP="00E37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B8D" w:rsidRPr="007820E1" w:rsidRDefault="00E37B8D" w:rsidP="00E37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B8D" w:rsidRPr="007820E1" w:rsidRDefault="00E37B8D" w:rsidP="00E37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E37B8D" w:rsidRPr="007820E1" w:rsidRDefault="00E37B8D" w:rsidP="00E37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Министерство образования и науки Республики Саха</w:t>
            </w:r>
            <w:r w:rsidRPr="007820E1">
              <w:rPr>
                <w:rFonts w:ascii="Times New Roman" w:hAnsi="Times New Roman" w:cs="Times New Roman"/>
                <w:spacing w:val="-1"/>
                <w:sz w:val="24"/>
                <w:szCs w:val="24"/>
                <w:lang w:val="sah-RU"/>
              </w:rPr>
              <w:t xml:space="preserve"> </w:t>
            </w: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(Якутия)</w:t>
            </w:r>
          </w:p>
        </w:tc>
      </w:tr>
      <w:tr w:rsidR="00E37B8D" w:rsidRPr="007820E1" w:rsidTr="00E37B8D">
        <w:trPr>
          <w:trHeight w:val="893"/>
        </w:trPr>
        <w:tc>
          <w:tcPr>
            <w:tcW w:w="1560" w:type="dxa"/>
            <w:vMerge/>
          </w:tcPr>
          <w:p w:rsidR="00E37B8D" w:rsidRPr="007820E1" w:rsidRDefault="00E37B8D" w:rsidP="00E37B8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187" w:type="dxa"/>
          </w:tcPr>
          <w:p w:rsidR="00E37B8D" w:rsidRPr="007820E1" w:rsidRDefault="00E37B8D" w:rsidP="00E37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 образовательное учреждение </w:t>
            </w:r>
            <w:r w:rsidRPr="007820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Республики Саха (Якутия)</w:t>
            </w:r>
          </w:p>
          <w:p w:rsidR="00E37B8D" w:rsidRPr="007820E1" w:rsidRDefault="00E37B8D" w:rsidP="00E37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«Якутский промышленный техникум</w:t>
            </w:r>
            <w:r w:rsidR="007907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им. Т.Г. Десяткина</w:t>
            </w:r>
            <w:r w:rsidRPr="007820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»</w:t>
            </w:r>
          </w:p>
        </w:tc>
      </w:tr>
    </w:tbl>
    <w:p w:rsidR="00E563E2" w:rsidRPr="007820E1" w:rsidRDefault="00E563E2" w:rsidP="00E563E2">
      <w:pPr>
        <w:ind w:right="-315"/>
        <w:rPr>
          <w:rFonts w:ascii="Times New Roman" w:eastAsia="Calibri" w:hAnsi="Times New Roman" w:cs="Times New Roman"/>
          <w:caps/>
        </w:rPr>
      </w:pPr>
    </w:p>
    <w:p w:rsidR="00E563E2" w:rsidRPr="007820E1" w:rsidRDefault="00E563E2" w:rsidP="00E563E2">
      <w:pPr>
        <w:rPr>
          <w:rFonts w:ascii="Times New Roman" w:hAnsi="Times New Roman" w:cs="Times New Roman"/>
          <w:lang w:val="sah-RU"/>
        </w:rPr>
      </w:pPr>
    </w:p>
    <w:p w:rsidR="00E563E2" w:rsidRPr="007820E1" w:rsidRDefault="00E563E2" w:rsidP="00E563E2">
      <w:pPr>
        <w:rPr>
          <w:rFonts w:ascii="Times New Roman" w:hAnsi="Times New Roman" w:cs="Times New Roman"/>
          <w:lang w:val="sah-RU"/>
        </w:rPr>
      </w:pPr>
    </w:p>
    <w:p w:rsidR="00E563E2" w:rsidRPr="007820E1" w:rsidRDefault="00E563E2" w:rsidP="00E563E2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-61"/>
        <w:tblW w:w="9553" w:type="dxa"/>
        <w:tblLook w:val="01E0" w:firstRow="1" w:lastRow="1" w:firstColumn="1" w:lastColumn="1" w:noHBand="0" w:noVBand="0"/>
      </w:tblPr>
      <w:tblGrid>
        <w:gridCol w:w="4685"/>
        <w:gridCol w:w="4868"/>
      </w:tblGrid>
      <w:tr w:rsidR="00E563E2" w:rsidRPr="007820E1" w:rsidTr="000B1D94">
        <w:trPr>
          <w:trHeight w:val="2268"/>
        </w:trPr>
        <w:tc>
          <w:tcPr>
            <w:tcW w:w="4685" w:type="dxa"/>
          </w:tcPr>
          <w:p w:rsidR="00E563E2" w:rsidRPr="007820E1" w:rsidRDefault="00E563E2" w:rsidP="000B1D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</w:tcPr>
          <w:p w:rsidR="00E563E2" w:rsidRPr="007820E1" w:rsidRDefault="00E563E2" w:rsidP="003E5F0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820E1">
              <w:rPr>
                <w:rFonts w:ascii="Times New Roman" w:hAnsi="Times New Roman" w:cs="Times New Roman"/>
                <w:b/>
              </w:rPr>
              <w:t>УТВЕРЖДАЮ</w:t>
            </w:r>
          </w:p>
          <w:p w:rsidR="00E563E2" w:rsidRPr="007820E1" w:rsidRDefault="00E563E2" w:rsidP="003E5F0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Fonts w:ascii="Times New Roman" w:hAnsi="Times New Roman" w:cs="Times New Roman"/>
                <w:b/>
              </w:rPr>
              <w:t>Заместитель директора по УР</w:t>
            </w:r>
          </w:p>
          <w:p w:rsidR="00E563E2" w:rsidRPr="007820E1" w:rsidRDefault="00E563E2" w:rsidP="003E5F0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Fonts w:ascii="Times New Roman" w:hAnsi="Times New Roman" w:cs="Times New Roman"/>
                <w:b/>
              </w:rPr>
              <w:t>_________________ С.В. Иванова</w:t>
            </w:r>
          </w:p>
          <w:p w:rsidR="00E563E2" w:rsidRPr="007820E1" w:rsidRDefault="0079079B" w:rsidP="003E5F04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«_____» __________ 202_</w:t>
            </w:r>
            <w:r w:rsidR="003E5F04">
              <w:rPr>
                <w:rFonts w:ascii="Times New Roman" w:hAnsi="Times New Roman" w:cs="Times New Roman"/>
                <w:b/>
              </w:rPr>
              <w:t xml:space="preserve"> </w:t>
            </w:r>
            <w:r w:rsidR="00E563E2" w:rsidRPr="007820E1">
              <w:rPr>
                <w:rFonts w:ascii="Times New Roman" w:hAnsi="Times New Roman" w:cs="Times New Roman"/>
                <w:b/>
              </w:rPr>
              <w:t>г.</w:t>
            </w:r>
          </w:p>
        </w:tc>
      </w:tr>
    </w:tbl>
    <w:p w:rsidR="00C437A1" w:rsidRPr="007820E1" w:rsidRDefault="00C437A1" w:rsidP="003145E2">
      <w:pPr>
        <w:pStyle w:val="22"/>
        <w:shd w:val="clear" w:color="auto" w:fill="auto"/>
        <w:spacing w:after="451" w:line="276" w:lineRule="auto"/>
        <w:jc w:val="left"/>
        <w:rPr>
          <w:rStyle w:val="23"/>
          <w:rFonts w:ascii="Times New Roman" w:hAnsi="Times New Roman" w:cs="Times New Roman"/>
          <w:sz w:val="24"/>
          <w:szCs w:val="24"/>
          <w:lang w:val="sah-RU"/>
        </w:rPr>
      </w:pPr>
    </w:p>
    <w:p w:rsidR="00963766" w:rsidRPr="00963766" w:rsidRDefault="00963766" w:rsidP="00963766">
      <w:pPr>
        <w:pStyle w:val="af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766">
        <w:rPr>
          <w:rFonts w:ascii="Times New Roman" w:hAnsi="Times New Roman" w:cs="Times New Roman"/>
          <w:b/>
          <w:sz w:val="28"/>
          <w:szCs w:val="28"/>
        </w:rPr>
        <w:t xml:space="preserve">АДАПИТРОВАННАЯ РАБОЧАЯ ПРОГРАММА </w:t>
      </w:r>
      <w:proofErr w:type="gramStart"/>
      <w:r w:rsidRPr="00963766">
        <w:rPr>
          <w:rFonts w:ascii="Times New Roman" w:hAnsi="Times New Roman" w:cs="Times New Roman"/>
          <w:b/>
          <w:sz w:val="28"/>
          <w:szCs w:val="28"/>
        </w:rPr>
        <w:t>ОБЩЕОБРАЗОВАТЕЛЬНОЙ</w:t>
      </w:r>
      <w:proofErr w:type="gramEnd"/>
    </w:p>
    <w:p w:rsidR="00E563E2" w:rsidRPr="00E37B8D" w:rsidRDefault="00963766" w:rsidP="00963766">
      <w:pPr>
        <w:pStyle w:val="af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766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p w:rsidR="00E563E2" w:rsidRPr="00E37B8D" w:rsidRDefault="00E563E2" w:rsidP="00E563E2">
      <w:pPr>
        <w:pStyle w:val="af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sah-RU"/>
        </w:rPr>
      </w:pPr>
      <w:r w:rsidRPr="00E37B8D">
        <w:rPr>
          <w:rFonts w:ascii="Times New Roman" w:hAnsi="Times New Roman" w:cs="Times New Roman"/>
          <w:b/>
          <w:sz w:val="28"/>
          <w:szCs w:val="28"/>
        </w:rPr>
        <w:t>ОДБ.0</w:t>
      </w:r>
      <w:r w:rsidR="00550CD9">
        <w:rPr>
          <w:rFonts w:ascii="Times New Roman" w:hAnsi="Times New Roman" w:cs="Times New Roman"/>
          <w:b/>
          <w:sz w:val="28"/>
          <w:szCs w:val="28"/>
        </w:rPr>
        <w:t>6</w:t>
      </w:r>
      <w:r w:rsidR="009C5829" w:rsidRPr="00E37B8D">
        <w:rPr>
          <w:rFonts w:ascii="Times New Roman" w:hAnsi="Times New Roman" w:cs="Times New Roman"/>
          <w:b/>
          <w:sz w:val="28"/>
          <w:szCs w:val="28"/>
          <w:lang w:val="sah-RU"/>
        </w:rPr>
        <w:t>. Основы безопасности</w:t>
      </w:r>
      <w:r w:rsidRPr="00E37B8D">
        <w:rPr>
          <w:rFonts w:ascii="Times New Roman" w:hAnsi="Times New Roman" w:cs="Times New Roman"/>
          <w:b/>
          <w:sz w:val="28"/>
          <w:szCs w:val="28"/>
          <w:lang w:val="sah-RU"/>
        </w:rPr>
        <w:t xml:space="preserve"> </w:t>
      </w:r>
      <w:r w:rsidR="009C5829" w:rsidRPr="00E37B8D">
        <w:rPr>
          <w:rFonts w:ascii="Times New Roman" w:hAnsi="Times New Roman" w:cs="Times New Roman"/>
          <w:b/>
          <w:sz w:val="28"/>
          <w:szCs w:val="28"/>
          <w:lang w:val="sah-RU"/>
        </w:rPr>
        <w:t>жизнедеятельности</w:t>
      </w:r>
    </w:p>
    <w:p w:rsidR="00FC56C4" w:rsidRPr="00E37B8D" w:rsidRDefault="00E563E2" w:rsidP="00E563E2">
      <w:pPr>
        <w:pStyle w:val="af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sah-RU"/>
        </w:rPr>
      </w:pPr>
      <w:r w:rsidRPr="00E37B8D">
        <w:rPr>
          <w:rFonts w:ascii="Times New Roman" w:hAnsi="Times New Roman" w:cs="Times New Roman"/>
          <w:sz w:val="28"/>
          <w:szCs w:val="28"/>
          <w:lang w:val="sah-RU"/>
        </w:rPr>
        <w:t>программы подготовки квалифицированных рабочих, служащих</w:t>
      </w:r>
    </w:p>
    <w:p w:rsidR="00E563E2" w:rsidRPr="00E37B8D" w:rsidRDefault="00E563E2" w:rsidP="00E37B8D">
      <w:pPr>
        <w:pStyle w:val="af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7B8D">
        <w:rPr>
          <w:rFonts w:ascii="Times New Roman" w:hAnsi="Times New Roman" w:cs="Times New Roman"/>
          <w:sz w:val="28"/>
          <w:szCs w:val="28"/>
          <w:lang w:val="sah-RU"/>
        </w:rPr>
        <w:t xml:space="preserve"> по профессии</w:t>
      </w:r>
      <w:r w:rsidR="00E37B8D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="00550CD9" w:rsidRPr="00550CD9">
        <w:rPr>
          <w:rFonts w:ascii="Times New Roman" w:hAnsi="Times New Roman" w:cs="Times New Roman"/>
          <w:sz w:val="28"/>
          <w:szCs w:val="28"/>
        </w:rPr>
        <w:t>54.01.02</w:t>
      </w:r>
      <w:r w:rsidRPr="00E37B8D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Pr="00E37B8D">
        <w:rPr>
          <w:rFonts w:ascii="Times New Roman" w:hAnsi="Times New Roman" w:cs="Times New Roman"/>
          <w:sz w:val="28"/>
          <w:szCs w:val="28"/>
        </w:rPr>
        <w:t xml:space="preserve"> </w:t>
      </w:r>
      <w:r w:rsidR="003A198F">
        <w:rPr>
          <w:rFonts w:ascii="Times New Roman" w:hAnsi="Times New Roman" w:cs="Times New Roman"/>
          <w:sz w:val="28"/>
          <w:szCs w:val="28"/>
        </w:rPr>
        <w:t>Ювелир</w:t>
      </w:r>
    </w:p>
    <w:p w:rsidR="0084174F" w:rsidRPr="00E37B8D" w:rsidRDefault="0084174F" w:rsidP="00E563E2">
      <w:pPr>
        <w:pStyle w:val="af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sah-RU"/>
        </w:rPr>
      </w:pPr>
    </w:p>
    <w:p w:rsidR="0084174F" w:rsidRPr="007820E1" w:rsidRDefault="0084174F" w:rsidP="00E563E2">
      <w:pPr>
        <w:pStyle w:val="af3"/>
        <w:spacing w:line="360" w:lineRule="auto"/>
        <w:jc w:val="center"/>
        <w:rPr>
          <w:rFonts w:ascii="Times New Roman" w:hAnsi="Times New Roman" w:cs="Times New Roman"/>
          <w:lang w:val="sah-RU"/>
        </w:rPr>
      </w:pPr>
    </w:p>
    <w:p w:rsidR="0084174F" w:rsidRPr="007820E1" w:rsidRDefault="0084174F" w:rsidP="0084174F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caps/>
        </w:rPr>
      </w:pPr>
      <w:r w:rsidRPr="007820E1">
        <w:rPr>
          <w:rFonts w:ascii="Times New Roman" w:eastAsia="Times New Roman" w:hAnsi="Times New Roman" w:cs="Times New Roman"/>
          <w:caps/>
        </w:rPr>
        <w:t>К</w:t>
      </w:r>
      <w:r w:rsidRPr="007820E1">
        <w:rPr>
          <w:rFonts w:ascii="Times New Roman" w:eastAsia="Times New Roman" w:hAnsi="Times New Roman" w:cs="Times New Roman"/>
        </w:rPr>
        <w:t>валификации:</w:t>
      </w:r>
    </w:p>
    <w:p w:rsidR="0084174F" w:rsidRPr="007820E1" w:rsidRDefault="00550CD9" w:rsidP="006E7594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caps/>
        </w:rPr>
      </w:pPr>
      <w:r w:rsidRPr="00550CD9">
        <w:rPr>
          <w:rFonts w:ascii="Times New Roman" w:eastAsia="Times New Roman" w:hAnsi="Times New Roman" w:cs="Times New Roman"/>
        </w:rPr>
        <w:t>Ювелир  3, 4  разряда   огранщик вставок для ювелирных и художественных изделий  3 разряда</w:t>
      </w:r>
      <w:r w:rsidR="0084174F" w:rsidRPr="007820E1">
        <w:rPr>
          <w:rFonts w:ascii="Times New Roman" w:eastAsia="Times New Roman" w:hAnsi="Times New Roman" w:cs="Times New Roman"/>
        </w:rPr>
        <w:t xml:space="preserve">           </w:t>
      </w:r>
    </w:p>
    <w:p w:rsidR="0084174F" w:rsidRPr="007820E1" w:rsidRDefault="0084174F" w:rsidP="0084174F">
      <w:pPr>
        <w:pStyle w:val="af3"/>
        <w:spacing w:line="360" w:lineRule="auto"/>
        <w:rPr>
          <w:rFonts w:ascii="Times New Roman" w:hAnsi="Times New Roman" w:cs="Times New Roman"/>
        </w:rPr>
      </w:pPr>
    </w:p>
    <w:p w:rsidR="00E563E2" w:rsidRPr="007820E1" w:rsidRDefault="00E563E2" w:rsidP="00E563E2">
      <w:pPr>
        <w:pStyle w:val="22"/>
        <w:shd w:val="clear" w:color="auto" w:fill="auto"/>
        <w:spacing w:after="451" w:line="360" w:lineRule="auto"/>
        <w:ind w:left="200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C65D5A" w:rsidRPr="007820E1" w:rsidRDefault="00C65D5A" w:rsidP="0084174F">
      <w:pPr>
        <w:pStyle w:val="16"/>
      </w:pPr>
    </w:p>
    <w:p w:rsidR="00C65D5A" w:rsidRPr="007820E1" w:rsidRDefault="00C65D5A" w:rsidP="0084174F">
      <w:pPr>
        <w:pStyle w:val="16"/>
      </w:pPr>
    </w:p>
    <w:p w:rsidR="00C65D5A" w:rsidRPr="007820E1" w:rsidRDefault="00C65D5A" w:rsidP="0084174F">
      <w:pPr>
        <w:pStyle w:val="16"/>
      </w:pPr>
    </w:p>
    <w:p w:rsidR="00C65D5A" w:rsidRPr="007820E1" w:rsidRDefault="00C65D5A" w:rsidP="0084174F">
      <w:pPr>
        <w:pStyle w:val="16"/>
      </w:pPr>
    </w:p>
    <w:p w:rsidR="00C65D5A" w:rsidRPr="007820E1" w:rsidRDefault="00C65D5A" w:rsidP="0084174F">
      <w:pPr>
        <w:pStyle w:val="16"/>
      </w:pPr>
    </w:p>
    <w:p w:rsidR="00E563E2" w:rsidRDefault="00E563E2" w:rsidP="0084174F">
      <w:pPr>
        <w:pStyle w:val="16"/>
        <w:rPr>
          <w:lang w:val="sah-RU"/>
        </w:rPr>
      </w:pPr>
    </w:p>
    <w:p w:rsidR="00E37B8D" w:rsidRDefault="00E37B8D" w:rsidP="0084174F">
      <w:pPr>
        <w:pStyle w:val="16"/>
        <w:rPr>
          <w:lang w:val="sah-RU"/>
        </w:rPr>
      </w:pPr>
    </w:p>
    <w:p w:rsidR="007460B5" w:rsidRDefault="007460B5" w:rsidP="0084174F">
      <w:pPr>
        <w:pStyle w:val="16"/>
        <w:rPr>
          <w:lang w:val="sah-RU"/>
        </w:rPr>
      </w:pPr>
    </w:p>
    <w:p w:rsidR="007460B5" w:rsidRDefault="007460B5" w:rsidP="0084174F">
      <w:pPr>
        <w:pStyle w:val="16"/>
        <w:rPr>
          <w:lang w:val="sah-RU"/>
        </w:rPr>
      </w:pPr>
    </w:p>
    <w:p w:rsidR="007460B5" w:rsidRPr="007820E1" w:rsidRDefault="007460B5" w:rsidP="0084174F">
      <w:pPr>
        <w:pStyle w:val="16"/>
        <w:rPr>
          <w:lang w:val="sah-RU"/>
        </w:rPr>
      </w:pPr>
    </w:p>
    <w:p w:rsidR="00C65D5A" w:rsidRPr="007820E1" w:rsidRDefault="00C65D5A" w:rsidP="0084174F">
      <w:pPr>
        <w:pStyle w:val="16"/>
      </w:pPr>
    </w:p>
    <w:p w:rsidR="00BD5BF3" w:rsidRPr="007820E1" w:rsidRDefault="00BD5BF3" w:rsidP="0084174F">
      <w:pPr>
        <w:pStyle w:val="16"/>
      </w:pPr>
    </w:p>
    <w:p w:rsidR="0084174F" w:rsidRPr="007820E1" w:rsidRDefault="00963766" w:rsidP="0084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963766">
        <w:rPr>
          <w:rFonts w:ascii="Times New Roman" w:hAnsi="Times New Roman" w:cs="Times New Roman"/>
          <w:lang w:val="sah-RU"/>
        </w:rPr>
        <w:t>Адаптированная рабочая программа общеобразовательной учебной дисциплины «Основы безопасности жизнедеятельности» разработана на основе требований ФГОС среднего общего образования, ФГОС среднего профессионального образования по профессии:</w:t>
      </w:r>
      <w:r w:rsidR="00022208" w:rsidRPr="00022208">
        <w:t xml:space="preserve"> </w:t>
      </w:r>
      <w:r w:rsidR="00022208" w:rsidRPr="00022208">
        <w:rPr>
          <w:rFonts w:ascii="Times New Roman" w:hAnsi="Times New Roman" w:cs="Times New Roman"/>
          <w:lang w:val="sah-RU"/>
        </w:rPr>
        <w:t>54.01.02  Ювелир</w:t>
      </w:r>
      <w:r w:rsidRPr="00963766">
        <w:rPr>
          <w:rFonts w:ascii="Times New Roman" w:hAnsi="Times New Roman" w:cs="Times New Roman"/>
          <w:lang w:val="sah-RU"/>
        </w:rPr>
        <w:t xml:space="preserve"> Приказ Минобрнауки России от 09.12.2016 N 1544(ред. от 01.09.2022)"Об утверждении федерального государственного образовательного стандарта среднего профессионального образования по профессии </w:t>
      </w:r>
      <w:r w:rsidR="00022208" w:rsidRPr="00022208">
        <w:rPr>
          <w:rFonts w:ascii="Times New Roman" w:hAnsi="Times New Roman" w:cs="Times New Roman"/>
          <w:lang w:val="sah-RU"/>
        </w:rPr>
        <w:t xml:space="preserve">54.01.02  Ювелир </w:t>
      </w:r>
      <w:bookmarkStart w:id="0" w:name="_GoBack"/>
      <w:bookmarkEnd w:id="0"/>
      <w:r w:rsidRPr="00963766">
        <w:rPr>
          <w:rFonts w:ascii="Times New Roman" w:hAnsi="Times New Roman" w:cs="Times New Roman"/>
          <w:lang w:val="sah-RU"/>
        </w:rPr>
        <w:t xml:space="preserve">(зарегистрировано в Минюсте России 26.12.2016 N 44977); приказа №732 от 12 августа 2022 г. Министерства просвещения РФ «О внесении изменений в ФГОС СОО», утвержденного приказом Министерства образования и науки РФ от 17 мая 2012 г. №413;  приказа №1014 от 23 ноября 2022 г. Министерства просвещения РФ «Об утверждении федеральной образовательной программы СОО»; Рекомендаций по реализации СОО  в пределах освоения образовательной программы  СПО №05-592 от 01.03.2023 Министерства просвещения РФ. </w:t>
      </w:r>
      <w:r w:rsidR="0084174F" w:rsidRPr="007820E1">
        <w:rPr>
          <w:rFonts w:ascii="Times New Roman" w:hAnsi="Times New Roman" w:cs="Times New Roman"/>
          <w:lang w:val="sah-RU"/>
        </w:rPr>
        <w:t xml:space="preserve"> </w:t>
      </w:r>
    </w:p>
    <w:p w:rsidR="0084174F" w:rsidRPr="007820E1" w:rsidRDefault="0084174F" w:rsidP="0084174F">
      <w:pPr>
        <w:ind w:firstLine="708"/>
        <w:jc w:val="both"/>
        <w:rPr>
          <w:rFonts w:ascii="Times New Roman" w:hAnsi="Times New Roman" w:cs="Times New Roman"/>
        </w:rPr>
      </w:pPr>
    </w:p>
    <w:p w:rsidR="0084174F" w:rsidRPr="007820E1" w:rsidRDefault="0084174F" w:rsidP="0084174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ah-RU"/>
        </w:rPr>
      </w:pPr>
      <w:r w:rsidRPr="007820E1">
        <w:rPr>
          <w:rFonts w:ascii="Times New Roman" w:hAnsi="Times New Roman" w:cs="Times New Roman"/>
          <w:bCs w:val="0"/>
          <w:color w:val="auto"/>
          <w:sz w:val="24"/>
          <w:szCs w:val="24"/>
        </w:rPr>
        <w:t>Организация – разработчик:</w:t>
      </w:r>
      <w:r w:rsidRPr="007820E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Государственное автономное профессиональное образовательное учреждение  РС (Я) «Якутский промышленный техникум</w:t>
      </w:r>
      <w:r w:rsidR="0012159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им. Т.Г. Десяткина</w:t>
      </w:r>
      <w:r w:rsidRPr="007820E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»,  г. Якутск</w:t>
      </w:r>
      <w:r w:rsidRPr="007820E1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ah-RU"/>
        </w:rPr>
        <w:t>.</w:t>
      </w:r>
    </w:p>
    <w:p w:rsidR="0084174F" w:rsidRPr="007820E1" w:rsidRDefault="0084174F" w:rsidP="0084174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ah-RU"/>
        </w:rPr>
      </w:pPr>
    </w:p>
    <w:p w:rsidR="0084174F" w:rsidRPr="007820E1" w:rsidRDefault="0084174F" w:rsidP="0084174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7820E1">
        <w:rPr>
          <w:rFonts w:ascii="Times New Roman" w:hAnsi="Times New Roman" w:cs="Times New Roman"/>
          <w:bCs w:val="0"/>
          <w:color w:val="auto"/>
          <w:sz w:val="24"/>
          <w:szCs w:val="24"/>
        </w:rPr>
        <w:t>Разработчик:</w:t>
      </w:r>
    </w:p>
    <w:p w:rsidR="0084174F" w:rsidRPr="00E37B8D" w:rsidRDefault="007460B5" w:rsidP="0084174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Тимофеев Семен Семенович</w:t>
      </w:r>
      <w:r w:rsidR="008D0112" w:rsidRPr="007820E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 п</w:t>
      </w:r>
      <w:r w:rsidR="00F219C2" w:rsidRPr="007820E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реподаватель</w:t>
      </w:r>
      <w:r w:rsidR="00E37B8D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ah-RU"/>
        </w:rPr>
        <w:t xml:space="preserve"> </w:t>
      </w:r>
      <w:r w:rsidR="00F219C2" w:rsidRPr="00E37B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«</w:t>
      </w:r>
      <w:r w:rsidR="008D0112" w:rsidRPr="00E37B8D">
        <w:rPr>
          <w:rFonts w:ascii="Times New Roman" w:hAnsi="Times New Roman" w:cs="Times New Roman"/>
          <w:b w:val="0"/>
          <w:color w:val="404040" w:themeColor="text1" w:themeTint="BF"/>
          <w:sz w:val="24"/>
          <w:szCs w:val="24"/>
        </w:rPr>
        <w:t>Основы безопасности жизнедеятельности</w:t>
      </w:r>
      <w:r w:rsidR="00F219C2" w:rsidRPr="00E37B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».</w:t>
      </w:r>
    </w:p>
    <w:p w:rsidR="0084174F" w:rsidRPr="00E37B8D" w:rsidRDefault="0084174F" w:rsidP="0084174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ah-RU"/>
        </w:rPr>
      </w:pPr>
    </w:p>
    <w:p w:rsidR="0084174F" w:rsidRPr="007820E1" w:rsidRDefault="0084174F" w:rsidP="0084174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  <w:lang w:val="sah-RU"/>
        </w:rPr>
      </w:pPr>
    </w:p>
    <w:p w:rsidR="0084174F" w:rsidRPr="007820E1" w:rsidRDefault="0084174F" w:rsidP="0084174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4174F" w:rsidRPr="007820E1" w:rsidTr="0084174F">
        <w:tc>
          <w:tcPr>
            <w:tcW w:w="4785" w:type="dxa"/>
          </w:tcPr>
          <w:p w:rsidR="0084174F" w:rsidRPr="007820E1" w:rsidRDefault="0084174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РАССМОТРЕНО                    </w:t>
            </w:r>
          </w:p>
          <w:p w:rsidR="0084174F" w:rsidRPr="007820E1" w:rsidRDefault="0084174F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</w:t>
            </w:r>
            <w:proofErr w:type="gramStart"/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предметно-цикловой</w:t>
            </w:r>
            <w:proofErr w:type="gramEnd"/>
            <w:r w:rsidRPr="0078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174F" w:rsidRPr="007820E1" w:rsidRDefault="0084174F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</w:t>
            </w:r>
            <w:r w:rsidRPr="007820E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строителей</w:t>
            </w: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84174F" w:rsidRPr="007820E1" w:rsidRDefault="0079079B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 от ________ 202_</w:t>
            </w:r>
            <w:r w:rsidR="0084174F" w:rsidRPr="007820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4174F" w:rsidRPr="007820E1" w:rsidRDefault="0084174F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ПЦК </w:t>
            </w:r>
          </w:p>
          <w:p w:rsidR="0084174F" w:rsidRPr="007820E1" w:rsidRDefault="0084174F">
            <w:pPr>
              <w:rPr>
                <w:rFonts w:ascii="Times New Roman" w:hAnsi="Times New Roman" w:cs="Times New Roman"/>
                <w:bCs/>
                <w:sz w:val="24"/>
                <w:szCs w:val="24"/>
                <w:lang w:val="sah-RU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12159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Белолюбская Т.К.</w:t>
            </w:r>
          </w:p>
          <w:p w:rsidR="0084174F" w:rsidRPr="007820E1" w:rsidRDefault="0084174F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74F" w:rsidRPr="007820E1" w:rsidRDefault="0084174F">
            <w:pPr>
              <w:tabs>
                <w:tab w:val="left" w:pos="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4174F" w:rsidRPr="007820E1" w:rsidRDefault="0084174F">
            <w:pPr>
              <w:tabs>
                <w:tab w:val="left" w:pos="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ОДОБРЕНО И РЕКОМЕНДОВАНО</w:t>
            </w:r>
          </w:p>
          <w:p w:rsidR="0084174F" w:rsidRPr="007820E1" w:rsidRDefault="0084174F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Методическим советом ГАПОУ Р</w:t>
            </w:r>
            <w:proofErr w:type="gramStart"/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Я) ЯПТ</w:t>
            </w:r>
          </w:p>
          <w:p w:rsidR="0084174F" w:rsidRPr="007820E1" w:rsidRDefault="0079079B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№ ___ от ________ 202_</w:t>
            </w:r>
            <w:r w:rsidR="0084174F" w:rsidRPr="007820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4174F" w:rsidRPr="007820E1" w:rsidRDefault="0084174F">
            <w:pPr>
              <w:tabs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МС </w:t>
            </w:r>
          </w:p>
          <w:p w:rsidR="0084174F" w:rsidRPr="007820E1" w:rsidRDefault="00841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___________________Филиппов М.И.</w:t>
            </w:r>
          </w:p>
          <w:p w:rsidR="0084174F" w:rsidRPr="007820E1" w:rsidRDefault="0084174F">
            <w:pPr>
              <w:tabs>
                <w:tab w:val="left" w:pos="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4174F" w:rsidRPr="007820E1" w:rsidRDefault="0084174F" w:rsidP="0084174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Cs w:val="0"/>
          <w:i/>
          <w:color w:val="auto"/>
          <w:sz w:val="24"/>
          <w:szCs w:val="24"/>
          <w:lang w:val="sah-RU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  <w:lang w:val="sah-RU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013E92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820E1">
        <w:rPr>
          <w:rFonts w:ascii="Times New Roman" w:hAnsi="Times New Roman" w:cs="Times New Roman"/>
          <w:b w:val="0"/>
          <w:color w:val="auto"/>
          <w:sz w:val="24"/>
          <w:szCs w:val="24"/>
        </w:rPr>
        <w:t>СОДЕРЖАНИЕ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DC5863" w:rsidRPr="007820E1" w:rsidTr="000B1D94">
        <w:tc>
          <w:tcPr>
            <w:tcW w:w="7668" w:type="dxa"/>
            <w:shd w:val="clear" w:color="auto" w:fill="auto"/>
          </w:tcPr>
          <w:p w:rsidR="00DC5863" w:rsidRPr="007820E1" w:rsidRDefault="00DC5863" w:rsidP="000B1D94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C5863" w:rsidRPr="007820E1" w:rsidRDefault="00DC5863" w:rsidP="000B1D94">
            <w:pPr>
              <w:keepNext/>
              <w:keepLines/>
              <w:suppressAutoHyphens/>
              <w:jc w:val="center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стр.</w:t>
            </w:r>
          </w:p>
        </w:tc>
      </w:tr>
      <w:tr w:rsidR="00DC5863" w:rsidRPr="007820E1" w:rsidTr="000B1D94">
        <w:tc>
          <w:tcPr>
            <w:tcW w:w="7668" w:type="dxa"/>
            <w:shd w:val="clear" w:color="auto" w:fill="auto"/>
          </w:tcPr>
          <w:p w:rsidR="00DC5863" w:rsidRPr="007820E1" w:rsidRDefault="00DC5863" w:rsidP="00DC5863">
            <w:pPr>
              <w:pStyle w:val="1"/>
              <w:keepNext/>
              <w:keepLines/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  <w:t>ПАСПОРТ ПРОГРАММЫ УЧЕБНОЙ ДИСЦИПЛИНЫ</w:t>
            </w:r>
          </w:p>
          <w:p w:rsidR="00DC5863" w:rsidRPr="007820E1" w:rsidRDefault="00DC5863" w:rsidP="000B1D9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shd w:val="clear" w:color="auto" w:fill="auto"/>
          </w:tcPr>
          <w:p w:rsidR="00DC5863" w:rsidRPr="007820E1" w:rsidRDefault="00DC5863" w:rsidP="000B1D94">
            <w:pPr>
              <w:keepNext/>
              <w:keepLines/>
              <w:suppressAutoHyphens/>
              <w:jc w:val="center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4</w:t>
            </w:r>
          </w:p>
        </w:tc>
      </w:tr>
      <w:tr w:rsidR="00DC5863" w:rsidRPr="007820E1" w:rsidTr="000B1D94">
        <w:tc>
          <w:tcPr>
            <w:tcW w:w="7668" w:type="dxa"/>
            <w:shd w:val="clear" w:color="auto" w:fill="auto"/>
          </w:tcPr>
          <w:p w:rsidR="00DC5863" w:rsidRPr="007820E1" w:rsidRDefault="00DC5863" w:rsidP="00DC5863">
            <w:pPr>
              <w:pStyle w:val="1"/>
              <w:keepNext/>
              <w:keepLines/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  <w:t>СТРУКТУРА и содержание УЧЕБНОЙ ДИСЦИПЛИНЫ</w:t>
            </w:r>
          </w:p>
          <w:p w:rsidR="00DC5863" w:rsidRPr="007820E1" w:rsidRDefault="00DC5863" w:rsidP="000B1D94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C5863" w:rsidRPr="007820E1" w:rsidRDefault="00DC5863" w:rsidP="000B1D94">
            <w:pPr>
              <w:keepNext/>
              <w:keepLines/>
              <w:suppressAutoHyphens/>
              <w:jc w:val="center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5</w:t>
            </w:r>
          </w:p>
        </w:tc>
      </w:tr>
      <w:tr w:rsidR="00DC5863" w:rsidRPr="007820E1" w:rsidTr="000B1D94">
        <w:trPr>
          <w:trHeight w:val="670"/>
        </w:trPr>
        <w:tc>
          <w:tcPr>
            <w:tcW w:w="7668" w:type="dxa"/>
            <w:shd w:val="clear" w:color="auto" w:fill="auto"/>
          </w:tcPr>
          <w:p w:rsidR="00DC5863" w:rsidRPr="007820E1" w:rsidRDefault="00DC5863" w:rsidP="00DC5863">
            <w:pPr>
              <w:pStyle w:val="1"/>
              <w:keepNext/>
              <w:keepLines/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  <w:t>условия реализации программы учебной дисциплины</w:t>
            </w:r>
          </w:p>
          <w:p w:rsidR="00DC5863" w:rsidRPr="007820E1" w:rsidRDefault="00DC5863" w:rsidP="000B1D94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C5863" w:rsidRPr="007820E1" w:rsidRDefault="00DC5863" w:rsidP="000B1D94">
            <w:pPr>
              <w:keepNext/>
              <w:keepLines/>
              <w:suppressAutoHyphens/>
              <w:jc w:val="center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8</w:t>
            </w:r>
          </w:p>
        </w:tc>
      </w:tr>
      <w:tr w:rsidR="00DC5863" w:rsidRPr="007820E1" w:rsidTr="000B1D94">
        <w:tc>
          <w:tcPr>
            <w:tcW w:w="7668" w:type="dxa"/>
            <w:shd w:val="clear" w:color="auto" w:fill="auto"/>
          </w:tcPr>
          <w:p w:rsidR="00DC5863" w:rsidRPr="007820E1" w:rsidRDefault="00DC5863" w:rsidP="00DC5863">
            <w:pPr>
              <w:pStyle w:val="1"/>
              <w:keepNext/>
              <w:keepLines/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DC5863" w:rsidRPr="007820E1" w:rsidRDefault="00DC5863" w:rsidP="000B1D94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C5863" w:rsidRPr="007820E1" w:rsidRDefault="00DC5863" w:rsidP="000B1D94">
            <w:pPr>
              <w:keepNext/>
              <w:keepLines/>
              <w:suppressAutoHyphens/>
              <w:jc w:val="center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9</w:t>
            </w:r>
          </w:p>
        </w:tc>
      </w:tr>
    </w:tbl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</w:rPr>
      </w:pP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hAnsi="Times New Roman" w:cs="Times New Roman"/>
          <w:bCs/>
          <w:i/>
        </w:rPr>
      </w:pPr>
    </w:p>
    <w:p w:rsidR="00BD5BF3" w:rsidRPr="007820E1" w:rsidRDefault="00DC5863" w:rsidP="00DC5863">
      <w:pPr>
        <w:pStyle w:val="32"/>
        <w:shd w:val="clear" w:color="auto" w:fill="auto"/>
        <w:spacing w:after="0" w:line="276" w:lineRule="auto"/>
        <w:ind w:right="20" w:firstLine="280"/>
        <w:jc w:val="center"/>
        <w:rPr>
          <w:rStyle w:val="11"/>
          <w:rFonts w:ascii="Times New Roman" w:hAnsi="Times New Roman" w:cs="Times New Roman"/>
          <w:b/>
          <w:sz w:val="24"/>
          <w:szCs w:val="24"/>
        </w:rPr>
      </w:pPr>
      <w:r w:rsidRPr="007820E1">
        <w:rPr>
          <w:rFonts w:ascii="Times New Roman" w:hAnsi="Times New Roman" w:cs="Times New Roman"/>
          <w:b/>
          <w:caps/>
          <w:sz w:val="24"/>
          <w:szCs w:val="24"/>
          <w:u w:val="single"/>
        </w:rPr>
        <w:br w:type="page"/>
      </w:r>
    </w:p>
    <w:p w:rsidR="00BD5BF3" w:rsidRPr="007820E1" w:rsidRDefault="00BD5BF3" w:rsidP="00C65D5A">
      <w:pPr>
        <w:pStyle w:val="32"/>
        <w:shd w:val="clear" w:color="auto" w:fill="auto"/>
        <w:spacing w:after="0" w:line="276" w:lineRule="auto"/>
        <w:ind w:right="20" w:firstLine="280"/>
        <w:jc w:val="center"/>
        <w:rPr>
          <w:rStyle w:val="11"/>
          <w:rFonts w:ascii="Times New Roman" w:hAnsi="Times New Roman" w:cs="Times New Roman"/>
          <w:b/>
          <w:sz w:val="24"/>
          <w:szCs w:val="24"/>
        </w:rPr>
      </w:pPr>
    </w:p>
    <w:p w:rsidR="00004D9A" w:rsidRPr="007820E1" w:rsidRDefault="00004D9A" w:rsidP="00004D9A">
      <w:pPr>
        <w:pStyle w:val="af6"/>
        <w:keepNext/>
        <w:keepLines/>
        <w:widowControl w:val="0"/>
        <w:numPr>
          <w:ilvl w:val="3"/>
          <w:numId w:val="8"/>
        </w:numPr>
        <w:tabs>
          <w:tab w:val="left" w:pos="916"/>
          <w:tab w:val="left" w:pos="1832"/>
          <w:tab w:val="left" w:pos="244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hanging="2804"/>
        <w:jc w:val="center"/>
        <w:rPr>
          <w:b/>
          <w:caps/>
        </w:rPr>
      </w:pPr>
      <w:r w:rsidRPr="007820E1">
        <w:rPr>
          <w:b/>
          <w:caps/>
        </w:rPr>
        <w:t>паспорт РАБОЧЕЙ ПРОГРАММЫ ОБЩЕОБРАЗОВАТЕЛЬНОЙ</w:t>
      </w:r>
    </w:p>
    <w:p w:rsidR="00004D9A" w:rsidRPr="007820E1" w:rsidRDefault="00004D9A" w:rsidP="00004D9A">
      <w:pPr>
        <w:pStyle w:val="af6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2804"/>
        <w:jc w:val="both"/>
        <w:rPr>
          <w:b/>
          <w:caps/>
        </w:rPr>
      </w:pPr>
      <w:r w:rsidRPr="007820E1">
        <w:rPr>
          <w:b/>
          <w:caps/>
        </w:rPr>
        <w:t>УЧЕБНОЙ ДИСЦИПЛИНЫ</w:t>
      </w:r>
    </w:p>
    <w:p w:rsidR="00DC5863" w:rsidRPr="007820E1" w:rsidRDefault="000C475D" w:rsidP="00004D9A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/>
          <w:caps/>
        </w:rPr>
      </w:pPr>
      <w:r w:rsidRPr="007820E1">
        <w:rPr>
          <w:rFonts w:ascii="Times New Roman" w:hAnsi="Times New Roman" w:cs="Times New Roman"/>
          <w:b/>
        </w:rPr>
        <w:t>ОДБ</w:t>
      </w:r>
      <w:r w:rsidR="00F219C2" w:rsidRPr="007820E1">
        <w:rPr>
          <w:rFonts w:ascii="Times New Roman" w:hAnsi="Times New Roman" w:cs="Times New Roman"/>
          <w:b/>
        </w:rPr>
        <w:t>.0</w:t>
      </w:r>
      <w:r w:rsidR="007E0C56" w:rsidRPr="007820E1">
        <w:rPr>
          <w:rFonts w:ascii="Times New Roman" w:hAnsi="Times New Roman" w:cs="Times New Roman"/>
          <w:b/>
        </w:rPr>
        <w:t>5</w:t>
      </w:r>
      <w:r w:rsidR="00004D9A" w:rsidRPr="007820E1">
        <w:rPr>
          <w:rFonts w:ascii="Times New Roman" w:hAnsi="Times New Roman" w:cs="Times New Roman"/>
          <w:b/>
          <w:caps/>
        </w:rPr>
        <w:t xml:space="preserve">. </w:t>
      </w:r>
      <w:r w:rsidR="007E0C56" w:rsidRPr="007820E1">
        <w:rPr>
          <w:rFonts w:ascii="Times New Roman" w:hAnsi="Times New Roman" w:cs="Times New Roman"/>
          <w:b/>
        </w:rPr>
        <w:t>ОСНОВЫ</w:t>
      </w:r>
      <w:r w:rsidR="00DC5863" w:rsidRPr="007820E1">
        <w:rPr>
          <w:rFonts w:ascii="Times New Roman" w:hAnsi="Times New Roman" w:cs="Times New Roman"/>
          <w:b/>
        </w:rPr>
        <w:t xml:space="preserve"> БЕЗОПАСНОСТИ </w:t>
      </w:r>
      <w:r w:rsidR="007E0C56" w:rsidRPr="007820E1">
        <w:rPr>
          <w:rFonts w:ascii="Times New Roman" w:hAnsi="Times New Roman" w:cs="Times New Roman"/>
          <w:b/>
        </w:rPr>
        <w:t>ЖИЗНЕ</w:t>
      </w:r>
      <w:r w:rsidR="00DC5863" w:rsidRPr="007820E1">
        <w:rPr>
          <w:rFonts w:ascii="Times New Roman" w:hAnsi="Times New Roman" w:cs="Times New Roman"/>
          <w:b/>
        </w:rPr>
        <w:t>ДЕЯТЕЛЬНОСТИ.</w:t>
      </w:r>
    </w:p>
    <w:p w:rsidR="00963766" w:rsidRPr="00963766" w:rsidRDefault="00963766" w:rsidP="00963766">
      <w:pPr>
        <w:spacing w:line="276" w:lineRule="auto"/>
        <w:ind w:right="20" w:firstLine="280"/>
        <w:jc w:val="center"/>
        <w:rPr>
          <w:rFonts w:ascii="Times New Roman" w:eastAsia="Century Schoolbook" w:hAnsi="Times New Roman" w:cs="Times New Roman"/>
          <w:b/>
          <w:shd w:val="clear" w:color="auto" w:fill="FFFFFF"/>
        </w:rPr>
      </w:pPr>
    </w:p>
    <w:p w:rsidR="00963766" w:rsidRPr="00963766" w:rsidRDefault="00963766" w:rsidP="00963766">
      <w:pPr>
        <w:keepNext/>
        <w:keepLines/>
        <w:widowControl/>
        <w:spacing w:line="276" w:lineRule="auto"/>
        <w:jc w:val="center"/>
        <w:outlineLvl w:val="2"/>
        <w:rPr>
          <w:rFonts w:eastAsia="Times New Roman"/>
          <w:color w:val="auto"/>
          <w:lang w:bidi="ar-SA"/>
        </w:rPr>
      </w:pPr>
      <w:bookmarkStart w:id="1" w:name="_Toc114826658"/>
      <w:bookmarkStart w:id="2" w:name="_Toc118235287"/>
      <w:bookmarkStart w:id="3" w:name="_Toc118235551"/>
      <w:bookmarkStart w:id="4" w:name="_Toc120775797"/>
      <w:bookmarkStart w:id="5" w:name="_Toc125104283"/>
      <w:r w:rsidRPr="00963766">
        <w:rPr>
          <w:rFonts w:ascii="Times New Roman" w:eastAsia="Times New Roman" w:hAnsi="Times New Roman" w:cs="Times New Roman"/>
          <w:b/>
          <w:color w:val="auto"/>
          <w:lang w:bidi="ar-SA"/>
        </w:rPr>
        <w:t>1. Общая характеристика примерной рабочей программы общеобразовательной дисциплины «Основы безопасности жизнедеятельности»</w:t>
      </w:r>
      <w:bookmarkEnd w:id="1"/>
      <w:bookmarkEnd w:id="2"/>
      <w:bookmarkEnd w:id="3"/>
      <w:bookmarkEnd w:id="4"/>
      <w:bookmarkEnd w:id="5"/>
    </w:p>
    <w:p w:rsidR="00963766" w:rsidRPr="00963766" w:rsidRDefault="00963766" w:rsidP="00963766">
      <w:pPr>
        <w:widowControl/>
        <w:spacing w:line="276" w:lineRule="auto"/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</w:p>
    <w:p w:rsidR="00963766" w:rsidRPr="00963766" w:rsidRDefault="00963766" w:rsidP="00963766">
      <w:pPr>
        <w:widowControl/>
        <w:numPr>
          <w:ilvl w:val="1"/>
          <w:numId w:val="11"/>
        </w:numPr>
        <w:spacing w:after="200"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963766">
        <w:rPr>
          <w:rFonts w:ascii="Times New Roman" w:eastAsia="Times New Roman" w:hAnsi="Times New Roman" w:cs="Times New Roman"/>
          <w:b/>
          <w:lang w:bidi="ar-SA"/>
        </w:rPr>
        <w:t>Место дисциплины в структуре образовательной программы СПО</w:t>
      </w:r>
    </w:p>
    <w:p w:rsidR="00963766" w:rsidRPr="00963766" w:rsidRDefault="00963766" w:rsidP="0096376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963766" w:rsidRPr="00963766" w:rsidRDefault="00963766" w:rsidP="009637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63766">
        <w:rPr>
          <w:rFonts w:ascii="Times New Roman" w:eastAsia="Times New Roman" w:hAnsi="Times New Roman" w:cs="Times New Roman"/>
          <w:color w:val="auto"/>
          <w:lang w:bidi="ar-SA"/>
        </w:rPr>
        <w:t>Адаптированная учебная программа «Основы безопасности жизнедеятельности» подготовки квалифицированных рабочих, служащих (ППКРС) представляет комплекс основных характеристик образования (объем, содержание, планируемые результаты), форм аттестаций.</w:t>
      </w:r>
    </w:p>
    <w:p w:rsidR="00963766" w:rsidRPr="00963766" w:rsidRDefault="00963766" w:rsidP="009637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63766">
        <w:rPr>
          <w:rFonts w:ascii="Times New Roman" w:eastAsia="Times New Roman" w:hAnsi="Times New Roman" w:cs="Times New Roman"/>
          <w:color w:val="auto"/>
          <w:lang w:bidi="ar-SA"/>
        </w:rPr>
        <w:t>Данная адаптированная образовательная программа среднего профессионального образования разработана в отношении обучающихся – инвалидов с ограничениями основных категорий жизнедеятельности (способности к ориентации и трудовой деятельности). Данный вариант примерной образовательной программы среднего профессионального образования допускает адаптацию с учетом рекомендаций, предлагаемых обучающимся в индивидуальной программе реабилитации инвалида (</w:t>
      </w:r>
      <w:proofErr w:type="spellStart"/>
      <w:r w:rsidRPr="00963766">
        <w:rPr>
          <w:rFonts w:ascii="Times New Roman" w:eastAsia="Times New Roman" w:hAnsi="Times New Roman" w:cs="Times New Roman"/>
          <w:color w:val="auto"/>
          <w:lang w:bidi="ar-SA"/>
        </w:rPr>
        <w:t>ребѐнка</w:t>
      </w:r>
      <w:proofErr w:type="spellEnd"/>
      <w:r w:rsidRPr="00963766">
        <w:rPr>
          <w:rFonts w:ascii="Times New Roman" w:eastAsia="Times New Roman" w:hAnsi="Times New Roman" w:cs="Times New Roman"/>
          <w:color w:val="auto"/>
          <w:lang w:bidi="ar-SA"/>
        </w:rPr>
        <w:t xml:space="preserve">-инвалида). </w:t>
      </w:r>
    </w:p>
    <w:p w:rsidR="00963766" w:rsidRPr="00963766" w:rsidRDefault="00963766" w:rsidP="009637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63766">
        <w:rPr>
          <w:rFonts w:ascii="Times New Roman" w:eastAsia="Times New Roman" w:hAnsi="Times New Roman" w:cs="Times New Roman"/>
          <w:color w:val="auto"/>
          <w:lang w:bidi="ar-SA"/>
        </w:rPr>
        <w:t xml:space="preserve">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задач: </w:t>
      </w:r>
    </w:p>
    <w:p w:rsidR="00963766" w:rsidRPr="00963766" w:rsidRDefault="00963766" w:rsidP="009637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63766">
        <w:rPr>
          <w:rFonts w:ascii="Times New Roman" w:eastAsia="Times New Roman" w:hAnsi="Times New Roman" w:cs="Times New Roman"/>
          <w:color w:val="auto"/>
          <w:lang w:bidi="ar-SA"/>
        </w:rPr>
        <w:t>• создание в образовательной организации условий, необходимых для получения среднего профессионального образования инвалидами;</w:t>
      </w:r>
    </w:p>
    <w:p w:rsidR="00963766" w:rsidRPr="00963766" w:rsidRDefault="00963766" w:rsidP="009637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63766">
        <w:rPr>
          <w:rFonts w:ascii="Times New Roman" w:eastAsia="Times New Roman" w:hAnsi="Times New Roman" w:cs="Times New Roman"/>
          <w:color w:val="auto"/>
          <w:lang w:bidi="ar-SA"/>
        </w:rPr>
        <w:t>• повышение уровня доступности среднего профессионального образования для инвалидов;</w:t>
      </w:r>
    </w:p>
    <w:p w:rsidR="00963766" w:rsidRPr="00963766" w:rsidRDefault="00963766" w:rsidP="009637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63766">
        <w:rPr>
          <w:rFonts w:ascii="Times New Roman" w:eastAsia="Times New Roman" w:hAnsi="Times New Roman" w:cs="Times New Roman"/>
          <w:color w:val="auto"/>
          <w:lang w:bidi="ar-SA"/>
        </w:rPr>
        <w:t xml:space="preserve">• повышение качества среднего профессионального образования инвалидов; </w:t>
      </w:r>
    </w:p>
    <w:p w:rsidR="00963766" w:rsidRPr="00963766" w:rsidRDefault="00963766" w:rsidP="009637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63766">
        <w:rPr>
          <w:rFonts w:ascii="Times New Roman" w:eastAsia="Times New Roman" w:hAnsi="Times New Roman" w:cs="Times New Roman"/>
          <w:color w:val="auto"/>
          <w:lang w:bidi="ar-SA"/>
        </w:rPr>
        <w:t xml:space="preserve">• осуществление индивидуальной образовательной траектории для обучающегося инвалида; </w:t>
      </w:r>
    </w:p>
    <w:p w:rsidR="00963766" w:rsidRPr="00963766" w:rsidRDefault="00963766" w:rsidP="009637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63766">
        <w:rPr>
          <w:rFonts w:ascii="Times New Roman" w:eastAsia="Times New Roman" w:hAnsi="Times New Roman" w:cs="Times New Roman"/>
          <w:color w:val="auto"/>
          <w:lang w:bidi="ar-SA"/>
        </w:rPr>
        <w:t>• формирование в образовательной организации толерантной социокультурной среды.</w:t>
      </w:r>
    </w:p>
    <w:p w:rsidR="00963766" w:rsidRPr="00963766" w:rsidRDefault="00963766" w:rsidP="009637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63766">
        <w:rPr>
          <w:rFonts w:ascii="Times New Roman" w:eastAsia="Times New Roman" w:hAnsi="Times New Roman" w:cs="Times New Roman"/>
          <w:color w:val="auto"/>
          <w:lang w:bidi="ar-SA"/>
        </w:rPr>
        <w:t xml:space="preserve">Используемые термины, определения, сокращения. </w:t>
      </w:r>
    </w:p>
    <w:p w:rsidR="00963766" w:rsidRPr="00963766" w:rsidRDefault="00963766" w:rsidP="009637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963766">
        <w:rPr>
          <w:rFonts w:ascii="Times New Roman" w:eastAsia="Times New Roman" w:hAnsi="Times New Roman" w:cs="Times New Roman"/>
          <w:color w:val="auto"/>
          <w:lang w:bidi="ar-SA"/>
        </w:rPr>
        <w:t>Обучающийся</w:t>
      </w:r>
      <w:proofErr w:type="gramEnd"/>
      <w:r w:rsidRPr="00963766">
        <w:rPr>
          <w:rFonts w:ascii="Times New Roman" w:eastAsia="Times New Roman" w:hAnsi="Times New Roman" w:cs="Times New Roman"/>
          <w:color w:val="auto"/>
          <w:lang w:bidi="ar-SA"/>
        </w:rPr>
        <w:t xml:space="preserve"> с ограниченными возможностями здоровья – физическое лицо, имеющее недостатки в физическом и (или) психологическом развитии, подтвержденные медицинской организацией или психолого-медико-педагогической комиссией и препятствующие получению образования без создания специальных условий. </w:t>
      </w:r>
    </w:p>
    <w:p w:rsidR="00963766" w:rsidRPr="00963766" w:rsidRDefault="00963766" w:rsidP="009637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63766">
        <w:rPr>
          <w:rFonts w:ascii="Times New Roman" w:eastAsia="Times New Roman" w:hAnsi="Times New Roman" w:cs="Times New Roman"/>
          <w:color w:val="auto"/>
          <w:lang w:bidi="ar-SA"/>
        </w:rPr>
        <w:t xml:space="preserve">• Инвалид – лицо, которое имеет нарушение здоровья со стойким расстройством функций организма, обусловленное заболеваниями, последствиями травм, врожденными дефектами, приводящее к ограничению жизнедеятельности и вызывающее необходимость его социальной защиты. </w:t>
      </w:r>
    </w:p>
    <w:p w:rsidR="00963766" w:rsidRPr="00963766" w:rsidRDefault="00963766" w:rsidP="009637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63766">
        <w:rPr>
          <w:rFonts w:ascii="Times New Roman" w:eastAsia="Times New Roman" w:hAnsi="Times New Roman" w:cs="Times New Roman"/>
          <w:color w:val="auto"/>
          <w:lang w:bidi="ar-SA"/>
        </w:rPr>
        <w:t xml:space="preserve">•  Инклюзивное образование – создание условий для обеспечения равного доступа к образованию для всех обучающихся с учетом разнообразия особых образовательных потребностей и индивидуальных возможностей. </w:t>
      </w:r>
    </w:p>
    <w:p w:rsidR="00963766" w:rsidRPr="00963766" w:rsidRDefault="00963766" w:rsidP="009637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63766">
        <w:rPr>
          <w:rFonts w:ascii="Times New Roman" w:eastAsia="Times New Roman" w:hAnsi="Times New Roman" w:cs="Times New Roman"/>
          <w:color w:val="auto"/>
          <w:lang w:bidi="ar-SA"/>
        </w:rPr>
        <w:t xml:space="preserve">• Адаптированная образовательная программа среднего профессионального образования – программа подготовки специалистов среднего звена по специальности, адаптированная </w:t>
      </w:r>
      <w:r w:rsidRPr="00963766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для обучения инвалидов и лиц с ограниченными возможностями здоровья с учётом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</w:t>
      </w:r>
      <w:proofErr w:type="gramStart"/>
      <w:r w:rsidRPr="00963766">
        <w:rPr>
          <w:rFonts w:ascii="Times New Roman" w:eastAsia="Times New Roman" w:hAnsi="Times New Roman" w:cs="Times New Roman"/>
          <w:color w:val="auto"/>
          <w:lang w:bidi="ar-SA"/>
        </w:rPr>
        <w:t>.</w:t>
      </w:r>
      <w:proofErr w:type="gramEnd"/>
      <w:r w:rsidRPr="00963766">
        <w:rPr>
          <w:rFonts w:ascii="Times New Roman" w:eastAsia="Times New Roman" w:hAnsi="Times New Roman" w:cs="Times New Roman"/>
          <w:color w:val="auto"/>
          <w:lang w:bidi="ar-SA"/>
        </w:rPr>
        <w:t xml:space="preserve"> (</w:t>
      </w:r>
      <w:proofErr w:type="gramStart"/>
      <w:r w:rsidRPr="00963766">
        <w:rPr>
          <w:rFonts w:ascii="Times New Roman" w:eastAsia="Times New Roman" w:hAnsi="Times New Roman" w:cs="Times New Roman"/>
          <w:color w:val="auto"/>
          <w:lang w:bidi="ar-SA"/>
        </w:rPr>
        <w:t>д</w:t>
      </w:r>
      <w:proofErr w:type="gramEnd"/>
      <w:r w:rsidRPr="00963766">
        <w:rPr>
          <w:rFonts w:ascii="Times New Roman" w:eastAsia="Times New Roman" w:hAnsi="Times New Roman" w:cs="Times New Roman"/>
          <w:color w:val="auto"/>
          <w:lang w:bidi="ar-SA"/>
        </w:rPr>
        <w:t xml:space="preserve">алее адаптированная образовательная программа) Адаптационная дисциплина – элемент адаптированной образовательной программы среднего профессионального образования, направленный на индивидуальную коррекцию учебных и коммуникативных умений, </w:t>
      </w:r>
      <w:proofErr w:type="gramStart"/>
      <w:r w:rsidRPr="00963766">
        <w:rPr>
          <w:rFonts w:ascii="Times New Roman" w:eastAsia="Times New Roman" w:hAnsi="Times New Roman" w:cs="Times New Roman"/>
          <w:color w:val="auto"/>
          <w:lang w:bidi="ar-SA"/>
        </w:rPr>
        <w:t>способствующий</w:t>
      </w:r>
      <w:proofErr w:type="gramEnd"/>
      <w:r w:rsidRPr="00963766">
        <w:rPr>
          <w:rFonts w:ascii="Times New Roman" w:eastAsia="Times New Roman" w:hAnsi="Times New Roman" w:cs="Times New Roman"/>
          <w:color w:val="auto"/>
          <w:lang w:bidi="ar-SA"/>
        </w:rPr>
        <w:t xml:space="preserve"> социальной и профессиональной адаптации обучающихся инвалидов и обучающихся с ограниченными возможностями здоровья. </w:t>
      </w:r>
    </w:p>
    <w:p w:rsidR="00963766" w:rsidRPr="00963766" w:rsidRDefault="00963766" w:rsidP="009637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63766">
        <w:rPr>
          <w:rFonts w:ascii="Times New Roman" w:eastAsia="Times New Roman" w:hAnsi="Times New Roman" w:cs="Times New Roman"/>
          <w:color w:val="auto"/>
          <w:lang w:bidi="ar-SA"/>
        </w:rPr>
        <w:t xml:space="preserve">• Специальные условия для получения образования, условий обучения, воспитания и развития обучающихся инвалидов и обучающихся с ограниченными возможностями здоровья, включающие в себя: </w:t>
      </w:r>
    </w:p>
    <w:p w:rsidR="00963766" w:rsidRPr="00963766" w:rsidRDefault="00963766" w:rsidP="009637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63766">
        <w:rPr>
          <w:rFonts w:ascii="Times New Roman" w:eastAsia="Times New Roman" w:hAnsi="Times New Roman" w:cs="Times New Roman"/>
          <w:color w:val="auto"/>
          <w:lang w:bidi="ar-SA"/>
        </w:rPr>
        <w:t xml:space="preserve">• обеспечение доступа в здания организаций, осуществляющих образовательную деятельность; </w:t>
      </w:r>
    </w:p>
    <w:p w:rsidR="00963766" w:rsidRPr="00963766" w:rsidRDefault="00963766" w:rsidP="009637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63766">
        <w:rPr>
          <w:rFonts w:ascii="Times New Roman" w:eastAsia="Times New Roman" w:hAnsi="Times New Roman" w:cs="Times New Roman"/>
          <w:color w:val="auto"/>
          <w:lang w:bidi="ar-SA"/>
        </w:rPr>
        <w:t xml:space="preserve">• использование адаптированной образовательной программы, методов обучения и воспитания, специальных учебных, методических, дидактических материалов, учитывающих особенности восприятия и уровень обучаемости указанных лиц; </w:t>
      </w:r>
    </w:p>
    <w:p w:rsidR="00963766" w:rsidRPr="00963766" w:rsidRDefault="00963766" w:rsidP="009637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63766">
        <w:rPr>
          <w:rFonts w:ascii="Times New Roman" w:eastAsia="Times New Roman" w:hAnsi="Times New Roman" w:cs="Times New Roman"/>
          <w:color w:val="auto"/>
          <w:lang w:bidi="ar-SA"/>
        </w:rPr>
        <w:t xml:space="preserve">• проведение для них групповых и индивидуальных развивающих и коррекционных занятий; </w:t>
      </w:r>
    </w:p>
    <w:p w:rsidR="00963766" w:rsidRPr="00963766" w:rsidRDefault="00963766" w:rsidP="009637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63766">
        <w:rPr>
          <w:rFonts w:ascii="Times New Roman" w:eastAsia="Times New Roman" w:hAnsi="Times New Roman" w:cs="Times New Roman"/>
          <w:color w:val="auto"/>
          <w:lang w:bidi="ar-SA"/>
        </w:rPr>
        <w:t xml:space="preserve">• предоставление услуг ассистента (помощника), оказывающего </w:t>
      </w:r>
      <w:proofErr w:type="gramStart"/>
      <w:r w:rsidRPr="00963766">
        <w:rPr>
          <w:rFonts w:ascii="Times New Roman" w:eastAsia="Times New Roman" w:hAnsi="Times New Roman" w:cs="Times New Roman"/>
          <w:color w:val="auto"/>
          <w:lang w:bidi="ar-SA"/>
        </w:rPr>
        <w:t>обучающимся</w:t>
      </w:r>
      <w:proofErr w:type="gramEnd"/>
      <w:r w:rsidRPr="00963766">
        <w:rPr>
          <w:rFonts w:ascii="Times New Roman" w:eastAsia="Times New Roman" w:hAnsi="Times New Roman" w:cs="Times New Roman"/>
          <w:color w:val="auto"/>
          <w:lang w:bidi="ar-SA"/>
        </w:rPr>
        <w:t xml:space="preserve"> необходимую техническую помощь; </w:t>
      </w:r>
    </w:p>
    <w:p w:rsidR="00963766" w:rsidRPr="00963766" w:rsidRDefault="00963766" w:rsidP="009637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63766">
        <w:rPr>
          <w:rFonts w:ascii="Times New Roman" w:eastAsia="Times New Roman" w:hAnsi="Times New Roman" w:cs="Times New Roman"/>
          <w:color w:val="auto"/>
          <w:lang w:bidi="ar-SA"/>
        </w:rPr>
        <w:t xml:space="preserve">• использование при необходимости специальных технических средств обучения коллективного и индивидуального пользования и другие условия, без которых невозможно или затруднено освоение образовательных программ инвалидами и обучающимися с ограниченными возможностями здоровья. </w:t>
      </w:r>
    </w:p>
    <w:p w:rsidR="00963766" w:rsidRPr="00963766" w:rsidRDefault="00963766" w:rsidP="009637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63766">
        <w:rPr>
          <w:rFonts w:ascii="Times New Roman" w:eastAsia="Times New Roman" w:hAnsi="Times New Roman" w:cs="Times New Roman"/>
          <w:color w:val="auto"/>
          <w:lang w:bidi="ar-SA"/>
        </w:rPr>
        <w:t xml:space="preserve">• СПО – среднее профессиональное образование. </w:t>
      </w:r>
    </w:p>
    <w:p w:rsidR="00963766" w:rsidRPr="00963766" w:rsidRDefault="00963766" w:rsidP="009637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63766">
        <w:rPr>
          <w:rFonts w:ascii="Times New Roman" w:eastAsia="Times New Roman" w:hAnsi="Times New Roman" w:cs="Times New Roman"/>
          <w:color w:val="auto"/>
          <w:lang w:bidi="ar-SA"/>
        </w:rPr>
        <w:t xml:space="preserve">• ФГОС СПО – федеральный государственный образовательный стандарт среднего профессионального образования. </w:t>
      </w:r>
    </w:p>
    <w:p w:rsidR="00963766" w:rsidRPr="00963766" w:rsidRDefault="00963766" w:rsidP="009637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63766">
        <w:rPr>
          <w:rFonts w:ascii="Times New Roman" w:eastAsia="Times New Roman" w:hAnsi="Times New Roman" w:cs="Times New Roman"/>
          <w:color w:val="auto"/>
          <w:lang w:bidi="ar-SA"/>
        </w:rPr>
        <w:t xml:space="preserve">• ППКРС - программа подготовки квалифицированных рабочих, служащих среднего профессионального образования. Адаптированная образовательная программа разработана для </w:t>
      </w:r>
      <w:proofErr w:type="gramStart"/>
      <w:r w:rsidRPr="00963766">
        <w:rPr>
          <w:rFonts w:ascii="Times New Roman" w:eastAsia="Times New Roman" w:hAnsi="Times New Roman" w:cs="Times New Roman"/>
          <w:color w:val="auto"/>
          <w:lang w:bidi="ar-SA"/>
        </w:rPr>
        <w:t>обучающихся</w:t>
      </w:r>
      <w:proofErr w:type="gramEnd"/>
      <w:r w:rsidRPr="00963766">
        <w:rPr>
          <w:rFonts w:ascii="Times New Roman" w:eastAsia="Times New Roman" w:hAnsi="Times New Roman" w:cs="Times New Roman"/>
          <w:color w:val="auto"/>
          <w:lang w:bidi="ar-SA"/>
        </w:rPr>
        <w:t>, имеющих документально подтвержденные нарушения слуха, зрения, опорно-двигательного аппарата.</w:t>
      </w:r>
    </w:p>
    <w:p w:rsidR="00963766" w:rsidRPr="00963766" w:rsidRDefault="00963766" w:rsidP="009637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63766">
        <w:rPr>
          <w:rFonts w:ascii="Times New Roman" w:eastAsia="Times New Roman" w:hAnsi="Times New Roman" w:cs="Times New Roman"/>
          <w:color w:val="auto"/>
          <w:lang w:bidi="ar-SA"/>
        </w:rPr>
        <w:t>Нормативные основания для разработки ППКРС:</w:t>
      </w:r>
    </w:p>
    <w:p w:rsidR="00963766" w:rsidRPr="00963766" w:rsidRDefault="00963766" w:rsidP="009637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63766">
        <w:rPr>
          <w:rFonts w:ascii="Times New Roman" w:eastAsia="Times New Roman" w:hAnsi="Times New Roman" w:cs="Times New Roman"/>
          <w:color w:val="auto"/>
          <w:lang w:bidi="ar-SA"/>
        </w:rPr>
        <w:t>−</w:t>
      </w:r>
      <w:r w:rsidRPr="00963766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Федеральный закон от 29.12.2012 №273-ФЗ «Об образовании </w:t>
      </w:r>
    </w:p>
    <w:p w:rsidR="00963766" w:rsidRPr="00963766" w:rsidRDefault="00963766" w:rsidP="009637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63766">
        <w:rPr>
          <w:rFonts w:ascii="Times New Roman" w:eastAsia="Times New Roman" w:hAnsi="Times New Roman" w:cs="Times New Roman"/>
          <w:color w:val="auto"/>
          <w:lang w:bidi="ar-SA"/>
        </w:rPr>
        <w:t>в Российской Федерации»;</w:t>
      </w:r>
    </w:p>
    <w:p w:rsidR="00963766" w:rsidRPr="00963766" w:rsidRDefault="00963766" w:rsidP="009637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63766">
        <w:rPr>
          <w:rFonts w:ascii="Times New Roman" w:eastAsia="Times New Roman" w:hAnsi="Times New Roman" w:cs="Times New Roman"/>
          <w:color w:val="auto"/>
          <w:lang w:bidi="ar-SA"/>
        </w:rPr>
        <w:t>−</w:t>
      </w:r>
      <w:r w:rsidRPr="00963766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Приказ </w:t>
      </w:r>
      <w:proofErr w:type="spellStart"/>
      <w:r w:rsidRPr="00963766">
        <w:rPr>
          <w:rFonts w:ascii="Times New Roman" w:eastAsia="Times New Roman" w:hAnsi="Times New Roman" w:cs="Times New Roman"/>
          <w:color w:val="auto"/>
          <w:lang w:bidi="ar-SA"/>
        </w:rPr>
        <w:t>Минпросвещения</w:t>
      </w:r>
      <w:proofErr w:type="spellEnd"/>
      <w:r w:rsidRPr="00963766">
        <w:rPr>
          <w:rFonts w:ascii="Times New Roman" w:eastAsia="Times New Roman" w:hAnsi="Times New Roman" w:cs="Times New Roman"/>
          <w:color w:val="auto"/>
          <w:lang w:bidi="ar-SA"/>
        </w:rPr>
        <w:t xml:space="preserve"> России от 08.04.2021 № 153 «Об утверждении Порядка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образовательных программ среднего профессионального образования»;</w:t>
      </w:r>
    </w:p>
    <w:p w:rsidR="00963766" w:rsidRPr="00963766" w:rsidRDefault="00963766" w:rsidP="009637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63766">
        <w:rPr>
          <w:rFonts w:ascii="Times New Roman" w:eastAsia="Times New Roman" w:hAnsi="Times New Roman" w:cs="Times New Roman"/>
          <w:color w:val="auto"/>
          <w:lang w:bidi="ar-SA"/>
        </w:rPr>
        <w:t>−</w:t>
      </w:r>
      <w:r w:rsidRPr="00963766">
        <w:rPr>
          <w:rFonts w:ascii="Times New Roman" w:eastAsia="Times New Roman" w:hAnsi="Times New Roman" w:cs="Times New Roman"/>
          <w:color w:val="auto"/>
          <w:lang w:bidi="ar-SA"/>
        </w:rPr>
        <w:tab/>
        <w:t>Федеральный государственный образовательный стандарт (ФГОС) по профессии: 261401.01. Огранщик алмазов в бриллианты от 02 августа 2013 года № 780, зарегистрированный в Минюсте РФ 20 августа 2013 г. Регистрационный N 29576;</w:t>
      </w:r>
    </w:p>
    <w:p w:rsidR="00963766" w:rsidRPr="00963766" w:rsidRDefault="00963766" w:rsidP="009637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63766">
        <w:rPr>
          <w:rFonts w:ascii="Times New Roman" w:eastAsia="Times New Roman" w:hAnsi="Times New Roman" w:cs="Times New Roman"/>
          <w:color w:val="auto"/>
          <w:lang w:bidi="ar-SA"/>
        </w:rPr>
        <w:t>−</w:t>
      </w:r>
      <w:r w:rsidRPr="00963766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Приказ </w:t>
      </w:r>
      <w:proofErr w:type="spellStart"/>
      <w:r w:rsidRPr="00963766">
        <w:rPr>
          <w:rFonts w:ascii="Times New Roman" w:eastAsia="Times New Roman" w:hAnsi="Times New Roman" w:cs="Times New Roman"/>
          <w:color w:val="auto"/>
          <w:lang w:bidi="ar-SA"/>
        </w:rPr>
        <w:t>Минпросвещения</w:t>
      </w:r>
      <w:proofErr w:type="spellEnd"/>
      <w:r w:rsidRPr="00963766">
        <w:rPr>
          <w:rFonts w:ascii="Times New Roman" w:eastAsia="Times New Roman" w:hAnsi="Times New Roman" w:cs="Times New Roman"/>
          <w:color w:val="auto"/>
          <w:lang w:bidi="ar-SA"/>
        </w:rPr>
        <w:t xml:space="preserve"> России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963766" w:rsidRPr="00963766" w:rsidRDefault="00963766" w:rsidP="009637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63766">
        <w:rPr>
          <w:rFonts w:ascii="Times New Roman" w:eastAsia="Times New Roman" w:hAnsi="Times New Roman" w:cs="Times New Roman"/>
          <w:color w:val="auto"/>
          <w:lang w:bidi="ar-SA"/>
        </w:rPr>
        <w:lastRenderedPageBreak/>
        <w:t>−</w:t>
      </w:r>
      <w:r w:rsidRPr="00963766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Приказ </w:t>
      </w:r>
      <w:proofErr w:type="spellStart"/>
      <w:r w:rsidRPr="00963766">
        <w:rPr>
          <w:rFonts w:ascii="Times New Roman" w:eastAsia="Times New Roman" w:hAnsi="Times New Roman" w:cs="Times New Roman"/>
          <w:color w:val="auto"/>
          <w:lang w:bidi="ar-SA"/>
        </w:rPr>
        <w:t>Минпросвещения</w:t>
      </w:r>
      <w:proofErr w:type="spellEnd"/>
      <w:r w:rsidRPr="00963766">
        <w:rPr>
          <w:rFonts w:ascii="Times New Roman" w:eastAsia="Times New Roman" w:hAnsi="Times New Roman" w:cs="Times New Roman"/>
          <w:color w:val="auto"/>
          <w:lang w:bidi="ar-SA"/>
        </w:rPr>
        <w:t xml:space="preserve"> России от 08.11.2021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963766" w:rsidRPr="00963766" w:rsidRDefault="00963766" w:rsidP="009637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63766">
        <w:rPr>
          <w:rFonts w:ascii="Times New Roman" w:eastAsia="Times New Roman" w:hAnsi="Times New Roman" w:cs="Times New Roman"/>
          <w:color w:val="auto"/>
          <w:lang w:bidi="ar-SA"/>
        </w:rPr>
        <w:t>−</w:t>
      </w:r>
      <w:r w:rsidRPr="00963766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Приказ </w:t>
      </w:r>
      <w:proofErr w:type="spellStart"/>
      <w:r w:rsidRPr="00963766">
        <w:rPr>
          <w:rFonts w:ascii="Times New Roman" w:eastAsia="Times New Roman" w:hAnsi="Times New Roman" w:cs="Times New Roman"/>
          <w:color w:val="auto"/>
          <w:lang w:bidi="ar-SA"/>
        </w:rPr>
        <w:t>Минобрнауки</w:t>
      </w:r>
      <w:proofErr w:type="spellEnd"/>
      <w:r w:rsidRPr="00963766">
        <w:rPr>
          <w:rFonts w:ascii="Times New Roman" w:eastAsia="Times New Roman" w:hAnsi="Times New Roman" w:cs="Times New Roman"/>
          <w:color w:val="auto"/>
          <w:lang w:bidi="ar-SA"/>
        </w:rPr>
        <w:t xml:space="preserve"> России № 885, </w:t>
      </w:r>
      <w:proofErr w:type="spellStart"/>
      <w:r w:rsidRPr="00963766">
        <w:rPr>
          <w:rFonts w:ascii="Times New Roman" w:eastAsia="Times New Roman" w:hAnsi="Times New Roman" w:cs="Times New Roman"/>
          <w:color w:val="auto"/>
          <w:lang w:bidi="ar-SA"/>
        </w:rPr>
        <w:t>Минпросвещения</w:t>
      </w:r>
      <w:proofErr w:type="spellEnd"/>
      <w:r w:rsidRPr="00963766">
        <w:rPr>
          <w:rFonts w:ascii="Times New Roman" w:eastAsia="Times New Roman" w:hAnsi="Times New Roman" w:cs="Times New Roman"/>
          <w:color w:val="auto"/>
          <w:lang w:bidi="ar-SA"/>
        </w:rPr>
        <w:t xml:space="preserve"> России № 390 </w:t>
      </w:r>
    </w:p>
    <w:p w:rsidR="00963766" w:rsidRPr="00963766" w:rsidRDefault="00963766" w:rsidP="009637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963766">
        <w:rPr>
          <w:rFonts w:ascii="Times New Roman" w:eastAsia="Times New Roman" w:hAnsi="Times New Roman" w:cs="Times New Roman"/>
          <w:color w:val="auto"/>
          <w:lang w:bidi="ar-SA"/>
        </w:rPr>
        <w:t xml:space="preserve">от 05.08.2020 «О практической подготовке обучающихся» (вместе с «Положением </w:t>
      </w:r>
      <w:proofErr w:type="gramEnd"/>
    </w:p>
    <w:p w:rsidR="00963766" w:rsidRPr="00963766" w:rsidRDefault="00963766" w:rsidP="009637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63766">
        <w:rPr>
          <w:rFonts w:ascii="Times New Roman" w:eastAsia="Times New Roman" w:hAnsi="Times New Roman" w:cs="Times New Roman"/>
          <w:color w:val="auto"/>
          <w:lang w:bidi="ar-SA"/>
        </w:rPr>
        <w:t xml:space="preserve">о практической подготовке </w:t>
      </w:r>
      <w:proofErr w:type="gramStart"/>
      <w:r w:rsidRPr="00963766">
        <w:rPr>
          <w:rFonts w:ascii="Times New Roman" w:eastAsia="Times New Roman" w:hAnsi="Times New Roman" w:cs="Times New Roman"/>
          <w:color w:val="auto"/>
          <w:lang w:bidi="ar-SA"/>
        </w:rPr>
        <w:t>обучающихся</w:t>
      </w:r>
      <w:proofErr w:type="gramEnd"/>
      <w:r w:rsidRPr="00963766">
        <w:rPr>
          <w:rFonts w:ascii="Times New Roman" w:eastAsia="Times New Roman" w:hAnsi="Times New Roman" w:cs="Times New Roman"/>
          <w:color w:val="auto"/>
          <w:lang w:bidi="ar-SA"/>
        </w:rPr>
        <w:t>»);</w:t>
      </w:r>
    </w:p>
    <w:p w:rsidR="00963766" w:rsidRPr="00963766" w:rsidRDefault="00963766" w:rsidP="009637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63766">
        <w:rPr>
          <w:rFonts w:ascii="Times New Roman" w:eastAsia="Times New Roman" w:hAnsi="Times New Roman" w:cs="Times New Roman"/>
          <w:color w:val="auto"/>
          <w:lang w:bidi="ar-SA"/>
        </w:rPr>
        <w:t>−</w:t>
      </w:r>
      <w:r w:rsidRPr="00963766">
        <w:rPr>
          <w:rFonts w:ascii="Times New Roman" w:eastAsia="Times New Roman" w:hAnsi="Times New Roman" w:cs="Times New Roman"/>
          <w:color w:val="auto"/>
          <w:lang w:bidi="ar-SA"/>
        </w:rPr>
        <w:tab/>
        <w:t>Приказ Министерства науки и высшего образования Российской Федерации</w:t>
      </w:r>
    </w:p>
    <w:p w:rsidR="00963766" w:rsidRPr="00963766" w:rsidRDefault="00963766" w:rsidP="009637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63766">
        <w:rPr>
          <w:rFonts w:ascii="Times New Roman" w:eastAsia="Times New Roman" w:hAnsi="Times New Roman" w:cs="Times New Roman"/>
          <w:color w:val="auto"/>
          <w:lang w:bidi="ar-SA"/>
        </w:rPr>
        <w:t xml:space="preserve">и Министерства просвещения Российской Федерации от 5 августа 2020 г. N 882/391 </w:t>
      </w:r>
    </w:p>
    <w:p w:rsidR="00963766" w:rsidRPr="00963766" w:rsidRDefault="00963766" w:rsidP="009637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63766">
        <w:rPr>
          <w:rFonts w:ascii="Times New Roman" w:eastAsia="Times New Roman" w:hAnsi="Times New Roman" w:cs="Times New Roman"/>
          <w:color w:val="auto"/>
          <w:lang w:bidi="ar-SA"/>
        </w:rPr>
        <w:t>«Об организации и осуществлении образовательной деятельности при сетевой форме реализации образовательных программ»;</w:t>
      </w:r>
    </w:p>
    <w:p w:rsidR="00963766" w:rsidRPr="00963766" w:rsidRDefault="00963766" w:rsidP="009637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63766">
        <w:rPr>
          <w:rFonts w:ascii="Times New Roman" w:eastAsia="Times New Roman" w:hAnsi="Times New Roman" w:cs="Times New Roman"/>
          <w:color w:val="auto"/>
          <w:lang w:bidi="ar-SA"/>
        </w:rPr>
        <w:t xml:space="preserve">- Приказ </w:t>
      </w:r>
      <w:proofErr w:type="spellStart"/>
      <w:r w:rsidRPr="00963766">
        <w:rPr>
          <w:rFonts w:ascii="Times New Roman" w:eastAsia="Times New Roman" w:hAnsi="Times New Roman" w:cs="Times New Roman"/>
          <w:color w:val="auto"/>
          <w:lang w:bidi="ar-SA"/>
        </w:rPr>
        <w:t>Минобрнауки</w:t>
      </w:r>
      <w:proofErr w:type="spellEnd"/>
      <w:r w:rsidRPr="00963766">
        <w:rPr>
          <w:rFonts w:ascii="Times New Roman" w:eastAsia="Times New Roman" w:hAnsi="Times New Roman" w:cs="Times New Roman"/>
          <w:color w:val="auto"/>
          <w:lang w:bidi="ar-SA"/>
        </w:rPr>
        <w:t xml:space="preserve"> России от 02.07.2013 № 513 «Об утверждении Перечня профессий рабочих, должностей служащих, по которым осуществляется профессиональное обучение»;</w:t>
      </w:r>
    </w:p>
    <w:p w:rsidR="00963766" w:rsidRPr="00963766" w:rsidRDefault="00963766" w:rsidP="009637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63766">
        <w:rPr>
          <w:rFonts w:ascii="Times New Roman" w:eastAsia="Times New Roman" w:hAnsi="Times New Roman" w:cs="Times New Roman"/>
          <w:color w:val="auto"/>
          <w:lang w:bidi="ar-SA"/>
        </w:rPr>
        <w:t xml:space="preserve">- Приказ Министерства Просвещения Российской Федерации от 17.05.2022 № 336 </w:t>
      </w:r>
    </w:p>
    <w:p w:rsidR="00963766" w:rsidRPr="00963766" w:rsidRDefault="00963766" w:rsidP="0096376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963766">
        <w:rPr>
          <w:rFonts w:ascii="Times New Roman" w:eastAsia="Times New Roman" w:hAnsi="Times New Roman" w:cs="Times New Roman"/>
          <w:color w:val="auto"/>
          <w:lang w:bidi="ar-SA"/>
        </w:rPr>
        <w:t>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№119 «Об утверждении перечней профессий и специальностей среднего профессионального образования».</w:t>
      </w:r>
      <w:proofErr w:type="gramEnd"/>
    </w:p>
    <w:p w:rsidR="000C475D" w:rsidRPr="007820E1" w:rsidRDefault="000C475D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  <w:rPr>
          <w:rFonts w:ascii="Times New Roman" w:hAnsi="Times New Roman" w:cs="Times New Roman"/>
        </w:rPr>
      </w:pP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</w:rPr>
      </w:pPr>
      <w:r w:rsidRPr="007820E1">
        <w:rPr>
          <w:rFonts w:ascii="Times New Roman" w:hAnsi="Times New Roman" w:cs="Times New Roman"/>
          <w:b/>
        </w:rPr>
        <w:t>1.3. Цели и задачи учебной дисциплины – требования к результатам освоения дисциплины: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Освоение содержания учебной дисциплины «Основы безопасности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жизнедеятель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ности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» обеспечивает достижение следующих </w:t>
      </w:r>
      <w:r w:rsidRPr="0044313C">
        <w:rPr>
          <w:rFonts w:ascii="Times New Roman" w:hAnsi="Times New Roman" w:cs="Times New Roman"/>
          <w:b/>
          <w:bCs/>
          <w:color w:val="auto"/>
          <w:lang w:bidi="ar-SA"/>
        </w:rPr>
        <w:t>результатов: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• </w:t>
      </w:r>
      <w:r w:rsidRPr="0044313C">
        <w:rPr>
          <w:rFonts w:ascii="Times New Roman" w:hAnsi="Times New Roman" w:cs="Times New Roman"/>
          <w:b/>
          <w:bCs/>
          <w:i/>
          <w:iCs/>
          <w:color w:val="auto"/>
          <w:lang w:bidi="ar-SA"/>
        </w:rPr>
        <w:t>личностных</w:t>
      </w:r>
      <w:r w:rsidRPr="0044313C">
        <w:rPr>
          <w:rFonts w:ascii="Times New Roman" w:hAnsi="Times New Roman" w:cs="Times New Roman"/>
          <w:b/>
          <w:bCs/>
          <w:color w:val="auto"/>
          <w:lang w:bidi="ar-SA"/>
        </w:rPr>
        <w:t>: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развитие личностных, в том числе духовных и физических, качеств,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обеспе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чивающих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защищенность жизненно важных интересов личности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от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 xml:space="preserve"> внешних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и внутренних угроз;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−− готовность к служению Отечеству, его защите;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формирование потребности соблюдать нормы здорового образа жизни,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осо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знанно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выполнять правила безопасности жизнедеятельности;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−− исключение из своей жизни вредных привычек (курения, пьянства и т. д.);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воспитание ответственного отношения к сохранению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окружающей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 xml:space="preserve"> природ-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ной среды, личному здоровью, как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к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 xml:space="preserve"> индивидуальной и общественной цен-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ности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−− освоение приемов действий в опасных и чрезвычайных ситуациях природ-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ного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, техногенного и социального характера;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• </w:t>
      </w:r>
      <w:proofErr w:type="spellStart"/>
      <w:r w:rsidRPr="0044313C">
        <w:rPr>
          <w:rFonts w:ascii="Times New Roman" w:hAnsi="Times New Roman" w:cs="Times New Roman"/>
          <w:b/>
          <w:bCs/>
          <w:i/>
          <w:iCs/>
          <w:color w:val="auto"/>
          <w:lang w:bidi="ar-SA"/>
        </w:rPr>
        <w:t>метапредметных</w:t>
      </w:r>
      <w:proofErr w:type="spellEnd"/>
      <w:r w:rsidRPr="0044313C">
        <w:rPr>
          <w:rFonts w:ascii="Times New Roman" w:hAnsi="Times New Roman" w:cs="Times New Roman"/>
          <w:b/>
          <w:bCs/>
          <w:color w:val="auto"/>
          <w:lang w:bidi="ar-SA"/>
        </w:rPr>
        <w:t>: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овладение умениями формулировать личные понятия о безопасности;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ана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лизировать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причины возникновения опасных и чрезвычайных ситуаций;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обобщать и сравнивать последствия опасных и чрезвычайных ситуаций;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выявлять причинно-следственные связи опасных ситуаций и их влияние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на</w:t>
      </w:r>
      <w:proofErr w:type="gramEnd"/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безопасность жизнедеятельности человека;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овладение навыками самостоятельно определять цели и задачи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по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 xml:space="preserve"> безопасно-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му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поведению в повседневной жизни и в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различных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 xml:space="preserve"> опасных и чрезвычайных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ситуациях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>, выбирать средства реализации поставленных целей, оценивать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результаты своей деятельности в обеспечении личной безопасности;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формирование умения воспринимать и перерабатывать информацию,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генери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lastRenderedPageBreak/>
        <w:t>ровать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идеи, моделировать индивидуальные подходы к обеспечению личной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безопасности в повседневной жизни и в чрезвычайных ситуациях;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−− приобретение опыта самостоятельного поиска, анализа и отбора информации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в области безопасности жизнедеятельности с использованием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различных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 xml:space="preserve">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ис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точников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и новых информационных технологий;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развитие умения выражать свои мысли и способности слушать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собеседни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ка, понимать его точку зрения, признавать право другого человека на иное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мнение;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−− формирование умений взаимодействовать с окружающими, выполнять раз-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личные социальные роли во время и при ликвидации последствий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чрезвы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чайных ситуаций;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формирование умения предвидеть возникновение опасных ситуаций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по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 xml:space="preserve"> ха-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рактерным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признакам их появления, а также на основе анализа специальной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информации, получаемой из различных источников;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−− развитие умения применять полученные теоретические знания на практике: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принимать обоснованные решения и вырабатывать план действий в кон-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кретной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опасной ситуации с учетом реально складывающейся обстановки и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индивидуальных возможностей;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−− формирование умения анализировать явления и события природного, тех-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ногенного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и социального характера, выявлять причины их возникновения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и возможные последствия, проектировать модели личного безопасного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по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ведения;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развитие умения информировать о результатах своих наблюдений,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участво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вать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в дискуссии, отстаивать свою точку зрения, находить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компромиссное</w:t>
      </w:r>
      <w:proofErr w:type="gramEnd"/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решение в различных ситуациях;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освоение знания устройства и принципов действия бытовых приборов и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дру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гих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технических средств, используемых в повседневной жизни;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7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приобретение опыта локализации возможных опасных −− ситуаций, связанных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с нарушением работы технических средств и правил их эксплуатации;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−− формирование установки на здоровый образ жизни;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−− развитие необходимых физических качеств: выносливости, силы, ловкости,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гибкости, скоростных качеств, достаточных для того, чтобы выдерживать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необходимые умственные и физические нагрузки;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• </w:t>
      </w:r>
      <w:r w:rsidRPr="0044313C">
        <w:rPr>
          <w:rFonts w:ascii="Times New Roman" w:hAnsi="Times New Roman" w:cs="Times New Roman"/>
          <w:b/>
          <w:bCs/>
          <w:i/>
          <w:iCs/>
          <w:color w:val="auto"/>
          <w:lang w:bidi="ar-SA"/>
        </w:rPr>
        <w:t>предметных</w:t>
      </w:r>
      <w:r w:rsidRPr="0044313C">
        <w:rPr>
          <w:rFonts w:ascii="Times New Roman" w:hAnsi="Times New Roman" w:cs="Times New Roman"/>
          <w:b/>
          <w:bCs/>
          <w:color w:val="auto"/>
          <w:lang w:bidi="ar-SA"/>
        </w:rPr>
        <w:t>: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сформированность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представлений о культуре безопасности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жизнедеятель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ности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, в том числе о культуре экологической безопасности как жизненно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важной социально-нравственной позиции личности, а также средстве,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по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вышающем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защищенность личности, общества и государства от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внешних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 xml:space="preserve"> и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внутренних угроз, включая отрицательное влияние человеческого фактора;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−− получение знания основ государственной системы, российского законодатель-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ства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, направленного на защиту населения от внешних и внутренних угроз;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сформированность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представлений о необходимости отрицания экстремизма,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терроризма, других действий противоправного характера, а также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асоциаль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ного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поведения;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сформированность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представлений о здоровом образе жизни как о средстве обе-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спечения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духовного, физического и социального благополучия личности;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освоение знания распространенных опасных и чрезвычайных ситуаций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при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родного, техногенного и социального характера;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−− освоение знания факторов, пагубно влияющих на здоровье человека;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−− развитие знания основных мер защиты (в том числе в области гражданской обо-</w:t>
      </w:r>
      <w:proofErr w:type="gramEnd"/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роны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) и правил поведения в условиях опасных и чрезвычайных ситуаций;</w:t>
      </w:r>
      <w:proofErr w:type="gramEnd"/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lastRenderedPageBreak/>
        <w:t xml:space="preserve">−− формирование умения предвидеть возникновение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опасных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 xml:space="preserve"> и чрезвычайных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ситуаций по характерным для них признакам, а также использовать раз-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личные информационные источники;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развитие умения применять полученные знания в области безопасности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на</w:t>
      </w:r>
      <w:proofErr w:type="gramEnd"/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практике, проектировать модели личного безопасного поведения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в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 xml:space="preserve"> повседневной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жизни и в различных опасных и чрезвычайных ситуациях;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−− получение и освоение знания основ обороны государства и воинской службы: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законодательства об обороне государства и воинской обязанности граждан; прав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и обязанностей гражданина до призыва, во время призыва и прохождения </w:t>
      </w: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во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енной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 xml:space="preserve"> службы, уставных отношений, быта военнослужащих, порядка несения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службы и воинских ритуалов, строевой, огневой и тактической подготовки;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−− освоение знания основных видов военно-профессиональной деятельности,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особенностей прохождения военной службы по призыву и контракту, уволь-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нения с военной службы и пребывания в запасе;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 xml:space="preserve">−− владение основами медицинских знаний и оказания первой помощи </w:t>
      </w:r>
      <w:proofErr w:type="spellStart"/>
      <w:r w:rsidRPr="0044313C">
        <w:rPr>
          <w:rFonts w:ascii="Times New Roman" w:hAnsi="Times New Roman" w:cs="Times New Roman"/>
          <w:color w:val="auto"/>
          <w:lang w:bidi="ar-SA"/>
        </w:rPr>
        <w:t>постра</w:t>
      </w:r>
      <w:proofErr w:type="spellEnd"/>
      <w:r w:rsidRPr="0044313C">
        <w:rPr>
          <w:rFonts w:ascii="Times New Roman" w:hAnsi="Times New Roman" w:cs="Times New Roman"/>
          <w:color w:val="auto"/>
          <w:lang w:bidi="ar-SA"/>
        </w:rPr>
        <w:t>-</w:t>
      </w:r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давшим при неотложных состояниях (травмах, отравлениях и различных</w:t>
      </w:r>
      <w:proofErr w:type="gramEnd"/>
    </w:p>
    <w:p w:rsidR="0044313C" w:rsidRPr="0044313C" w:rsidRDefault="0044313C" w:rsidP="0044313C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proofErr w:type="gramStart"/>
      <w:r w:rsidRPr="0044313C">
        <w:rPr>
          <w:rFonts w:ascii="Times New Roman" w:hAnsi="Times New Roman" w:cs="Times New Roman"/>
          <w:color w:val="auto"/>
          <w:lang w:bidi="ar-SA"/>
        </w:rPr>
        <w:t>видах</w:t>
      </w:r>
      <w:proofErr w:type="gramEnd"/>
      <w:r w:rsidRPr="0044313C">
        <w:rPr>
          <w:rFonts w:ascii="Times New Roman" w:hAnsi="Times New Roman" w:cs="Times New Roman"/>
          <w:color w:val="auto"/>
          <w:lang w:bidi="ar-SA"/>
        </w:rPr>
        <w:t xml:space="preserve"> поражений), включая знания об основных инфекционных заболеваниях</w:t>
      </w:r>
    </w:p>
    <w:p w:rsidR="000B1D94" w:rsidRPr="0044313C" w:rsidRDefault="0044313C" w:rsidP="0044313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44313C">
        <w:rPr>
          <w:rFonts w:ascii="Times New Roman" w:hAnsi="Times New Roman" w:cs="Times New Roman"/>
          <w:color w:val="auto"/>
          <w:lang w:bidi="ar-SA"/>
        </w:rPr>
        <w:t>и их профилактике;__</w:t>
      </w:r>
    </w:p>
    <w:p w:rsidR="00DC5863" w:rsidRPr="0044313C" w:rsidRDefault="000032F4" w:rsidP="00C7342E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lang w:val="sah-RU"/>
        </w:rPr>
      </w:pPr>
      <w:r w:rsidRPr="0044313C">
        <w:rPr>
          <w:rFonts w:ascii="Times New Roman" w:hAnsi="Times New Roman" w:cs="Times New Roman"/>
        </w:rPr>
        <w:t>Освоение учебной дисциплины направлено на развитие общих компетенций:</w:t>
      </w:r>
    </w:p>
    <w:p w:rsidR="00C7342E" w:rsidRPr="00BF4C4D" w:rsidRDefault="00C7342E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lang w:val="sah-RU"/>
        </w:rPr>
      </w:pPr>
    </w:p>
    <w:tbl>
      <w:tblPr>
        <w:tblW w:w="92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2"/>
        <w:gridCol w:w="7611"/>
      </w:tblGrid>
      <w:tr w:rsidR="00DC5863" w:rsidRPr="007820E1" w:rsidTr="000B1D94">
        <w:trPr>
          <w:trHeight w:hRule="exact" w:val="425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863" w:rsidRPr="007820E1" w:rsidRDefault="00DC5863" w:rsidP="000B1D94">
            <w:pPr>
              <w:pStyle w:val="TableParagraph"/>
              <w:spacing w:line="275" w:lineRule="exact"/>
              <w:ind w:left="180" w:right="18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820E1">
              <w:rPr>
                <w:b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863" w:rsidRPr="007820E1" w:rsidRDefault="00DC5863" w:rsidP="000B1D94">
            <w:pPr>
              <w:pStyle w:val="TableParagraph"/>
              <w:spacing w:line="275" w:lineRule="exact"/>
              <w:ind w:left="62" w:right="62"/>
              <w:jc w:val="center"/>
              <w:rPr>
                <w:b/>
                <w:sz w:val="24"/>
                <w:szCs w:val="24"/>
              </w:rPr>
            </w:pPr>
            <w:proofErr w:type="spellStart"/>
            <w:r w:rsidRPr="007820E1">
              <w:rPr>
                <w:b/>
                <w:sz w:val="24"/>
                <w:szCs w:val="24"/>
              </w:rPr>
              <w:t>Общие</w:t>
            </w:r>
            <w:proofErr w:type="spellEnd"/>
            <w:r w:rsidRPr="007820E1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20E1">
              <w:rPr>
                <w:b/>
                <w:sz w:val="24"/>
                <w:szCs w:val="24"/>
              </w:rPr>
              <w:t>компетенции</w:t>
            </w:r>
            <w:proofErr w:type="spellEnd"/>
          </w:p>
        </w:tc>
      </w:tr>
      <w:tr w:rsidR="00DC5863" w:rsidRPr="007820E1" w:rsidTr="000B1D94">
        <w:trPr>
          <w:trHeight w:hRule="exact" w:val="757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863" w:rsidRPr="007820E1" w:rsidRDefault="00DC5863" w:rsidP="000B1D94">
            <w:pPr>
              <w:pStyle w:val="TableParagraph"/>
              <w:spacing w:line="275" w:lineRule="exact"/>
              <w:ind w:left="180" w:right="180"/>
              <w:jc w:val="center"/>
              <w:rPr>
                <w:b/>
                <w:sz w:val="24"/>
                <w:szCs w:val="24"/>
              </w:rPr>
            </w:pPr>
            <w:r w:rsidRPr="007820E1">
              <w:rPr>
                <w:sz w:val="24"/>
                <w:szCs w:val="24"/>
              </w:rPr>
              <w:t>ОК 1.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863" w:rsidRPr="007820E1" w:rsidRDefault="00DC5863" w:rsidP="00BF4C4D">
            <w:pPr>
              <w:pStyle w:val="TableParagraph"/>
              <w:ind w:left="62" w:right="62"/>
              <w:jc w:val="both"/>
              <w:rPr>
                <w:sz w:val="24"/>
                <w:szCs w:val="24"/>
                <w:lang w:val="ru-RU"/>
              </w:rPr>
            </w:pPr>
            <w:r w:rsidRPr="007820E1">
              <w:rPr>
                <w:sz w:val="24"/>
                <w:szCs w:val="24"/>
                <w:lang w:val="ru-RU"/>
              </w:rPr>
              <w:t>Понимать сущность и социальную значимость будущей профессии, проявлять к ней устойчивый интерес.</w:t>
            </w:r>
          </w:p>
          <w:p w:rsidR="00DC5863" w:rsidRPr="007820E1" w:rsidRDefault="00DC5863" w:rsidP="00BF4C4D">
            <w:pPr>
              <w:pStyle w:val="TableParagraph"/>
              <w:ind w:left="62" w:right="62"/>
              <w:jc w:val="both"/>
              <w:rPr>
                <w:sz w:val="24"/>
                <w:szCs w:val="24"/>
                <w:lang w:val="ru-RU"/>
              </w:rPr>
            </w:pPr>
          </w:p>
          <w:p w:rsidR="00DC5863" w:rsidRPr="007820E1" w:rsidRDefault="00DC5863" w:rsidP="00BF4C4D">
            <w:pPr>
              <w:pStyle w:val="TableParagraph"/>
              <w:ind w:left="62" w:right="62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5863" w:rsidRPr="007820E1" w:rsidTr="000B1D94">
        <w:trPr>
          <w:trHeight w:hRule="exact" w:val="838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863" w:rsidRPr="007820E1" w:rsidRDefault="00DC5863" w:rsidP="000B1D94">
            <w:pPr>
              <w:pStyle w:val="TableParagraph"/>
              <w:spacing w:line="275" w:lineRule="exact"/>
              <w:ind w:left="180" w:right="180"/>
              <w:jc w:val="center"/>
              <w:rPr>
                <w:sz w:val="24"/>
                <w:szCs w:val="24"/>
              </w:rPr>
            </w:pPr>
            <w:r w:rsidRPr="007820E1">
              <w:rPr>
                <w:sz w:val="24"/>
                <w:szCs w:val="24"/>
              </w:rPr>
              <w:t>ОК 2.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863" w:rsidRPr="007820E1" w:rsidRDefault="00DC5863" w:rsidP="00BF4C4D">
            <w:pPr>
              <w:pStyle w:val="TableParagraph"/>
              <w:ind w:left="62" w:right="62"/>
              <w:jc w:val="both"/>
              <w:rPr>
                <w:sz w:val="24"/>
                <w:szCs w:val="24"/>
                <w:lang w:val="ru-RU"/>
              </w:rPr>
            </w:pPr>
            <w:r w:rsidRPr="007820E1">
              <w:rPr>
                <w:sz w:val="24"/>
                <w:szCs w:val="24"/>
                <w:lang w:val="ru-RU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DC5863" w:rsidRPr="007820E1" w:rsidTr="000B1D94">
        <w:trPr>
          <w:trHeight w:hRule="exact" w:val="1086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863" w:rsidRPr="007820E1" w:rsidRDefault="00DC5863" w:rsidP="000B1D94">
            <w:pPr>
              <w:pStyle w:val="TableParagraph"/>
              <w:spacing w:line="275" w:lineRule="exact"/>
              <w:ind w:left="180" w:right="180"/>
              <w:jc w:val="center"/>
              <w:rPr>
                <w:sz w:val="24"/>
                <w:szCs w:val="24"/>
              </w:rPr>
            </w:pPr>
            <w:r w:rsidRPr="007820E1">
              <w:rPr>
                <w:sz w:val="24"/>
                <w:szCs w:val="24"/>
              </w:rPr>
              <w:t>ОК 3.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863" w:rsidRPr="007820E1" w:rsidRDefault="00DC5863" w:rsidP="00BF4C4D">
            <w:pPr>
              <w:pStyle w:val="TableParagraph"/>
              <w:ind w:left="62" w:right="62"/>
              <w:jc w:val="both"/>
              <w:rPr>
                <w:sz w:val="24"/>
                <w:szCs w:val="24"/>
                <w:lang w:val="ru-RU"/>
              </w:rPr>
            </w:pPr>
            <w:r w:rsidRPr="007820E1">
              <w:rPr>
                <w:sz w:val="24"/>
                <w:szCs w:val="24"/>
                <w:lang w:val="ru-RU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DC5863" w:rsidRPr="007820E1" w:rsidTr="00BF4C4D">
        <w:trPr>
          <w:trHeight w:hRule="exact" w:val="653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863" w:rsidRPr="007820E1" w:rsidRDefault="00DC5863" w:rsidP="000B1D94">
            <w:pPr>
              <w:pStyle w:val="TableParagraph"/>
              <w:spacing w:before="200"/>
              <w:ind w:left="180" w:right="180"/>
              <w:jc w:val="center"/>
              <w:rPr>
                <w:sz w:val="24"/>
                <w:szCs w:val="24"/>
              </w:rPr>
            </w:pPr>
            <w:r w:rsidRPr="007820E1">
              <w:rPr>
                <w:sz w:val="24"/>
                <w:szCs w:val="24"/>
              </w:rPr>
              <w:t>ОК 4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863" w:rsidRPr="007820E1" w:rsidRDefault="00DC5863" w:rsidP="00BF4C4D">
            <w:pPr>
              <w:pStyle w:val="TableParagraph"/>
              <w:tabs>
                <w:tab w:val="left" w:pos="1843"/>
                <w:tab w:val="left" w:pos="2726"/>
                <w:tab w:val="left" w:pos="4365"/>
                <w:tab w:val="left" w:pos="6016"/>
                <w:tab w:val="left" w:pos="6650"/>
              </w:tabs>
              <w:ind w:left="103" w:right="98"/>
              <w:jc w:val="both"/>
              <w:rPr>
                <w:sz w:val="24"/>
                <w:szCs w:val="24"/>
                <w:lang w:val="ru-RU"/>
              </w:rPr>
            </w:pPr>
            <w:r w:rsidRPr="007820E1">
              <w:rPr>
                <w:sz w:val="24"/>
                <w:szCs w:val="24"/>
                <w:lang w:val="ru-RU"/>
              </w:rPr>
              <w:t>Осуществлять</w:t>
            </w:r>
            <w:r w:rsidRPr="007820E1">
              <w:rPr>
                <w:sz w:val="24"/>
                <w:szCs w:val="24"/>
                <w:lang w:val="ru-RU"/>
              </w:rPr>
              <w:tab/>
              <w:t>поиск</w:t>
            </w:r>
            <w:r w:rsidRPr="007820E1">
              <w:rPr>
                <w:sz w:val="24"/>
                <w:szCs w:val="24"/>
                <w:lang w:val="ru-RU"/>
              </w:rPr>
              <w:tab/>
              <w:t>информации,</w:t>
            </w:r>
            <w:r w:rsidRPr="007820E1">
              <w:rPr>
                <w:sz w:val="24"/>
                <w:szCs w:val="24"/>
                <w:lang w:val="ru-RU"/>
              </w:rPr>
              <w:tab/>
              <w:t>необходимой</w:t>
            </w:r>
            <w:r w:rsidRPr="007820E1">
              <w:rPr>
                <w:sz w:val="24"/>
                <w:szCs w:val="24"/>
                <w:lang w:val="ru-RU"/>
              </w:rPr>
              <w:tab/>
              <w:t>для эффективного выполнения профессиональных задач.</w:t>
            </w:r>
          </w:p>
        </w:tc>
      </w:tr>
      <w:tr w:rsidR="00DC5863" w:rsidRPr="007820E1" w:rsidTr="00BF4C4D">
        <w:trPr>
          <w:trHeight w:hRule="exact" w:val="563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863" w:rsidRPr="007820E1" w:rsidRDefault="00DC5863" w:rsidP="000B1D94">
            <w:pPr>
              <w:pStyle w:val="TableParagraph"/>
              <w:spacing w:before="200"/>
              <w:ind w:left="180" w:right="180"/>
              <w:jc w:val="center"/>
              <w:rPr>
                <w:sz w:val="24"/>
                <w:szCs w:val="24"/>
              </w:rPr>
            </w:pPr>
            <w:r w:rsidRPr="007820E1">
              <w:rPr>
                <w:sz w:val="24"/>
                <w:szCs w:val="24"/>
              </w:rPr>
              <w:t>ОК 5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C56" w:rsidRPr="007820E1" w:rsidRDefault="00DC5863" w:rsidP="00BF4C4D">
            <w:pPr>
              <w:pStyle w:val="TableParagraph"/>
              <w:tabs>
                <w:tab w:val="left" w:pos="2015"/>
                <w:tab w:val="left" w:pos="6304"/>
                <w:tab w:val="left" w:pos="7984"/>
              </w:tabs>
              <w:ind w:left="103" w:right="103"/>
              <w:rPr>
                <w:sz w:val="24"/>
                <w:szCs w:val="24"/>
                <w:lang w:val="ru-RU"/>
              </w:rPr>
            </w:pPr>
            <w:r w:rsidRPr="007820E1">
              <w:rPr>
                <w:sz w:val="24"/>
                <w:szCs w:val="24"/>
                <w:lang w:val="ru-RU"/>
              </w:rPr>
              <w:t>Использовать</w:t>
            </w:r>
            <w:r w:rsidRPr="007820E1">
              <w:rPr>
                <w:sz w:val="24"/>
                <w:szCs w:val="24"/>
                <w:lang w:val="ru-RU"/>
              </w:rPr>
              <w:tab/>
              <w:t>информационно-коммуникационные</w:t>
            </w:r>
            <w:r w:rsidRPr="007820E1">
              <w:rPr>
                <w:sz w:val="24"/>
                <w:szCs w:val="24"/>
                <w:lang w:val="ru-RU"/>
              </w:rPr>
              <w:tab/>
              <w:t>технологии</w:t>
            </w:r>
          </w:p>
          <w:p w:rsidR="00DC5863" w:rsidRPr="007820E1" w:rsidRDefault="00DC5863" w:rsidP="00BF4C4D">
            <w:pPr>
              <w:pStyle w:val="TableParagraph"/>
              <w:tabs>
                <w:tab w:val="left" w:pos="2015"/>
                <w:tab w:val="left" w:pos="6304"/>
                <w:tab w:val="left" w:pos="7984"/>
              </w:tabs>
              <w:ind w:right="103"/>
              <w:rPr>
                <w:sz w:val="24"/>
                <w:szCs w:val="24"/>
                <w:lang w:val="ru-RU"/>
              </w:rPr>
            </w:pPr>
            <w:r w:rsidRPr="007820E1">
              <w:rPr>
                <w:sz w:val="24"/>
                <w:szCs w:val="24"/>
                <w:lang w:val="ru-RU"/>
              </w:rPr>
              <w:tab/>
              <w:t>в профессиональной</w:t>
            </w:r>
            <w:r w:rsidR="007E0C56" w:rsidRPr="007820E1">
              <w:rPr>
                <w:sz w:val="24"/>
                <w:szCs w:val="24"/>
                <w:lang w:val="ru-RU"/>
              </w:rPr>
              <w:t xml:space="preserve"> </w:t>
            </w:r>
            <w:r w:rsidRPr="007820E1">
              <w:rPr>
                <w:sz w:val="24"/>
                <w:szCs w:val="24"/>
                <w:lang w:val="ru-RU"/>
              </w:rPr>
              <w:t>деятельности.</w:t>
            </w:r>
          </w:p>
        </w:tc>
      </w:tr>
      <w:tr w:rsidR="00DC5863" w:rsidRPr="007820E1" w:rsidTr="000B1D94">
        <w:trPr>
          <w:trHeight w:hRule="exact" w:val="838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863" w:rsidRPr="007820E1" w:rsidRDefault="00DC5863" w:rsidP="000B1D94">
            <w:pPr>
              <w:pStyle w:val="TableParagraph"/>
              <w:spacing w:before="200"/>
              <w:ind w:left="180" w:right="180"/>
              <w:jc w:val="center"/>
              <w:rPr>
                <w:sz w:val="24"/>
                <w:szCs w:val="24"/>
              </w:rPr>
            </w:pPr>
            <w:r w:rsidRPr="007820E1">
              <w:rPr>
                <w:sz w:val="24"/>
                <w:szCs w:val="24"/>
              </w:rPr>
              <w:t>ОК 6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863" w:rsidRPr="007820E1" w:rsidRDefault="00DC5863" w:rsidP="00BF4C4D">
            <w:pPr>
              <w:pStyle w:val="TableParagraph"/>
              <w:ind w:left="103" w:right="29"/>
              <w:rPr>
                <w:sz w:val="24"/>
                <w:szCs w:val="24"/>
                <w:lang w:val="ru-RU"/>
              </w:rPr>
            </w:pPr>
            <w:r w:rsidRPr="007820E1">
              <w:rPr>
                <w:sz w:val="24"/>
                <w:szCs w:val="24"/>
                <w:lang w:val="ru-RU"/>
              </w:rPr>
              <w:t>Работать в команде, эффективно общаться с коллегами, руководством, клиентами.</w:t>
            </w:r>
          </w:p>
        </w:tc>
      </w:tr>
      <w:tr w:rsidR="00DC5863" w:rsidRPr="007820E1" w:rsidTr="00BF4C4D">
        <w:trPr>
          <w:trHeight w:hRule="exact" w:val="711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863" w:rsidRPr="007820E1" w:rsidRDefault="00DC5863" w:rsidP="000B1D94">
            <w:pPr>
              <w:pStyle w:val="TableParagraph"/>
              <w:spacing w:before="200"/>
              <w:ind w:left="180" w:right="180"/>
              <w:jc w:val="center"/>
              <w:rPr>
                <w:sz w:val="24"/>
                <w:szCs w:val="24"/>
              </w:rPr>
            </w:pPr>
            <w:r w:rsidRPr="007820E1">
              <w:rPr>
                <w:sz w:val="24"/>
                <w:szCs w:val="24"/>
              </w:rPr>
              <w:t>ОК 7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863" w:rsidRPr="007820E1" w:rsidRDefault="00DC5863" w:rsidP="00BF4C4D">
            <w:pPr>
              <w:pStyle w:val="TableParagraph"/>
              <w:ind w:left="103" w:right="29"/>
              <w:rPr>
                <w:sz w:val="24"/>
                <w:szCs w:val="24"/>
                <w:lang w:val="ru-RU"/>
              </w:rPr>
            </w:pPr>
            <w:r w:rsidRPr="007820E1">
              <w:rPr>
                <w:sz w:val="24"/>
                <w:szCs w:val="24"/>
                <w:lang w:val="ru-RU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F219C2" w:rsidRPr="007820E1" w:rsidRDefault="00F219C2" w:rsidP="007E0C56">
      <w:pPr>
        <w:rPr>
          <w:rFonts w:ascii="Times New Roman" w:eastAsia="Calibri" w:hAnsi="Times New Roman" w:cs="Times New Roman"/>
          <w:b/>
          <w:bCs/>
        </w:rPr>
      </w:pP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lang w:val="sah-RU"/>
        </w:rPr>
      </w:pP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7820E1">
        <w:rPr>
          <w:rFonts w:ascii="Times New Roman" w:hAnsi="Times New Roman" w:cs="Times New Roman"/>
          <w:b/>
        </w:rPr>
        <w:t>1.4. Рекомендуемое количество часов на освоение учебной дисциплины: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rFonts w:ascii="Times New Roman" w:hAnsi="Times New Roman" w:cs="Times New Roman"/>
        </w:rPr>
      </w:pPr>
      <w:r w:rsidRPr="007820E1">
        <w:rPr>
          <w:rFonts w:ascii="Times New Roman" w:hAnsi="Times New Roman" w:cs="Times New Roman"/>
        </w:rPr>
        <w:t xml:space="preserve">максимальной учебной нагрузки </w:t>
      </w:r>
      <w:proofErr w:type="gramStart"/>
      <w:r w:rsidRPr="007820E1">
        <w:rPr>
          <w:rFonts w:ascii="Times New Roman" w:hAnsi="Times New Roman" w:cs="Times New Roman"/>
        </w:rPr>
        <w:t>обучающегося</w:t>
      </w:r>
      <w:proofErr w:type="gramEnd"/>
      <w:r w:rsidRPr="007820E1">
        <w:rPr>
          <w:rFonts w:ascii="Times New Roman" w:hAnsi="Times New Roman" w:cs="Times New Roman"/>
        </w:rPr>
        <w:t xml:space="preserve"> 108 часов, в том числе: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rFonts w:ascii="Times New Roman" w:hAnsi="Times New Roman" w:cs="Times New Roman"/>
        </w:rPr>
      </w:pPr>
      <w:r w:rsidRPr="007820E1">
        <w:rPr>
          <w:rFonts w:ascii="Times New Roman" w:hAnsi="Times New Roman" w:cs="Times New Roman"/>
        </w:rPr>
        <w:t>обязательной аудиторной учебной нагрузки обучающегося 72 часа;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rFonts w:ascii="Times New Roman" w:hAnsi="Times New Roman" w:cs="Times New Roman"/>
        </w:rPr>
      </w:pPr>
      <w:r w:rsidRPr="007820E1">
        <w:rPr>
          <w:rFonts w:ascii="Times New Roman" w:hAnsi="Times New Roman" w:cs="Times New Roman"/>
        </w:rPr>
        <w:t xml:space="preserve">самостоятельной работы </w:t>
      </w:r>
      <w:proofErr w:type="gramStart"/>
      <w:r w:rsidRPr="007820E1">
        <w:rPr>
          <w:rFonts w:ascii="Times New Roman" w:hAnsi="Times New Roman" w:cs="Times New Roman"/>
        </w:rPr>
        <w:t>обучающегося</w:t>
      </w:r>
      <w:proofErr w:type="gramEnd"/>
      <w:r w:rsidR="009F19A1" w:rsidRPr="007820E1">
        <w:rPr>
          <w:rFonts w:ascii="Times New Roman" w:hAnsi="Times New Roman" w:cs="Times New Roman"/>
        </w:rPr>
        <w:t xml:space="preserve"> 36</w:t>
      </w:r>
      <w:r w:rsidRPr="007820E1">
        <w:rPr>
          <w:rFonts w:ascii="Times New Roman" w:hAnsi="Times New Roman" w:cs="Times New Roman"/>
        </w:rPr>
        <w:t xml:space="preserve">  часов.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smallCaps/>
        </w:rPr>
      </w:pPr>
      <w:r w:rsidRPr="007820E1">
        <w:rPr>
          <w:rFonts w:ascii="Times New Roman" w:hAnsi="Times New Roman" w:cs="Times New Roman"/>
          <w:b/>
          <w:smallCaps/>
        </w:rPr>
        <w:t>2. СТРУКТУРА И  СОДЕРЖАНИЕ УЧЕБНОЙ ДИСЦИПЛИНЫ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/>
        <w:jc w:val="both"/>
        <w:rPr>
          <w:rFonts w:ascii="Times New Roman" w:hAnsi="Times New Roman" w:cs="Times New Roman"/>
          <w:u w:val="single"/>
        </w:rPr>
      </w:pPr>
      <w:r w:rsidRPr="007820E1">
        <w:rPr>
          <w:rFonts w:ascii="Times New Roman" w:hAnsi="Times New Roman" w:cs="Times New Roman"/>
          <w:b/>
        </w:rPr>
        <w:t>2.1. Объем учебной дисциплины и виды учебной работы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 w:right="-185"/>
        <w:jc w:val="both"/>
        <w:rPr>
          <w:rFonts w:ascii="Times New Roman" w:hAnsi="Times New Roman" w:cs="Times New Roman"/>
          <w:b/>
        </w:rPr>
      </w:pPr>
    </w:p>
    <w:tbl>
      <w:tblPr>
        <w:tblW w:w="9704" w:type="dxa"/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DC5863" w:rsidRPr="007820E1" w:rsidTr="000B1D94">
        <w:trPr>
          <w:trHeight w:val="460"/>
        </w:trPr>
        <w:tc>
          <w:tcPr>
            <w:tcW w:w="7904" w:type="dxa"/>
          </w:tcPr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  <w:b/>
              </w:rPr>
              <w:t>Вид учебной работы</w:t>
            </w:r>
          </w:p>
        </w:tc>
        <w:tc>
          <w:tcPr>
            <w:tcW w:w="1800" w:type="dxa"/>
          </w:tcPr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DC5863" w:rsidRPr="007820E1" w:rsidTr="000B1D94">
        <w:trPr>
          <w:trHeight w:val="285"/>
        </w:trPr>
        <w:tc>
          <w:tcPr>
            <w:tcW w:w="7904" w:type="dxa"/>
          </w:tcPr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b/>
              </w:rPr>
            </w:pPr>
            <w:r w:rsidRPr="007820E1">
              <w:rPr>
                <w:rFonts w:ascii="Times New Roman" w:hAnsi="Times New Roman" w:cs="Times New Roman"/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i/>
              </w:rPr>
            </w:pPr>
            <w:r w:rsidRPr="007820E1">
              <w:rPr>
                <w:rFonts w:ascii="Times New Roman" w:hAnsi="Times New Roman" w:cs="Times New Roman"/>
                <w:i/>
              </w:rPr>
              <w:t>108</w:t>
            </w:r>
          </w:p>
        </w:tc>
      </w:tr>
      <w:tr w:rsidR="00DC5863" w:rsidRPr="007820E1" w:rsidTr="000B1D94">
        <w:tc>
          <w:tcPr>
            <w:tcW w:w="7904" w:type="dxa"/>
          </w:tcPr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i/>
              </w:rPr>
            </w:pPr>
            <w:r w:rsidRPr="007820E1">
              <w:rPr>
                <w:rFonts w:ascii="Times New Roman" w:hAnsi="Times New Roman" w:cs="Times New Roman"/>
                <w:i/>
              </w:rPr>
              <w:t>72</w:t>
            </w:r>
          </w:p>
        </w:tc>
      </w:tr>
      <w:tr w:rsidR="00DC5863" w:rsidRPr="007820E1" w:rsidTr="000B1D94">
        <w:tc>
          <w:tcPr>
            <w:tcW w:w="7904" w:type="dxa"/>
          </w:tcPr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00" w:type="dxa"/>
          </w:tcPr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DC5863" w:rsidRPr="007820E1" w:rsidTr="000B1D94">
        <w:tc>
          <w:tcPr>
            <w:tcW w:w="7904" w:type="dxa"/>
          </w:tcPr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 xml:space="preserve">   лабораторные занятия</w:t>
            </w:r>
          </w:p>
        </w:tc>
        <w:tc>
          <w:tcPr>
            <w:tcW w:w="1800" w:type="dxa"/>
          </w:tcPr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DC5863" w:rsidRPr="007820E1" w:rsidTr="000B1D94">
        <w:tc>
          <w:tcPr>
            <w:tcW w:w="7904" w:type="dxa"/>
          </w:tcPr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 xml:space="preserve">   практические занятия</w:t>
            </w:r>
          </w:p>
        </w:tc>
        <w:tc>
          <w:tcPr>
            <w:tcW w:w="1800" w:type="dxa"/>
          </w:tcPr>
          <w:p w:rsidR="00DC5863" w:rsidRPr="007820E1" w:rsidRDefault="00550CD9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54</w:t>
            </w:r>
          </w:p>
        </w:tc>
      </w:tr>
      <w:tr w:rsidR="00DC5863" w:rsidRPr="007820E1" w:rsidTr="000B1D94">
        <w:tc>
          <w:tcPr>
            <w:tcW w:w="7904" w:type="dxa"/>
          </w:tcPr>
          <w:p w:rsidR="00DC5863" w:rsidRPr="007820E1" w:rsidRDefault="00FC56C4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 xml:space="preserve">   консультации</w:t>
            </w:r>
          </w:p>
        </w:tc>
        <w:tc>
          <w:tcPr>
            <w:tcW w:w="1800" w:type="dxa"/>
          </w:tcPr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DC5863" w:rsidRPr="007820E1" w:rsidTr="000B1D94">
        <w:tc>
          <w:tcPr>
            <w:tcW w:w="7904" w:type="dxa"/>
          </w:tcPr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i/>
              </w:rPr>
            </w:pPr>
            <w:r w:rsidRPr="007820E1">
              <w:rPr>
                <w:rFonts w:ascii="Times New Roman" w:hAnsi="Times New Roman" w:cs="Times New Roman"/>
              </w:rPr>
              <w:t xml:space="preserve">   курсовая работа (проект) (</w:t>
            </w:r>
            <w:r w:rsidRPr="007820E1">
              <w:rPr>
                <w:rFonts w:ascii="Times New Roman" w:hAnsi="Times New Roman" w:cs="Times New Roman"/>
                <w:i/>
              </w:rPr>
              <w:t>если предусмотрено)</w:t>
            </w:r>
          </w:p>
        </w:tc>
        <w:tc>
          <w:tcPr>
            <w:tcW w:w="1800" w:type="dxa"/>
          </w:tcPr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DC5863" w:rsidRPr="007820E1" w:rsidTr="000B1D94">
        <w:tc>
          <w:tcPr>
            <w:tcW w:w="7904" w:type="dxa"/>
          </w:tcPr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b/>
              </w:rPr>
            </w:pPr>
            <w:r w:rsidRPr="007820E1">
              <w:rPr>
                <w:rFonts w:ascii="Times New Roman" w:hAnsi="Times New Roman" w:cs="Times New Roman"/>
                <w:b/>
              </w:rPr>
              <w:t>Самостоятельная работа обучающегося (всего)</w:t>
            </w:r>
          </w:p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b/>
              </w:rPr>
            </w:pPr>
            <w:r w:rsidRPr="007820E1">
              <w:rPr>
                <w:rFonts w:ascii="Times New Roman" w:hAnsi="Times New Roman" w:cs="Times New Roman"/>
                <w:b/>
              </w:rPr>
              <w:t>Итоговая аттестация</w:t>
            </w:r>
            <w:r w:rsidRPr="007820E1">
              <w:rPr>
                <w:rFonts w:ascii="Times New Roman" w:hAnsi="Times New Roman" w:cs="Times New Roman"/>
              </w:rPr>
              <w:t xml:space="preserve"> в форме дифференцированного зачета.</w:t>
            </w:r>
          </w:p>
        </w:tc>
        <w:tc>
          <w:tcPr>
            <w:tcW w:w="1800" w:type="dxa"/>
          </w:tcPr>
          <w:p w:rsidR="00DC5863" w:rsidRPr="007820E1" w:rsidRDefault="009F19A1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i/>
              </w:rPr>
            </w:pPr>
            <w:r w:rsidRPr="007820E1">
              <w:rPr>
                <w:rFonts w:ascii="Times New Roman" w:hAnsi="Times New Roman" w:cs="Times New Roman"/>
                <w:i/>
              </w:rPr>
              <w:t>36</w:t>
            </w:r>
          </w:p>
          <w:p w:rsidR="00DC5863" w:rsidRPr="007820E1" w:rsidRDefault="00DC5863" w:rsidP="00DC586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BA1340" w:rsidRPr="007820E1" w:rsidRDefault="00BA1340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BA1340" w:rsidRPr="007820E1" w:rsidRDefault="00BA1340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BA1340" w:rsidRPr="007820E1" w:rsidRDefault="00BA1340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  <w:sectPr w:rsidR="00BA1340" w:rsidRPr="007820E1" w:rsidSect="00DC5863">
          <w:footerReference w:type="default" r:id="rId10"/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820E1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2.2. Тематический план и содержание учебной дисциплины: </w:t>
      </w:r>
      <w:r w:rsidR="00185D1A">
        <w:rPr>
          <w:rFonts w:ascii="Times New Roman" w:hAnsi="Times New Roman" w:cs="Times New Roman"/>
          <w:color w:val="auto"/>
          <w:sz w:val="24"/>
          <w:szCs w:val="24"/>
        </w:rPr>
        <w:t xml:space="preserve"> ОДБ.05 </w:t>
      </w:r>
      <w:r w:rsidRPr="007820E1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185D1A">
        <w:rPr>
          <w:rFonts w:ascii="Times New Roman" w:hAnsi="Times New Roman" w:cs="Times New Roman"/>
          <w:color w:val="auto"/>
          <w:sz w:val="24"/>
          <w:szCs w:val="24"/>
        </w:rPr>
        <w:t xml:space="preserve"> Основы безопасности</w:t>
      </w:r>
      <w:r w:rsidRPr="007820E1">
        <w:rPr>
          <w:rFonts w:ascii="Times New Roman" w:hAnsi="Times New Roman" w:cs="Times New Roman"/>
          <w:color w:val="auto"/>
          <w:sz w:val="24"/>
          <w:szCs w:val="24"/>
        </w:rPr>
        <w:t xml:space="preserve"> жизнедеятельности»</w:t>
      </w:r>
      <w:r w:rsidRPr="007820E1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</w:t>
      </w:r>
    </w:p>
    <w:tbl>
      <w:tblPr>
        <w:tblpPr w:leftFromText="180" w:rightFromText="180" w:vertAnchor="page" w:horzAnchor="margin" w:tblpY="1366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8"/>
        <w:gridCol w:w="336"/>
        <w:gridCol w:w="65"/>
        <w:gridCol w:w="9427"/>
        <w:gridCol w:w="1805"/>
        <w:gridCol w:w="1560"/>
      </w:tblGrid>
      <w:tr w:rsidR="00DC5863" w:rsidRPr="007820E1" w:rsidTr="007B5808">
        <w:trPr>
          <w:trHeight w:val="20"/>
        </w:trPr>
        <w:tc>
          <w:tcPr>
            <w:tcW w:w="2248" w:type="dxa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Fonts w:ascii="Times New Roman" w:hAnsi="Times New Roman" w:cs="Times New Roman"/>
                <w:b/>
                <w:bCs/>
              </w:rPr>
              <w:t>Наименование разделов и тем</w:t>
            </w:r>
          </w:p>
        </w:tc>
        <w:tc>
          <w:tcPr>
            <w:tcW w:w="9828" w:type="dxa"/>
            <w:gridSpan w:val="3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7820E1">
              <w:rPr>
                <w:rFonts w:ascii="Times New Roman" w:hAnsi="Times New Roman" w:cs="Times New Roman"/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7820E1">
              <w:rPr>
                <w:rFonts w:ascii="Times New Roman" w:hAnsi="Times New Roman" w:cs="Times New Roman"/>
                <w:bCs/>
                <w:i/>
              </w:rPr>
              <w:t xml:space="preserve"> (если предусмотрены)</w:t>
            </w:r>
            <w:proofErr w:type="gramEnd"/>
          </w:p>
        </w:tc>
        <w:tc>
          <w:tcPr>
            <w:tcW w:w="1805" w:type="dxa"/>
            <w:shd w:val="clear" w:color="auto" w:fill="auto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1560" w:type="dxa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Fonts w:ascii="Times New Roman" w:hAnsi="Times New Roman" w:cs="Times New Roman"/>
                <w:b/>
                <w:bCs/>
              </w:rPr>
              <w:t>Уровень освоения</w:t>
            </w:r>
          </w:p>
        </w:tc>
      </w:tr>
      <w:tr w:rsidR="00DC5863" w:rsidRPr="007820E1" w:rsidTr="007B5808">
        <w:trPr>
          <w:trHeight w:val="20"/>
        </w:trPr>
        <w:tc>
          <w:tcPr>
            <w:tcW w:w="2248" w:type="dxa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828" w:type="dxa"/>
            <w:gridSpan w:val="3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805" w:type="dxa"/>
            <w:shd w:val="clear" w:color="auto" w:fill="auto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60" w:type="dxa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DC5863" w:rsidRPr="007820E1" w:rsidTr="007B5808">
        <w:trPr>
          <w:trHeight w:val="20"/>
        </w:trPr>
        <w:tc>
          <w:tcPr>
            <w:tcW w:w="2248" w:type="dxa"/>
            <w:vMerge w:val="restart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Fonts w:ascii="Times New Roman" w:hAnsi="Times New Roman" w:cs="Times New Roman"/>
                <w:b/>
                <w:bCs/>
              </w:rPr>
              <w:t>Тема</w:t>
            </w:r>
            <w:r w:rsidR="006F7802" w:rsidRPr="007820E1">
              <w:rPr>
                <w:rFonts w:ascii="Times New Roman" w:hAnsi="Times New Roman" w:cs="Times New Roman"/>
                <w:b/>
                <w:bCs/>
              </w:rPr>
              <w:t>:</w:t>
            </w:r>
            <w:r w:rsidRPr="007820E1">
              <w:rPr>
                <w:rFonts w:ascii="Times New Roman" w:hAnsi="Times New Roman" w:cs="Times New Roman"/>
                <w:b/>
                <w:bCs/>
              </w:rPr>
              <w:t xml:space="preserve"> 1. Обеспечение личной безопасности в повседневной жизни</w:t>
            </w:r>
          </w:p>
        </w:tc>
        <w:tc>
          <w:tcPr>
            <w:tcW w:w="9828" w:type="dxa"/>
            <w:gridSpan w:val="3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Содержание учебного материала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DC5863" w:rsidRPr="007820E1" w:rsidRDefault="00550CD9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560" w:type="dxa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DC5863" w:rsidRPr="007820E1" w:rsidTr="007B5808">
        <w:trPr>
          <w:trHeight w:val="20"/>
        </w:trPr>
        <w:tc>
          <w:tcPr>
            <w:tcW w:w="2248" w:type="dxa"/>
            <w:vMerge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1" w:type="dxa"/>
            <w:gridSpan w:val="2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427" w:type="dxa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Правила поведения в условиях чрезвычайных ситуаций природного, техногенного и криминогенного характера, в профессиональной деятельности и быту. Терроризм как серьезная угроза безопасности России. Пожарная безопасность.</w:t>
            </w:r>
          </w:p>
        </w:tc>
        <w:tc>
          <w:tcPr>
            <w:tcW w:w="1805" w:type="dxa"/>
            <w:vMerge/>
            <w:shd w:val="clear" w:color="auto" w:fill="auto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560" w:type="dxa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>1,2,3</w:t>
            </w:r>
          </w:p>
        </w:tc>
      </w:tr>
      <w:tr w:rsidR="00DC5863" w:rsidRPr="007820E1" w:rsidTr="007B5808">
        <w:trPr>
          <w:trHeight w:val="437"/>
        </w:trPr>
        <w:tc>
          <w:tcPr>
            <w:tcW w:w="2248" w:type="dxa"/>
            <w:vMerge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9828" w:type="dxa"/>
            <w:gridSpan w:val="3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Лабораторные занятия</w:t>
            </w:r>
          </w:p>
        </w:tc>
        <w:tc>
          <w:tcPr>
            <w:tcW w:w="1805" w:type="dxa"/>
            <w:shd w:val="clear" w:color="auto" w:fill="auto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560" w:type="dxa"/>
            <w:vMerge w:val="restart"/>
            <w:shd w:val="clear" w:color="auto" w:fill="C0C0C0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DC5863" w:rsidRPr="007820E1" w:rsidTr="007B5808">
        <w:trPr>
          <w:trHeight w:val="20"/>
        </w:trPr>
        <w:tc>
          <w:tcPr>
            <w:tcW w:w="2248" w:type="dxa"/>
            <w:vMerge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9828" w:type="dxa"/>
            <w:gridSpan w:val="3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Практические занятия Проблемные ситуации в быту</w:t>
            </w:r>
          </w:p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 xml:space="preserve">                                       Проблемные ситуации в профессиональной деятельности</w:t>
            </w:r>
          </w:p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 xml:space="preserve">                                       Правила поведения при пожаре в доме. Способы эвакуации из горящего здания – проблемная ситуация.</w:t>
            </w:r>
          </w:p>
        </w:tc>
        <w:tc>
          <w:tcPr>
            <w:tcW w:w="1805" w:type="dxa"/>
            <w:shd w:val="clear" w:color="auto" w:fill="auto"/>
          </w:tcPr>
          <w:p w:rsidR="00DC5863" w:rsidRPr="007820E1" w:rsidRDefault="007460B5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560" w:type="dxa"/>
            <w:vMerge/>
            <w:shd w:val="clear" w:color="auto" w:fill="C0C0C0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DC5863" w:rsidRPr="007820E1" w:rsidTr="007B5808">
        <w:trPr>
          <w:trHeight w:val="20"/>
        </w:trPr>
        <w:tc>
          <w:tcPr>
            <w:tcW w:w="2248" w:type="dxa"/>
            <w:vMerge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9828" w:type="dxa"/>
            <w:gridSpan w:val="3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Контрольные работы</w:t>
            </w:r>
          </w:p>
        </w:tc>
        <w:tc>
          <w:tcPr>
            <w:tcW w:w="1805" w:type="dxa"/>
            <w:shd w:val="clear" w:color="auto" w:fill="auto"/>
          </w:tcPr>
          <w:p w:rsidR="00DC5863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60" w:type="dxa"/>
            <w:vMerge/>
            <w:shd w:val="clear" w:color="auto" w:fill="C0C0C0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DC5863" w:rsidRPr="007820E1" w:rsidTr="007B5808">
        <w:trPr>
          <w:trHeight w:val="20"/>
        </w:trPr>
        <w:tc>
          <w:tcPr>
            <w:tcW w:w="2248" w:type="dxa"/>
            <w:vMerge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9828" w:type="dxa"/>
            <w:gridSpan w:val="3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 w:rsidRPr="007820E1"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 w:rsidRPr="007820E1">
              <w:rPr>
                <w:rFonts w:ascii="Times New Roman" w:hAnsi="Times New Roman" w:cs="Times New Roman"/>
                <w:bCs/>
              </w:rPr>
              <w:t xml:space="preserve"> по теме «Обеспечение личной безопасности в повседневной жизни</w:t>
            </w:r>
          </w:p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05" w:type="dxa"/>
            <w:shd w:val="clear" w:color="auto" w:fill="auto"/>
          </w:tcPr>
          <w:p w:rsidR="00DC5863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560" w:type="dxa"/>
            <w:vMerge/>
            <w:shd w:val="clear" w:color="auto" w:fill="C0C0C0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DC5863" w:rsidRPr="007820E1" w:rsidTr="007B5808">
        <w:trPr>
          <w:trHeight w:val="20"/>
        </w:trPr>
        <w:tc>
          <w:tcPr>
            <w:tcW w:w="2248" w:type="dxa"/>
            <w:vMerge w:val="restart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Fonts w:ascii="Times New Roman" w:hAnsi="Times New Roman" w:cs="Times New Roman"/>
                <w:b/>
                <w:bCs/>
              </w:rPr>
              <w:t>Тема</w:t>
            </w:r>
            <w:r w:rsidR="006F7802" w:rsidRPr="007820E1">
              <w:rPr>
                <w:rFonts w:ascii="Times New Roman" w:hAnsi="Times New Roman" w:cs="Times New Roman"/>
                <w:b/>
                <w:bCs/>
              </w:rPr>
              <w:t>:</w:t>
            </w:r>
            <w:r w:rsidRPr="007820E1">
              <w:rPr>
                <w:rFonts w:ascii="Times New Roman" w:hAnsi="Times New Roman" w:cs="Times New Roman"/>
                <w:b/>
                <w:bCs/>
              </w:rPr>
              <w:t xml:space="preserve"> 2. </w:t>
            </w:r>
          </w:p>
          <w:p w:rsidR="00223817" w:rsidRPr="007820E1" w:rsidRDefault="00223817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  <w:t>Государственная система обеспечения безо</w:t>
            </w:r>
            <w:r w:rsidRPr="007820E1"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  <w:softHyphen/>
              <w:t>пасности населения.</w:t>
            </w:r>
          </w:p>
        </w:tc>
        <w:tc>
          <w:tcPr>
            <w:tcW w:w="9828" w:type="dxa"/>
            <w:gridSpan w:val="3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Содержание учебного материала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DC5863" w:rsidRPr="007820E1" w:rsidRDefault="00ED35CB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60" w:type="dxa"/>
            <w:vMerge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DC5863" w:rsidRPr="007820E1" w:rsidTr="007B5808">
        <w:trPr>
          <w:trHeight w:val="20"/>
        </w:trPr>
        <w:tc>
          <w:tcPr>
            <w:tcW w:w="2248" w:type="dxa"/>
            <w:vMerge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1" w:type="dxa"/>
            <w:gridSpan w:val="2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427" w:type="dxa"/>
          </w:tcPr>
          <w:p w:rsidR="00DC5863" w:rsidRPr="007820E1" w:rsidRDefault="00223817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 xml:space="preserve">Взаимодействие служб для обеспечения </w:t>
            </w:r>
          </w:p>
          <w:p w:rsidR="00223817" w:rsidRPr="007820E1" w:rsidRDefault="002776F5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к</w:t>
            </w:r>
            <w:r w:rsidR="00223817" w:rsidRPr="007820E1">
              <w:rPr>
                <w:rFonts w:ascii="Times New Roman" w:hAnsi="Times New Roman" w:cs="Times New Roman"/>
                <w:bCs/>
              </w:rPr>
              <w:t>омплексной защиты граждан.</w:t>
            </w:r>
          </w:p>
        </w:tc>
        <w:tc>
          <w:tcPr>
            <w:tcW w:w="1805" w:type="dxa"/>
            <w:vMerge/>
            <w:shd w:val="clear" w:color="auto" w:fill="auto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>1, 2, 3</w:t>
            </w:r>
          </w:p>
        </w:tc>
      </w:tr>
      <w:tr w:rsidR="00DC5863" w:rsidRPr="007820E1" w:rsidTr="007B5808">
        <w:trPr>
          <w:trHeight w:val="20"/>
        </w:trPr>
        <w:tc>
          <w:tcPr>
            <w:tcW w:w="2248" w:type="dxa"/>
            <w:vMerge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28" w:type="dxa"/>
            <w:gridSpan w:val="3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Лабораторные занятия</w:t>
            </w:r>
          </w:p>
        </w:tc>
        <w:tc>
          <w:tcPr>
            <w:tcW w:w="1805" w:type="dxa"/>
            <w:shd w:val="clear" w:color="auto" w:fill="auto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560" w:type="dxa"/>
            <w:vMerge w:val="restart"/>
            <w:shd w:val="clear" w:color="auto" w:fill="C0C0C0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6F7802" w:rsidRPr="007820E1" w:rsidRDefault="006F7802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6F7802" w:rsidRPr="007820E1" w:rsidRDefault="006F7802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6F7802" w:rsidRPr="007820E1" w:rsidRDefault="006F7802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DC5863" w:rsidRPr="007820E1" w:rsidTr="007B5808">
        <w:trPr>
          <w:trHeight w:val="20"/>
        </w:trPr>
        <w:tc>
          <w:tcPr>
            <w:tcW w:w="2248" w:type="dxa"/>
            <w:vMerge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28" w:type="dxa"/>
            <w:gridSpan w:val="3"/>
          </w:tcPr>
          <w:p w:rsidR="00DC5863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Практические занятия</w:t>
            </w:r>
          </w:p>
          <w:p w:rsidR="00DC5863" w:rsidRPr="007820E1" w:rsidRDefault="003E5F04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Последовательность действий при чрезвычайных ситуациях террористического и  техногенного характера.</w:t>
            </w:r>
            <w:r w:rsidR="002776F5" w:rsidRPr="007820E1">
              <w:rPr>
                <w:rFonts w:ascii="Times New Roman" w:hAnsi="Times New Roman" w:cs="Times New Roman"/>
                <w:color w:val="333333"/>
              </w:rPr>
              <w:br/>
            </w:r>
          </w:p>
        </w:tc>
        <w:tc>
          <w:tcPr>
            <w:tcW w:w="1805" w:type="dxa"/>
            <w:shd w:val="clear" w:color="auto" w:fill="auto"/>
          </w:tcPr>
          <w:p w:rsidR="00DC5863" w:rsidRPr="007820E1" w:rsidRDefault="00ED35CB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560" w:type="dxa"/>
            <w:vMerge/>
            <w:shd w:val="clear" w:color="auto" w:fill="C0C0C0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DC5863" w:rsidRPr="007820E1" w:rsidTr="007B5808">
        <w:trPr>
          <w:trHeight w:val="20"/>
        </w:trPr>
        <w:tc>
          <w:tcPr>
            <w:tcW w:w="2248" w:type="dxa"/>
            <w:vMerge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28" w:type="dxa"/>
            <w:gridSpan w:val="3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Контрольные работы</w:t>
            </w:r>
          </w:p>
        </w:tc>
        <w:tc>
          <w:tcPr>
            <w:tcW w:w="1805" w:type="dxa"/>
            <w:shd w:val="clear" w:color="auto" w:fill="auto"/>
          </w:tcPr>
          <w:p w:rsidR="00DC5863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60" w:type="dxa"/>
            <w:vMerge/>
            <w:shd w:val="clear" w:color="auto" w:fill="C0C0C0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DC5863" w:rsidRPr="007820E1" w:rsidTr="007B5808">
        <w:trPr>
          <w:trHeight w:val="20"/>
        </w:trPr>
        <w:tc>
          <w:tcPr>
            <w:tcW w:w="2248" w:type="dxa"/>
            <w:vMerge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28" w:type="dxa"/>
            <w:gridSpan w:val="3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 w:rsidRPr="007820E1"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 w:rsidRPr="007820E1">
              <w:rPr>
                <w:rFonts w:ascii="Times New Roman" w:hAnsi="Times New Roman" w:cs="Times New Roman"/>
                <w:bCs/>
              </w:rPr>
              <w:t xml:space="preserve"> по теме «</w:t>
            </w:r>
            <w:r w:rsidR="002776F5" w:rsidRPr="007820E1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Государственная система обеспечения безо</w:t>
            </w:r>
            <w:r w:rsidR="002776F5" w:rsidRPr="007820E1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пасности населения</w:t>
            </w:r>
            <w:r w:rsidRPr="007820E1">
              <w:rPr>
                <w:rFonts w:ascii="Times New Roman" w:hAnsi="Times New Roman" w:cs="Times New Roman"/>
                <w:bCs/>
              </w:rPr>
              <w:t>»</w:t>
            </w:r>
          </w:p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05" w:type="dxa"/>
            <w:shd w:val="clear" w:color="auto" w:fill="auto"/>
          </w:tcPr>
          <w:p w:rsidR="00DC5863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560" w:type="dxa"/>
            <w:vMerge/>
            <w:shd w:val="clear" w:color="auto" w:fill="C0C0C0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60B8F" w:rsidRPr="007820E1" w:rsidTr="007B5808">
        <w:trPr>
          <w:trHeight w:val="20"/>
        </w:trPr>
        <w:tc>
          <w:tcPr>
            <w:tcW w:w="2248" w:type="dxa"/>
            <w:vMerge w:val="restart"/>
          </w:tcPr>
          <w:p w:rsidR="003F2ECD" w:rsidRPr="007820E1" w:rsidRDefault="003F2ECD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Fonts w:ascii="Times New Roman" w:hAnsi="Times New Roman" w:cs="Times New Roman"/>
                <w:b/>
                <w:bCs/>
              </w:rPr>
              <w:t xml:space="preserve">Тема 3. </w:t>
            </w:r>
          </w:p>
          <w:p w:rsidR="00223817" w:rsidRPr="007820E1" w:rsidRDefault="00223817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  <w:t>Основы обороны государства и воинская обя</w:t>
            </w:r>
            <w:r w:rsidRPr="007820E1"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  <w:softHyphen/>
              <w:t>занность</w:t>
            </w:r>
          </w:p>
        </w:tc>
        <w:tc>
          <w:tcPr>
            <w:tcW w:w="9828" w:type="dxa"/>
            <w:gridSpan w:val="3"/>
          </w:tcPr>
          <w:p w:rsidR="003F2ECD" w:rsidRPr="007820E1" w:rsidRDefault="003F2ECD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Содержание учебного материала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3F2ECD" w:rsidRPr="007820E1" w:rsidRDefault="003F2ECD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  <w:p w:rsidR="00960B8F" w:rsidRPr="007820E1" w:rsidRDefault="00550CD9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60" w:type="dxa"/>
            <w:vMerge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60B8F" w:rsidRPr="007820E1" w:rsidTr="007B5808">
        <w:trPr>
          <w:trHeight w:val="20"/>
        </w:trPr>
        <w:tc>
          <w:tcPr>
            <w:tcW w:w="2248" w:type="dxa"/>
            <w:vMerge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1" w:type="dxa"/>
            <w:gridSpan w:val="2"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427" w:type="dxa"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 xml:space="preserve">Основы военной службы и обороны государства.  Структура ВС РФ. Документы для военнослужащих. Призыв на военную службу. Виды военной службы. Военно-учетные специальности. Бесконфликтное общение и </w:t>
            </w:r>
            <w:proofErr w:type="spellStart"/>
            <w:r w:rsidRPr="007820E1">
              <w:rPr>
                <w:rFonts w:ascii="Times New Roman" w:hAnsi="Times New Roman" w:cs="Times New Roman"/>
                <w:bCs/>
              </w:rPr>
              <w:t>саморегуляции</w:t>
            </w:r>
            <w:proofErr w:type="spellEnd"/>
            <w:r w:rsidRPr="007820E1">
              <w:rPr>
                <w:rFonts w:ascii="Times New Roman" w:hAnsi="Times New Roman" w:cs="Times New Roman"/>
                <w:bCs/>
              </w:rPr>
              <w:t xml:space="preserve"> в условиях военной службы.</w:t>
            </w:r>
          </w:p>
        </w:tc>
        <w:tc>
          <w:tcPr>
            <w:tcW w:w="1805" w:type="dxa"/>
            <w:vMerge/>
            <w:shd w:val="clear" w:color="auto" w:fill="auto"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>1, 2, 3</w:t>
            </w:r>
          </w:p>
        </w:tc>
      </w:tr>
      <w:tr w:rsidR="00960B8F" w:rsidRPr="007820E1" w:rsidTr="007B5808">
        <w:trPr>
          <w:trHeight w:val="20"/>
        </w:trPr>
        <w:tc>
          <w:tcPr>
            <w:tcW w:w="2248" w:type="dxa"/>
            <w:vMerge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28" w:type="dxa"/>
            <w:gridSpan w:val="3"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Лабораторные занятия</w:t>
            </w:r>
          </w:p>
        </w:tc>
        <w:tc>
          <w:tcPr>
            <w:tcW w:w="1805" w:type="dxa"/>
            <w:shd w:val="clear" w:color="auto" w:fill="auto"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560" w:type="dxa"/>
            <w:vMerge w:val="restart"/>
            <w:shd w:val="clear" w:color="auto" w:fill="C0C0C0"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60B8F" w:rsidRPr="007820E1" w:rsidTr="007B5808">
        <w:trPr>
          <w:trHeight w:val="20"/>
        </w:trPr>
        <w:tc>
          <w:tcPr>
            <w:tcW w:w="2248" w:type="dxa"/>
            <w:vMerge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28" w:type="dxa"/>
            <w:gridSpan w:val="3"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Практические занятия</w:t>
            </w:r>
          </w:p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- Отработка практических навыков пользования противогазом</w:t>
            </w:r>
          </w:p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 xml:space="preserve">- Способы бесконфликтного общения и </w:t>
            </w:r>
            <w:proofErr w:type="spellStart"/>
            <w:r w:rsidRPr="007820E1">
              <w:rPr>
                <w:rFonts w:ascii="Times New Roman" w:hAnsi="Times New Roman" w:cs="Times New Roman"/>
                <w:bCs/>
              </w:rPr>
              <w:t>саморегуляции</w:t>
            </w:r>
            <w:proofErr w:type="spellEnd"/>
            <w:r w:rsidRPr="007820E1">
              <w:rPr>
                <w:rFonts w:ascii="Times New Roman" w:hAnsi="Times New Roman" w:cs="Times New Roman"/>
                <w:bCs/>
              </w:rPr>
              <w:t xml:space="preserve"> в повседневной деятельности и экстремальных условиях военной службы</w:t>
            </w:r>
          </w:p>
        </w:tc>
        <w:tc>
          <w:tcPr>
            <w:tcW w:w="1805" w:type="dxa"/>
            <w:shd w:val="clear" w:color="auto" w:fill="auto"/>
          </w:tcPr>
          <w:p w:rsidR="00960B8F" w:rsidRPr="007820E1" w:rsidRDefault="007A200D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shd w:val="clear" w:color="auto" w:fill="C0C0C0"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60B8F" w:rsidRPr="007820E1" w:rsidTr="007B5808">
        <w:trPr>
          <w:trHeight w:val="20"/>
        </w:trPr>
        <w:tc>
          <w:tcPr>
            <w:tcW w:w="2248" w:type="dxa"/>
            <w:vMerge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28" w:type="dxa"/>
            <w:gridSpan w:val="3"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Контрольные работы</w:t>
            </w:r>
          </w:p>
        </w:tc>
        <w:tc>
          <w:tcPr>
            <w:tcW w:w="1805" w:type="dxa"/>
            <w:shd w:val="clear" w:color="auto" w:fill="auto"/>
          </w:tcPr>
          <w:p w:rsidR="00960B8F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60" w:type="dxa"/>
            <w:vMerge/>
            <w:shd w:val="clear" w:color="auto" w:fill="C0C0C0"/>
          </w:tcPr>
          <w:p w:rsidR="00960B8F" w:rsidRPr="007820E1" w:rsidRDefault="00960B8F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D4359D" w:rsidRPr="007820E1" w:rsidTr="007B5808">
        <w:trPr>
          <w:trHeight w:val="318"/>
        </w:trPr>
        <w:tc>
          <w:tcPr>
            <w:tcW w:w="2248" w:type="dxa"/>
            <w:vMerge/>
          </w:tcPr>
          <w:p w:rsidR="00D4359D" w:rsidRPr="007820E1" w:rsidRDefault="00D4359D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28" w:type="dxa"/>
            <w:gridSpan w:val="3"/>
          </w:tcPr>
          <w:p w:rsidR="00D4359D" w:rsidRPr="007820E1" w:rsidRDefault="00D4359D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 w:rsidRPr="007820E1"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 w:rsidRPr="007820E1">
              <w:rPr>
                <w:rFonts w:ascii="Times New Roman" w:hAnsi="Times New Roman" w:cs="Times New Roman"/>
                <w:bCs/>
              </w:rPr>
              <w:t xml:space="preserve"> по теме «Основы военной службы»</w:t>
            </w:r>
          </w:p>
        </w:tc>
        <w:tc>
          <w:tcPr>
            <w:tcW w:w="1805" w:type="dxa"/>
            <w:shd w:val="clear" w:color="auto" w:fill="auto"/>
          </w:tcPr>
          <w:p w:rsidR="00D4359D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560" w:type="dxa"/>
            <w:vMerge/>
            <w:shd w:val="clear" w:color="auto" w:fill="C0C0C0"/>
          </w:tcPr>
          <w:p w:rsidR="00D4359D" w:rsidRPr="007820E1" w:rsidRDefault="00D4359D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B5808" w:rsidRPr="007820E1" w:rsidTr="007B5808">
        <w:trPr>
          <w:trHeight w:val="285"/>
        </w:trPr>
        <w:tc>
          <w:tcPr>
            <w:tcW w:w="2248" w:type="dxa"/>
            <w:vMerge w:val="restart"/>
          </w:tcPr>
          <w:p w:rsidR="007B5808" w:rsidRPr="007820E1" w:rsidRDefault="007B5808" w:rsidP="007B5808">
            <w:pPr>
              <w:pStyle w:val="28"/>
              <w:spacing w:after="0" w:line="240" w:lineRule="auto"/>
              <w:ind w:left="0"/>
              <w:jc w:val="both"/>
            </w:pPr>
            <w:r w:rsidRPr="007820E1">
              <w:rPr>
                <w:b/>
                <w:bCs/>
              </w:rPr>
              <w:t xml:space="preserve">Тема 4. </w:t>
            </w:r>
            <w:r w:rsidRPr="007820E1">
              <w:t xml:space="preserve"> </w:t>
            </w:r>
          </w:p>
          <w:p w:rsidR="007B5808" w:rsidRPr="007820E1" w:rsidRDefault="007B5808" w:rsidP="007B5808">
            <w:pPr>
              <w:pStyle w:val="28"/>
              <w:spacing w:after="0" w:line="240" w:lineRule="auto"/>
              <w:ind w:left="0"/>
              <w:jc w:val="both"/>
              <w:rPr>
                <w:rStyle w:val="FontStyle73"/>
                <w:b/>
                <w:bCs/>
                <w:sz w:val="24"/>
                <w:szCs w:val="24"/>
              </w:rPr>
            </w:pPr>
            <w:r w:rsidRPr="007820E1"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  <w:t>Основы медицинских знаний.</w:t>
            </w: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28" w:type="dxa"/>
            <w:gridSpan w:val="3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Содержание учебного материала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7B5808" w:rsidRPr="007820E1" w:rsidRDefault="00D245D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  <w:p w:rsidR="007B5808" w:rsidRPr="007820E1" w:rsidRDefault="00550CD9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shd w:val="clear" w:color="auto" w:fill="C0C0C0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B5808" w:rsidRPr="007820E1" w:rsidTr="007B5808">
        <w:trPr>
          <w:trHeight w:val="600"/>
        </w:trPr>
        <w:tc>
          <w:tcPr>
            <w:tcW w:w="2248" w:type="dxa"/>
            <w:vMerge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6" w:type="dxa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492" w:type="dxa"/>
            <w:gridSpan w:val="2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Оказание первой медицинской помощи пострадавшим. Правила и способы транспортировки пострадавших.</w:t>
            </w:r>
          </w:p>
        </w:tc>
        <w:tc>
          <w:tcPr>
            <w:tcW w:w="1805" w:type="dxa"/>
            <w:vMerge/>
            <w:shd w:val="clear" w:color="auto" w:fill="auto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shd w:val="clear" w:color="auto" w:fill="C0C0C0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B5808" w:rsidRPr="007820E1" w:rsidTr="007B5808">
        <w:trPr>
          <w:trHeight w:val="300"/>
        </w:trPr>
        <w:tc>
          <w:tcPr>
            <w:tcW w:w="2248" w:type="dxa"/>
            <w:vMerge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28" w:type="dxa"/>
            <w:gridSpan w:val="3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Лабораторные занятия;</w:t>
            </w:r>
          </w:p>
        </w:tc>
        <w:tc>
          <w:tcPr>
            <w:tcW w:w="1805" w:type="dxa"/>
            <w:vMerge/>
            <w:shd w:val="clear" w:color="auto" w:fill="auto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shd w:val="clear" w:color="auto" w:fill="C0C0C0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B5808" w:rsidRPr="007820E1" w:rsidTr="007B5808">
        <w:trPr>
          <w:trHeight w:val="2725"/>
        </w:trPr>
        <w:tc>
          <w:tcPr>
            <w:tcW w:w="2248" w:type="dxa"/>
            <w:vMerge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28" w:type="dxa"/>
            <w:gridSpan w:val="3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Практические занятия</w:t>
            </w: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Оказание первой помощи пострадавшим: а) остановка кровотечения, правила наложения жгута и давящей повязки; б) при травмах опорно-двигательного аппарата; в) при черепно-мозговой травме, травме груди, таза и позвоночника</w:t>
            </w: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Оказание первой помощи: а) при острой сердечной недостаточности; б) при инсульте; в) правила проведения непрямого массажа сердца и искусственной вентиляции легких; г) правила и способа транспортировки пострадавших</w:t>
            </w:r>
          </w:p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Оказание первой помощи: а) при отравлении газами, пищевыми продуктами, средствами бытовой химии, лекарствами; б) при утоплении и удушении; в) при тепловом и солнечном ударе, обморожении.</w:t>
            </w:r>
          </w:p>
        </w:tc>
        <w:tc>
          <w:tcPr>
            <w:tcW w:w="1805" w:type="dxa"/>
            <w:vMerge/>
            <w:shd w:val="clear" w:color="auto" w:fill="auto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shd w:val="clear" w:color="auto" w:fill="C0C0C0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B5808" w:rsidRPr="007820E1" w:rsidTr="007B5808">
        <w:trPr>
          <w:trHeight w:val="241"/>
        </w:trPr>
        <w:tc>
          <w:tcPr>
            <w:tcW w:w="2248" w:type="dxa"/>
            <w:vMerge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28" w:type="dxa"/>
            <w:gridSpan w:val="3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Контрольные работы</w:t>
            </w:r>
          </w:p>
        </w:tc>
        <w:tc>
          <w:tcPr>
            <w:tcW w:w="1805" w:type="dxa"/>
            <w:shd w:val="clear" w:color="auto" w:fill="auto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60" w:type="dxa"/>
            <w:vMerge/>
            <w:shd w:val="clear" w:color="auto" w:fill="C0C0C0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B5808" w:rsidRPr="007820E1" w:rsidTr="007B5808">
        <w:trPr>
          <w:trHeight w:val="292"/>
        </w:trPr>
        <w:tc>
          <w:tcPr>
            <w:tcW w:w="2248" w:type="dxa"/>
            <w:vMerge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28" w:type="dxa"/>
            <w:gridSpan w:val="3"/>
          </w:tcPr>
          <w:p w:rsidR="007B5808" w:rsidRPr="007820E1" w:rsidRDefault="007B5808" w:rsidP="007B5808">
            <w:pPr>
              <w:pStyle w:val="28"/>
              <w:spacing w:after="0" w:line="240" w:lineRule="auto"/>
              <w:ind w:left="0"/>
              <w:jc w:val="both"/>
              <w:rPr>
                <w:bCs/>
              </w:rPr>
            </w:pPr>
            <w:r w:rsidRPr="007820E1">
              <w:rPr>
                <w:bCs/>
              </w:rPr>
              <w:t>Самостоятельная работа обучающихся по теме «</w:t>
            </w:r>
            <w:r w:rsidRPr="007820E1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Основы медицинских знаний</w:t>
            </w:r>
            <w:r w:rsidRPr="007820E1">
              <w:rPr>
                <w:bCs/>
              </w:rPr>
              <w:t>»</w:t>
            </w:r>
          </w:p>
        </w:tc>
        <w:tc>
          <w:tcPr>
            <w:tcW w:w="1805" w:type="dxa"/>
            <w:shd w:val="clear" w:color="auto" w:fill="auto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560" w:type="dxa"/>
            <w:vMerge/>
            <w:shd w:val="clear" w:color="auto" w:fill="C0C0C0"/>
          </w:tcPr>
          <w:p w:rsidR="007B5808" w:rsidRPr="007820E1" w:rsidRDefault="007B5808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D4359D" w:rsidRPr="007820E1" w:rsidTr="007B5808">
        <w:trPr>
          <w:trHeight w:val="20"/>
        </w:trPr>
        <w:tc>
          <w:tcPr>
            <w:tcW w:w="12076" w:type="dxa"/>
            <w:gridSpan w:val="4"/>
          </w:tcPr>
          <w:p w:rsidR="00D4359D" w:rsidRPr="007820E1" w:rsidRDefault="00D4359D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7820E1">
              <w:rPr>
                <w:rFonts w:ascii="Times New Roman" w:hAnsi="Times New Roman" w:cs="Times New Roman"/>
                <w:bCs/>
              </w:rPr>
              <w:t xml:space="preserve">Примерная тематика курсовой работы (проекта) </w:t>
            </w:r>
            <w:r w:rsidRPr="007820E1">
              <w:rPr>
                <w:rFonts w:ascii="Times New Roman" w:hAnsi="Times New Roman" w:cs="Times New Roman"/>
                <w:bCs/>
                <w:i/>
              </w:rPr>
              <w:t>(не предусмотрены)</w:t>
            </w:r>
            <w:proofErr w:type="gramEnd"/>
          </w:p>
        </w:tc>
        <w:tc>
          <w:tcPr>
            <w:tcW w:w="1805" w:type="dxa"/>
            <w:shd w:val="clear" w:color="auto" w:fill="auto"/>
          </w:tcPr>
          <w:p w:rsidR="00D4359D" w:rsidRPr="007820E1" w:rsidRDefault="00D4359D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560" w:type="dxa"/>
            <w:vMerge/>
            <w:shd w:val="clear" w:color="auto" w:fill="C0C0C0"/>
          </w:tcPr>
          <w:p w:rsidR="00D4359D" w:rsidRPr="007820E1" w:rsidRDefault="00D4359D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DC5863" w:rsidRPr="007820E1" w:rsidTr="007B5808">
        <w:trPr>
          <w:trHeight w:val="20"/>
        </w:trPr>
        <w:tc>
          <w:tcPr>
            <w:tcW w:w="12076" w:type="dxa"/>
            <w:gridSpan w:val="4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 w:rsidRPr="007820E1"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 w:rsidRPr="007820E1">
              <w:rPr>
                <w:rFonts w:ascii="Times New Roman" w:hAnsi="Times New Roman" w:cs="Times New Roman"/>
                <w:bCs/>
              </w:rPr>
              <w:t xml:space="preserve"> над курсовой работой (проектом)</w:t>
            </w:r>
            <w:r w:rsidRPr="007820E1">
              <w:rPr>
                <w:rFonts w:ascii="Times New Roman" w:hAnsi="Times New Roman" w:cs="Times New Roman"/>
                <w:bCs/>
                <w:i/>
              </w:rPr>
              <w:t xml:space="preserve"> (не предусмотрены)</w:t>
            </w:r>
          </w:p>
        </w:tc>
        <w:tc>
          <w:tcPr>
            <w:tcW w:w="1805" w:type="dxa"/>
            <w:shd w:val="clear" w:color="auto" w:fill="auto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560" w:type="dxa"/>
            <w:vMerge/>
            <w:shd w:val="clear" w:color="auto" w:fill="C0C0C0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DC5863" w:rsidRPr="007820E1" w:rsidTr="007B5808">
        <w:trPr>
          <w:trHeight w:val="20"/>
        </w:trPr>
        <w:tc>
          <w:tcPr>
            <w:tcW w:w="12076" w:type="dxa"/>
            <w:gridSpan w:val="4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805" w:type="dxa"/>
            <w:shd w:val="clear" w:color="auto" w:fill="auto"/>
          </w:tcPr>
          <w:p w:rsidR="00DC5863" w:rsidRPr="00D245D3" w:rsidRDefault="00D245D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245D3">
              <w:rPr>
                <w:rFonts w:ascii="Times New Roman" w:hAnsi="Times New Roman" w:cs="Times New Roman"/>
                <w:b/>
                <w:bCs/>
              </w:rPr>
              <w:t>108</w:t>
            </w:r>
          </w:p>
        </w:tc>
        <w:tc>
          <w:tcPr>
            <w:tcW w:w="1560" w:type="dxa"/>
            <w:vMerge/>
            <w:shd w:val="clear" w:color="auto" w:fill="C0C0C0"/>
          </w:tcPr>
          <w:p w:rsidR="00DC5863" w:rsidRPr="007820E1" w:rsidRDefault="00DC5863" w:rsidP="007B58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  <w:i/>
        </w:rPr>
      </w:pPr>
      <w:r w:rsidRPr="007820E1">
        <w:rPr>
          <w:rFonts w:ascii="Times New Roman" w:hAnsi="Times New Roman" w:cs="Times New Roman"/>
          <w:bCs/>
          <w:i/>
        </w:rPr>
        <w:tab/>
      </w:r>
    </w:p>
    <w:p w:rsidR="00262D86" w:rsidRPr="007820E1" w:rsidRDefault="00262D86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262D86" w:rsidRPr="007820E1" w:rsidRDefault="00262D86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262D86" w:rsidRPr="007820E1" w:rsidRDefault="00262D86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7820E1">
        <w:rPr>
          <w:rFonts w:ascii="Times New Roman" w:hAnsi="Times New Roman" w:cs="Times New Roman"/>
        </w:rPr>
        <w:t>Для характеристики уровня освоения учебного материала используются следующие обозначения: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7820E1">
        <w:rPr>
          <w:rFonts w:ascii="Times New Roman" w:hAnsi="Times New Roman" w:cs="Times New Roman"/>
        </w:rPr>
        <w:t xml:space="preserve">1. – </w:t>
      </w:r>
      <w:proofErr w:type="gramStart"/>
      <w:r w:rsidRPr="007820E1">
        <w:rPr>
          <w:rFonts w:ascii="Times New Roman" w:hAnsi="Times New Roman" w:cs="Times New Roman"/>
        </w:rPr>
        <w:t>ознакомительный</w:t>
      </w:r>
      <w:proofErr w:type="gramEnd"/>
      <w:r w:rsidRPr="007820E1">
        <w:rPr>
          <w:rFonts w:ascii="Times New Roman" w:hAnsi="Times New Roman" w:cs="Times New Roman"/>
        </w:rPr>
        <w:t xml:space="preserve"> (узнавание ранее изученных объектов, свойств); </w:t>
      </w:r>
    </w:p>
    <w:p w:rsidR="00262D86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7820E1">
        <w:rPr>
          <w:rFonts w:ascii="Times New Roman" w:hAnsi="Times New Roman" w:cs="Times New Roman"/>
        </w:rPr>
        <w:t>2. – </w:t>
      </w:r>
      <w:proofErr w:type="gramStart"/>
      <w:r w:rsidRPr="007820E1">
        <w:rPr>
          <w:rFonts w:ascii="Times New Roman" w:hAnsi="Times New Roman" w:cs="Times New Roman"/>
        </w:rPr>
        <w:t>репродуктивный</w:t>
      </w:r>
      <w:proofErr w:type="gramEnd"/>
      <w:r w:rsidRPr="007820E1">
        <w:rPr>
          <w:rFonts w:ascii="Times New Roman" w:hAnsi="Times New Roman" w:cs="Times New Roman"/>
        </w:rPr>
        <w:t xml:space="preserve"> (выполнение деятельности по образцу, инструкции или под руководством)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</w:rPr>
      </w:pPr>
      <w:r w:rsidRPr="007820E1">
        <w:rPr>
          <w:rFonts w:ascii="Times New Roman" w:hAnsi="Times New Roman" w:cs="Times New Roman"/>
        </w:rPr>
        <w:t xml:space="preserve">3. – </w:t>
      </w:r>
      <w:proofErr w:type="gramStart"/>
      <w:r w:rsidRPr="007820E1">
        <w:rPr>
          <w:rFonts w:ascii="Times New Roman" w:hAnsi="Times New Roman" w:cs="Times New Roman"/>
        </w:rPr>
        <w:t>продуктивный</w:t>
      </w:r>
      <w:proofErr w:type="gramEnd"/>
      <w:r w:rsidRPr="007820E1">
        <w:rPr>
          <w:rFonts w:ascii="Times New Roman" w:hAnsi="Times New Roman" w:cs="Times New Roman"/>
        </w:rPr>
        <w:t xml:space="preserve"> (планирование и самостоятельное выполнение деятельности, решение проблемных задач)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</w:rPr>
        <w:sectPr w:rsidR="00DC5863" w:rsidRPr="007820E1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7820E1">
        <w:rPr>
          <w:rFonts w:ascii="Times New Roman" w:hAnsi="Times New Roman" w:cs="Times New Roman"/>
          <w:caps/>
          <w:color w:val="auto"/>
          <w:sz w:val="24"/>
          <w:szCs w:val="24"/>
        </w:rPr>
        <w:lastRenderedPageBreak/>
        <w:t>3. условия реализации программы учебной дисциплины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</w:rPr>
      </w:pPr>
      <w:r w:rsidRPr="007820E1">
        <w:rPr>
          <w:rFonts w:ascii="Times New Roman" w:hAnsi="Times New Roman" w:cs="Times New Roman"/>
          <w:b/>
          <w:bCs/>
        </w:rPr>
        <w:t>3.1. Требования к материально-техническому обеспечению</w:t>
      </w:r>
    </w:p>
    <w:p w:rsidR="00DC5863" w:rsidRPr="007820E1" w:rsidRDefault="00ED7F16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 xml:space="preserve">Программа учебной дисциплины ОДП.01. </w:t>
      </w:r>
      <w:r w:rsidR="007B5808" w:rsidRPr="007820E1">
        <w:rPr>
          <w:rFonts w:ascii="Times New Roman" w:hAnsi="Times New Roman" w:cs="Times New Roman"/>
          <w:bCs/>
        </w:rPr>
        <w:t>Основы безопасности жизнедеятельности, реализуется в учебном кабинете</w:t>
      </w:r>
      <w:r w:rsidR="005F5437" w:rsidRPr="007820E1">
        <w:rPr>
          <w:rFonts w:ascii="Times New Roman" w:hAnsi="Times New Roman" w:cs="Times New Roman"/>
          <w:bCs/>
        </w:rPr>
        <w:t xml:space="preserve"> </w:t>
      </w:r>
      <w:r w:rsidR="007B5808" w:rsidRPr="007820E1">
        <w:rPr>
          <w:rFonts w:ascii="Times New Roman" w:hAnsi="Times New Roman" w:cs="Times New Roman"/>
          <w:bCs/>
        </w:rPr>
        <w:t xml:space="preserve">основ безопасности </w:t>
      </w:r>
      <w:r w:rsidR="005F5437" w:rsidRPr="007820E1">
        <w:rPr>
          <w:rFonts w:ascii="Times New Roman" w:hAnsi="Times New Roman" w:cs="Times New Roman"/>
          <w:bCs/>
        </w:rPr>
        <w:t>жизнедеятельности</w:t>
      </w:r>
      <w:r w:rsidR="00B127E8">
        <w:rPr>
          <w:rFonts w:ascii="Times New Roman" w:hAnsi="Times New Roman" w:cs="Times New Roman"/>
          <w:bCs/>
          <w:lang w:val="sah-RU"/>
        </w:rPr>
        <w:t xml:space="preserve"> </w:t>
      </w:r>
      <w:r w:rsidR="00B127E8" w:rsidRPr="007820E1">
        <w:rPr>
          <w:rFonts w:ascii="Times New Roman" w:hAnsi="Times New Roman" w:cs="Times New Roman"/>
          <w:bCs/>
        </w:rPr>
        <w:t>№11</w:t>
      </w:r>
      <w:r w:rsidR="00B127E8">
        <w:rPr>
          <w:rFonts w:ascii="Times New Roman" w:hAnsi="Times New Roman" w:cs="Times New Roman"/>
          <w:bCs/>
          <w:lang w:val="sah-RU"/>
        </w:rPr>
        <w:t>.</w:t>
      </w:r>
      <w:r w:rsidR="005F5437" w:rsidRPr="007820E1">
        <w:rPr>
          <w:rFonts w:ascii="Times New Roman" w:hAnsi="Times New Roman" w:cs="Times New Roman"/>
          <w:bCs/>
        </w:rPr>
        <w:t xml:space="preserve"> 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  <w:i/>
        </w:rPr>
      </w:pPr>
    </w:p>
    <w:p w:rsidR="00DC5863" w:rsidRPr="007820E1" w:rsidRDefault="00DC5863" w:rsidP="00DC5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  <w:r w:rsidRPr="007820E1">
        <w:rPr>
          <w:rFonts w:ascii="Times New Roman" w:hAnsi="Times New Roman" w:cs="Times New Roman"/>
          <w:b/>
          <w:bCs/>
        </w:rPr>
        <w:t>Оборудование учебного кабинета:</w:t>
      </w:r>
    </w:p>
    <w:p w:rsidR="00DC5863" w:rsidRPr="007820E1" w:rsidRDefault="00DC5863" w:rsidP="00DC5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>- доска</w:t>
      </w:r>
    </w:p>
    <w:p w:rsidR="00DC5863" w:rsidRPr="007820E1" w:rsidRDefault="00DC5863" w:rsidP="00DC5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 xml:space="preserve">- посадочные места по количеству </w:t>
      </w:r>
      <w:proofErr w:type="gramStart"/>
      <w:r w:rsidRPr="007820E1">
        <w:rPr>
          <w:rFonts w:ascii="Times New Roman" w:hAnsi="Times New Roman" w:cs="Times New Roman"/>
          <w:bCs/>
        </w:rPr>
        <w:t>обучающихся</w:t>
      </w:r>
      <w:proofErr w:type="gramEnd"/>
      <w:r w:rsidRPr="007820E1">
        <w:rPr>
          <w:rFonts w:ascii="Times New Roman" w:hAnsi="Times New Roman" w:cs="Times New Roman"/>
          <w:bCs/>
        </w:rPr>
        <w:t>;</w:t>
      </w:r>
    </w:p>
    <w:p w:rsidR="00DC5863" w:rsidRPr="007820E1" w:rsidRDefault="00DC5863" w:rsidP="00DC5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>- рабочее место преподавателя;</w:t>
      </w:r>
    </w:p>
    <w:p w:rsidR="00DC5863" w:rsidRPr="007820E1" w:rsidRDefault="00DC5863" w:rsidP="00DC5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>- комплект учебно-наглядных пособий по предмету: «Безопасность жизнедеятельности»;</w:t>
      </w:r>
    </w:p>
    <w:p w:rsidR="00DC5863" w:rsidRPr="007820E1" w:rsidRDefault="00DC5863" w:rsidP="00DC5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 xml:space="preserve">- противогазы, респираторы, </w:t>
      </w:r>
      <w:proofErr w:type="spellStart"/>
      <w:r w:rsidRPr="007820E1">
        <w:rPr>
          <w:rFonts w:ascii="Times New Roman" w:hAnsi="Times New Roman" w:cs="Times New Roman"/>
          <w:bCs/>
        </w:rPr>
        <w:t>противопыльно</w:t>
      </w:r>
      <w:proofErr w:type="spellEnd"/>
      <w:r w:rsidRPr="007820E1">
        <w:rPr>
          <w:rFonts w:ascii="Times New Roman" w:hAnsi="Times New Roman" w:cs="Times New Roman"/>
          <w:bCs/>
        </w:rPr>
        <w:t>-тканевые маски;</w:t>
      </w:r>
    </w:p>
    <w:p w:rsidR="00DC5863" w:rsidRPr="007820E1" w:rsidRDefault="00DC5863" w:rsidP="00DC5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>- пневматические винтовки, учебный автомат Калашникова;</w:t>
      </w:r>
    </w:p>
    <w:p w:rsidR="00DC5863" w:rsidRPr="007820E1" w:rsidRDefault="00DC5863" w:rsidP="00DC5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 xml:space="preserve">- аптечки, аптечка АИ, шины, перевязочные средства, покрывала от охлаждения, подручный материал для </w:t>
      </w:r>
      <w:proofErr w:type="spellStart"/>
      <w:r w:rsidRPr="007820E1">
        <w:rPr>
          <w:rFonts w:ascii="Times New Roman" w:hAnsi="Times New Roman" w:cs="Times New Roman"/>
          <w:bCs/>
        </w:rPr>
        <w:t>шинирования</w:t>
      </w:r>
      <w:proofErr w:type="spellEnd"/>
      <w:r w:rsidRPr="007820E1">
        <w:rPr>
          <w:rFonts w:ascii="Times New Roman" w:hAnsi="Times New Roman" w:cs="Times New Roman"/>
          <w:bCs/>
        </w:rPr>
        <w:t xml:space="preserve"> конечностей.</w:t>
      </w:r>
    </w:p>
    <w:p w:rsidR="00DC5863" w:rsidRPr="007820E1" w:rsidRDefault="00DC5863" w:rsidP="00DC5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</w:p>
    <w:p w:rsidR="00DC5863" w:rsidRPr="007820E1" w:rsidRDefault="00DC5863" w:rsidP="00DC5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  <w:r w:rsidRPr="007820E1">
        <w:rPr>
          <w:rFonts w:ascii="Times New Roman" w:hAnsi="Times New Roman" w:cs="Times New Roman"/>
          <w:b/>
          <w:bCs/>
        </w:rPr>
        <w:t>Технические средства обучения:</w:t>
      </w:r>
    </w:p>
    <w:p w:rsidR="00DC5863" w:rsidRPr="007820E1" w:rsidRDefault="00DC5863" w:rsidP="00DC5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>- компьютер с лицензионным программным обеспечением и мультимедиа проектор.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</w:p>
    <w:p w:rsidR="00DC5863" w:rsidRPr="007820E1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DC5863" w:rsidRDefault="00DC586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820E1">
        <w:rPr>
          <w:rFonts w:ascii="Times New Roman" w:hAnsi="Times New Roman" w:cs="Times New Roman"/>
          <w:color w:val="auto"/>
          <w:sz w:val="24"/>
          <w:szCs w:val="24"/>
        </w:rPr>
        <w:t>3.2. Информационное обеспечение обучения</w:t>
      </w:r>
    </w:p>
    <w:p w:rsidR="00D245D3" w:rsidRDefault="00D245D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245D3" w:rsidRDefault="00D245D3" w:rsidP="00DC5863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245D3" w:rsidRDefault="00D245D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</w:rPr>
      </w:pPr>
    </w:p>
    <w:p w:rsidR="00D245D3" w:rsidRDefault="00D245D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</w:rPr>
      </w:pPr>
    </w:p>
    <w:p w:rsidR="00D245D3" w:rsidRDefault="00D245D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</w:rPr>
      </w:pP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</w:rPr>
      </w:pPr>
      <w:r w:rsidRPr="007820E1">
        <w:rPr>
          <w:rFonts w:ascii="Times New Roman" w:hAnsi="Times New Roman" w:cs="Times New Roman"/>
          <w:b/>
          <w:bCs/>
        </w:rPr>
        <w:t>Перечень рекомендуемых учебных изданий, Интернет-ресурсов, дополнительной литературы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</w:rPr>
      </w:pP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  <w:u w:val="single"/>
        </w:rPr>
      </w:pPr>
      <w:r w:rsidRPr="007820E1">
        <w:rPr>
          <w:rFonts w:ascii="Times New Roman" w:hAnsi="Times New Roman" w:cs="Times New Roman"/>
          <w:b/>
          <w:bCs/>
          <w:u w:val="single"/>
        </w:rPr>
        <w:t xml:space="preserve">Основные источники: </w:t>
      </w:r>
    </w:p>
    <w:p w:rsidR="00C62668" w:rsidRPr="007820E1" w:rsidRDefault="00615C6E" w:rsidP="00615C6E">
      <w:pPr>
        <w:pStyle w:val="af6"/>
        <w:keepNext/>
        <w:keepLines/>
        <w:widowControl w:val="0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360"/>
        <w:jc w:val="both"/>
        <w:rPr>
          <w:bCs/>
        </w:rPr>
      </w:pPr>
      <w:r w:rsidRPr="007820E1">
        <w:t xml:space="preserve">Прокопенко Н.А. </w:t>
      </w:r>
      <w:r w:rsidR="00DC5863" w:rsidRPr="007820E1">
        <w:t>«Безопасность жизнедеятел</w:t>
      </w:r>
      <w:r w:rsidR="00C62668" w:rsidRPr="007820E1">
        <w:t>ьности» Издательство 10-е стереотипное</w:t>
      </w:r>
      <w:r w:rsidRPr="007820E1">
        <w:t xml:space="preserve">, Регистрационный номер рецензии 548 от 29.07.2009г.  </w:t>
      </w:r>
      <w:r w:rsidR="00C62668" w:rsidRPr="007820E1">
        <w:t>Москва «Академия» 2015г.</w:t>
      </w:r>
    </w:p>
    <w:p w:rsidR="00615C6E" w:rsidRPr="007820E1" w:rsidRDefault="00615C6E" w:rsidP="00F37975">
      <w:pPr>
        <w:pStyle w:val="af6"/>
        <w:keepNext/>
        <w:keepLines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360"/>
        <w:jc w:val="both"/>
        <w:rPr>
          <w:bCs/>
        </w:rPr>
      </w:pPr>
      <w:r w:rsidRPr="007820E1">
        <w:rPr>
          <w:bCs/>
        </w:rPr>
        <w:t xml:space="preserve">Косолапов </w:t>
      </w:r>
      <w:r w:rsidR="00F37975" w:rsidRPr="007820E1">
        <w:rPr>
          <w:bCs/>
        </w:rPr>
        <w:t xml:space="preserve">Н.В, Прокопенко Н.А. </w:t>
      </w:r>
      <w:r w:rsidR="00F37975" w:rsidRPr="007820E1">
        <w:t>«Безопасность жизнедеятельности» Регистрационный номер рецензии №544 от 20.12.2013г ФГАУ «ФИРО»</w:t>
      </w:r>
    </w:p>
    <w:p w:rsidR="00F37975" w:rsidRPr="007820E1" w:rsidRDefault="00F37975" w:rsidP="00F3797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>КНОРУС. МОСКВА. 2015г.</w:t>
      </w:r>
    </w:p>
    <w:p w:rsidR="00F37975" w:rsidRPr="007820E1" w:rsidRDefault="00F37975" w:rsidP="00F37975">
      <w:pPr>
        <w:pStyle w:val="af6"/>
        <w:keepNext/>
        <w:keepLines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7820E1">
        <w:rPr>
          <w:bCs/>
        </w:rPr>
        <w:t xml:space="preserve">   </w:t>
      </w:r>
      <w:proofErr w:type="spellStart"/>
      <w:r w:rsidRPr="007820E1">
        <w:rPr>
          <w:bCs/>
        </w:rPr>
        <w:t>Хван</w:t>
      </w:r>
      <w:proofErr w:type="spellEnd"/>
      <w:r w:rsidRPr="007820E1">
        <w:rPr>
          <w:bCs/>
        </w:rPr>
        <w:t xml:space="preserve"> Т.А, </w:t>
      </w:r>
      <w:proofErr w:type="spellStart"/>
      <w:r w:rsidRPr="007820E1">
        <w:rPr>
          <w:bCs/>
        </w:rPr>
        <w:t>Хван</w:t>
      </w:r>
      <w:proofErr w:type="spellEnd"/>
      <w:r w:rsidRPr="007820E1">
        <w:rPr>
          <w:bCs/>
        </w:rPr>
        <w:t xml:space="preserve"> П.А, </w:t>
      </w:r>
      <w:r w:rsidRPr="007820E1">
        <w:t>«Безопасность жизнедеятельности» издание 11-е</w:t>
      </w:r>
    </w:p>
    <w:p w:rsidR="00F37975" w:rsidRPr="007820E1" w:rsidRDefault="00F37975" w:rsidP="00F3797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>Ростов-на-Дону</w:t>
      </w:r>
      <w:r w:rsidR="00591927" w:rsidRPr="007820E1">
        <w:rPr>
          <w:rFonts w:ascii="Times New Roman" w:hAnsi="Times New Roman" w:cs="Times New Roman"/>
          <w:bCs/>
        </w:rPr>
        <w:t xml:space="preserve">  «ФЕНИКС» 2014г</w:t>
      </w:r>
    </w:p>
    <w:p w:rsidR="00591927" w:rsidRPr="007820E1" w:rsidRDefault="00591927" w:rsidP="00591927">
      <w:pPr>
        <w:pStyle w:val="af6"/>
        <w:keepNext/>
        <w:keepLines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7820E1">
        <w:rPr>
          <w:bCs/>
        </w:rPr>
        <w:t xml:space="preserve">   Маслов В.М,</w:t>
      </w:r>
      <w:proofErr w:type="gramStart"/>
      <w:r w:rsidRPr="007820E1">
        <w:rPr>
          <w:bCs/>
        </w:rPr>
        <w:t xml:space="preserve"> ,</w:t>
      </w:r>
      <w:proofErr w:type="gramEnd"/>
      <w:r w:rsidRPr="007820E1">
        <w:rPr>
          <w:bCs/>
        </w:rPr>
        <w:t xml:space="preserve"> </w:t>
      </w:r>
      <w:r w:rsidRPr="007820E1">
        <w:t xml:space="preserve">«Безопасность жизнедеятельности» </w:t>
      </w:r>
    </w:p>
    <w:p w:rsidR="00591927" w:rsidRPr="007820E1" w:rsidRDefault="00591927" w:rsidP="0059192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</w:rPr>
        <w:t>Москва ВУЗОВСКИЙ УЧЕБНИК ИНФРА-М 2014г.</w:t>
      </w:r>
    </w:p>
    <w:p w:rsidR="00B127E8" w:rsidRPr="00B127E8" w:rsidRDefault="00B127E8" w:rsidP="00B127E8">
      <w:pPr>
        <w:pStyle w:val="af6"/>
        <w:keepNext/>
        <w:keepLines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B127E8">
        <w:rPr>
          <w:bCs/>
        </w:rPr>
        <w:t xml:space="preserve">Смирнов А.Т, Хренников Б.О. Учебник «Основы безопасности жизнедеятельности» </w:t>
      </w:r>
    </w:p>
    <w:p w:rsidR="00B127E8" w:rsidRPr="007820E1" w:rsidRDefault="00B127E8" w:rsidP="00B127E8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>Учебник для общеобразовательных учреждений (10кл) , 5-е издание, пер</w:t>
      </w:r>
      <w:r>
        <w:rPr>
          <w:rFonts w:ascii="Times New Roman" w:hAnsi="Times New Roman" w:cs="Times New Roman"/>
          <w:bCs/>
          <w:lang w:val="sah-RU"/>
        </w:rPr>
        <w:t>ер</w:t>
      </w:r>
      <w:proofErr w:type="spellStart"/>
      <w:r w:rsidRPr="007820E1">
        <w:rPr>
          <w:rFonts w:ascii="Times New Roman" w:hAnsi="Times New Roman" w:cs="Times New Roman"/>
          <w:bCs/>
        </w:rPr>
        <w:t>аботанное</w:t>
      </w:r>
      <w:proofErr w:type="spellEnd"/>
    </w:p>
    <w:p w:rsidR="00B127E8" w:rsidRPr="007820E1" w:rsidRDefault="00B127E8" w:rsidP="00B127E8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 xml:space="preserve">Москва «Просвещение» 2013г г., </w:t>
      </w:r>
    </w:p>
    <w:p w:rsidR="00615C6E" w:rsidRPr="00B127E8" w:rsidRDefault="00615C6E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  <w:lang w:val="sah-RU"/>
        </w:rPr>
      </w:pP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  <w:u w:val="single"/>
        </w:rPr>
      </w:pPr>
      <w:r w:rsidRPr="007820E1">
        <w:rPr>
          <w:rFonts w:ascii="Times New Roman" w:hAnsi="Times New Roman" w:cs="Times New Roman"/>
          <w:b/>
          <w:bCs/>
          <w:u w:val="single"/>
        </w:rPr>
        <w:t>Дополнительные источники:</w:t>
      </w:r>
    </w:p>
    <w:p w:rsidR="00DC5863" w:rsidRPr="007820E1" w:rsidRDefault="00DC5863" w:rsidP="00DC5863">
      <w:pPr>
        <w:pStyle w:val="af6"/>
        <w:keepNext/>
        <w:keepLines/>
        <w:widowControl w:val="0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7820E1">
        <w:rPr>
          <w:bCs/>
        </w:rPr>
        <w:t>Вишняков Я.Д. «Основы противодействия терроризму»  Учебное пособие. М..., ОИЦ «Академия» 2012 г.</w:t>
      </w:r>
    </w:p>
    <w:p w:rsidR="00DC5863" w:rsidRPr="007820E1" w:rsidRDefault="00DC5863" w:rsidP="00DC5863">
      <w:pPr>
        <w:pStyle w:val="af6"/>
        <w:keepNext/>
        <w:keepLines/>
        <w:widowControl w:val="0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7820E1">
        <w:rPr>
          <w:bCs/>
        </w:rPr>
        <w:t>Михайлов Л.А. «Криминальные опасности и защита от них» Учебное пособие. М..., ОИЦ «Академия» 2010 г.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 xml:space="preserve"> Конституция РФ, ФЗ «О воинской обязанности и военной службе», «Общевоинские уставы», 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 xml:space="preserve">набор плакатов по ГО, 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 xml:space="preserve">текст военной присяги, 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>стенды «ордена России», воинские звания и знаки различия, военные формы одежды.</w:t>
      </w: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</w:p>
    <w:p w:rsidR="00DC5863" w:rsidRPr="007820E1" w:rsidRDefault="00DC5863" w:rsidP="00DC586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/>
          <w:bCs/>
        </w:rPr>
        <w:t>Интернет-ресурс:</w:t>
      </w:r>
      <w:r w:rsidRPr="007820E1">
        <w:rPr>
          <w:rFonts w:ascii="Times New Roman" w:hAnsi="Times New Roman" w:cs="Times New Roman"/>
          <w:bCs/>
        </w:rPr>
        <w:t xml:space="preserve"> Безопасность жизнедеятельности</w:t>
      </w:r>
    </w:p>
    <w:p w:rsidR="005F5437" w:rsidRPr="007820E1" w:rsidRDefault="004E4D71" w:rsidP="005F543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ab/>
      </w:r>
      <w:hyperlink w:history="1">
        <w:r w:rsidRPr="007820E1">
          <w:rPr>
            <w:rStyle w:val="a3"/>
            <w:rFonts w:ascii="Times New Roman" w:hAnsi="Times New Roman" w:cs="Times New Roman"/>
            <w:bCs/>
            <w:lang w:val="en-US"/>
          </w:rPr>
          <w:t>www</w:t>
        </w:r>
        <w:r w:rsidRPr="007820E1">
          <w:rPr>
            <w:rStyle w:val="a3"/>
            <w:rFonts w:ascii="Times New Roman" w:hAnsi="Times New Roman" w:cs="Times New Roman"/>
            <w:bCs/>
          </w:rPr>
          <w:t>.</w:t>
        </w:r>
        <w:r w:rsidRPr="007820E1">
          <w:rPr>
            <w:rStyle w:val="a3"/>
            <w:rFonts w:ascii="Times New Roman" w:hAnsi="Times New Roman" w:cs="Times New Roman"/>
            <w:bCs/>
            <w:lang w:val="en-US"/>
          </w:rPr>
          <w:t>e</w:t>
        </w:r>
        <w:r w:rsidRPr="007820E1">
          <w:rPr>
            <w:rStyle w:val="a3"/>
            <w:rFonts w:ascii="Times New Roman" w:hAnsi="Times New Roman" w:cs="Times New Roman"/>
            <w:bCs/>
          </w:rPr>
          <w:t>.</w:t>
        </w:r>
        <w:proofErr w:type="spellStart"/>
        <w:r w:rsidRPr="007820E1">
          <w:rPr>
            <w:rStyle w:val="a3"/>
            <w:rFonts w:ascii="Times New Roman" w:hAnsi="Times New Roman" w:cs="Times New Roman"/>
            <w:bCs/>
            <w:lang w:val="en-US"/>
          </w:rPr>
          <w:t>lanbook</w:t>
        </w:r>
        <w:proofErr w:type="spellEnd"/>
        <w:r w:rsidRPr="007820E1">
          <w:rPr>
            <w:rStyle w:val="a3"/>
            <w:rFonts w:ascii="Times New Roman" w:hAnsi="Times New Roman" w:cs="Times New Roman"/>
            <w:bCs/>
          </w:rPr>
          <w:t>.</w:t>
        </w:r>
        <w:r w:rsidRPr="007820E1">
          <w:rPr>
            <w:rStyle w:val="a3"/>
            <w:rFonts w:ascii="Times New Roman" w:hAnsi="Times New Roman" w:cs="Times New Roman"/>
            <w:bCs/>
            <w:lang w:val="en-US"/>
          </w:rPr>
          <w:t>com</w:t>
        </w:r>
        <w:r w:rsidRPr="007820E1">
          <w:rPr>
            <w:rStyle w:val="a3"/>
            <w:rFonts w:ascii="Times New Roman" w:hAnsi="Times New Roman" w:cs="Times New Roman"/>
            <w:bCs/>
          </w:rPr>
          <w:t xml:space="preserve"> </w:t>
        </w:r>
        <w:r w:rsidRPr="007820E1">
          <w:rPr>
            <w:rStyle w:val="a3"/>
            <w:rFonts w:ascii="Times New Roman" w:hAnsi="Times New Roman" w:cs="Times New Roman"/>
            <w:bCs/>
            <w:color w:val="000000" w:themeColor="text1"/>
          </w:rPr>
          <w:t>(Доступ</w:t>
        </w:r>
      </w:hyperlink>
      <w:r w:rsidR="005F5437" w:rsidRPr="007820E1">
        <w:rPr>
          <w:rFonts w:ascii="Times New Roman" w:hAnsi="Times New Roman" w:cs="Times New Roman"/>
          <w:bCs/>
        </w:rPr>
        <w:t xml:space="preserve"> к коллекции «Инженерно-технические науки </w:t>
      </w:r>
    </w:p>
    <w:p w:rsidR="005F5437" w:rsidRPr="007820E1" w:rsidRDefault="005F5437" w:rsidP="005F543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  <w:r w:rsidRPr="007820E1">
        <w:rPr>
          <w:rFonts w:ascii="Times New Roman" w:hAnsi="Times New Roman" w:cs="Times New Roman"/>
          <w:bCs/>
        </w:rPr>
        <w:t>Издательство Лань» ЭБС «Издательства Лань».</w:t>
      </w:r>
    </w:p>
    <w:p w:rsidR="004E4D71" w:rsidRPr="007820E1" w:rsidRDefault="004E4D71" w:rsidP="004E4D71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</w:p>
    <w:p w:rsidR="005F5437" w:rsidRPr="007820E1" w:rsidRDefault="005F5437" w:rsidP="005F543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</w:rPr>
      </w:pPr>
    </w:p>
    <w:p w:rsidR="00AA24C7" w:rsidRPr="007820E1" w:rsidRDefault="00AA24C7" w:rsidP="00B127E8">
      <w:pPr>
        <w:pStyle w:val="510"/>
        <w:tabs>
          <w:tab w:val="left" w:pos="1088"/>
        </w:tabs>
        <w:spacing w:before="148"/>
        <w:ind w:left="0"/>
        <w:rPr>
          <w:lang w:val="ru-RU"/>
        </w:rPr>
      </w:pPr>
      <w:r w:rsidRPr="007820E1">
        <w:rPr>
          <w:lang w:val="ru-RU"/>
        </w:rPr>
        <w:t>Кадровое обеспечение образовательного процесса</w:t>
      </w:r>
    </w:p>
    <w:p w:rsidR="00AA24C7" w:rsidRPr="007820E1" w:rsidRDefault="00AA24C7" w:rsidP="00AA24C7">
      <w:pPr>
        <w:pStyle w:val="af8"/>
        <w:spacing w:before="132" w:line="360" w:lineRule="auto"/>
        <w:ind w:left="243" w:right="106" w:firstLine="710"/>
        <w:jc w:val="both"/>
        <w:rPr>
          <w:rFonts w:ascii="Times New Roman" w:hAnsi="Times New Roman" w:cs="Times New Roman"/>
          <w:lang w:val="sah-RU"/>
        </w:rPr>
      </w:pPr>
      <w:r w:rsidRPr="007820E1">
        <w:rPr>
          <w:rFonts w:ascii="Times New Roman" w:hAnsi="Times New Roman" w:cs="Times New Roman"/>
        </w:rPr>
        <w:t>Реализация рабочей про</w:t>
      </w:r>
      <w:r w:rsidR="004E4D71" w:rsidRPr="007820E1">
        <w:rPr>
          <w:rFonts w:ascii="Times New Roman" w:hAnsi="Times New Roman" w:cs="Times New Roman"/>
        </w:rPr>
        <w:t>граммы учебной дисциплины ОДБ.05</w:t>
      </w:r>
      <w:r w:rsidRPr="007820E1">
        <w:rPr>
          <w:rFonts w:ascii="Times New Roman" w:hAnsi="Times New Roman" w:cs="Times New Roman"/>
        </w:rPr>
        <w:t xml:space="preserve">. </w:t>
      </w:r>
      <w:r w:rsidR="004E4D71" w:rsidRPr="007820E1">
        <w:rPr>
          <w:rFonts w:ascii="Times New Roman" w:hAnsi="Times New Roman" w:cs="Times New Roman"/>
        </w:rPr>
        <w:t xml:space="preserve">Основы безопасности жизнедеятельности </w:t>
      </w:r>
      <w:r w:rsidRPr="007820E1">
        <w:rPr>
          <w:rFonts w:ascii="Times New Roman" w:hAnsi="Times New Roman" w:cs="Times New Roman"/>
        </w:rPr>
        <w:t>должна обеспечиваться педагогическими кадрами, имеющими профессиональное высшее образование, соответствующее профилю преподаваемой дисциплины</w:t>
      </w:r>
      <w:r w:rsidRPr="007820E1">
        <w:rPr>
          <w:rFonts w:ascii="Times New Roman" w:hAnsi="Times New Roman" w:cs="Times New Roman"/>
          <w:lang w:val="sah-RU"/>
        </w:rPr>
        <w:t>.</w:t>
      </w:r>
    </w:p>
    <w:p w:rsidR="00AA24C7" w:rsidRPr="007820E1" w:rsidRDefault="00AA24C7" w:rsidP="00AA24C7">
      <w:pPr>
        <w:pStyle w:val="af8"/>
        <w:spacing w:before="6" w:line="360" w:lineRule="auto"/>
        <w:ind w:left="243" w:right="106" w:firstLine="710"/>
        <w:jc w:val="both"/>
        <w:rPr>
          <w:rFonts w:ascii="Times New Roman" w:hAnsi="Times New Roman" w:cs="Times New Roman"/>
          <w:lang w:val="sah-RU"/>
        </w:rPr>
      </w:pPr>
      <w:r w:rsidRPr="007820E1">
        <w:rPr>
          <w:rFonts w:ascii="Times New Roman" w:hAnsi="Times New Roman" w:cs="Times New Roman"/>
        </w:rP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tbl>
      <w:tblPr>
        <w:tblStyle w:val="af2"/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2"/>
        <w:gridCol w:w="1133"/>
        <w:gridCol w:w="992"/>
        <w:gridCol w:w="1703"/>
        <w:gridCol w:w="1132"/>
      </w:tblGrid>
      <w:tr w:rsidR="00AA24C7" w:rsidRPr="007820E1" w:rsidTr="00AA24C7">
        <w:trPr>
          <w:cantSplit/>
          <w:trHeight w:val="25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4C7" w:rsidRPr="007820E1" w:rsidRDefault="00AA24C7">
            <w:pP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дисциплины в соответствии с учебным планом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4C7" w:rsidRPr="007820E1" w:rsidRDefault="00AA24C7">
            <w:pP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должность по штатному расписанию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4C7" w:rsidRPr="007820E1" w:rsidRDefault="00AA24C7">
            <w:pP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4C7" w:rsidRPr="007820E1" w:rsidRDefault="00AA24C7">
            <w:pP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4C7" w:rsidRPr="007820E1" w:rsidRDefault="00AA24C7">
            <w:pP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Стаж педагогической работы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4C7" w:rsidRPr="007820E1" w:rsidRDefault="00AA24C7">
            <w:pP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4C7" w:rsidRPr="007820E1" w:rsidRDefault="00AA24C7">
            <w:pP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AA24C7" w:rsidRPr="007820E1" w:rsidTr="00AA24C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C7" w:rsidRPr="007820E1" w:rsidRDefault="004E4D71" w:rsidP="00AA24C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ОДБ.05</w:t>
            </w:r>
            <w:r w:rsidR="00AA24C7" w:rsidRPr="007820E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</w:p>
          <w:p w:rsidR="00AA24C7" w:rsidRPr="007820E1" w:rsidRDefault="00AA24C7" w:rsidP="00AA24C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</w:p>
          <w:p w:rsidR="00AA24C7" w:rsidRPr="007820E1" w:rsidRDefault="00AA24C7" w:rsidP="00AA24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ОБЖ.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C7" w:rsidRPr="007820E1" w:rsidRDefault="00AA24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Емельянов Федот Михайлович преподаватель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C7" w:rsidRPr="007820E1" w:rsidRDefault="00AA24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proofErr w:type="spellStart"/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Pr="007820E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ее</w:t>
            </w:r>
          </w:p>
          <w:p w:rsidR="00AA24C7" w:rsidRPr="007820E1" w:rsidRDefault="00AA24C7" w:rsidP="00AA2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 xml:space="preserve">СВФУ </w:t>
            </w:r>
          </w:p>
          <w:p w:rsidR="00AA24C7" w:rsidRPr="007820E1" w:rsidRDefault="00AA24C7" w:rsidP="00AA24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и </w:t>
            </w:r>
            <w:r w:rsidR="008D444C" w:rsidRPr="007820E1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  <w:p w:rsidR="00AA24C7" w:rsidRPr="007820E1" w:rsidRDefault="00AA24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C7" w:rsidRPr="007820E1" w:rsidRDefault="009C58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</w:t>
            </w:r>
            <w:proofErr w:type="spellStart"/>
            <w:proofErr w:type="gramStart"/>
            <w:r w:rsidRPr="007820E1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занимае</w:t>
            </w:r>
            <w:proofErr w:type="spellEnd"/>
            <w:r w:rsidRPr="007820E1">
              <w:rPr>
                <w:rFonts w:ascii="Times New Roman" w:eastAsia="Times New Roman" w:hAnsi="Times New Roman" w:cs="Times New Roman"/>
                <w:sz w:val="24"/>
                <w:szCs w:val="24"/>
              </w:rPr>
              <w:t>-мой</w:t>
            </w:r>
            <w:proofErr w:type="gramEnd"/>
            <w:r w:rsidRPr="007820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должности</w:t>
            </w:r>
          </w:p>
          <w:p w:rsidR="00AA24C7" w:rsidRPr="007820E1" w:rsidRDefault="00AA2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4C7" w:rsidRPr="007820E1" w:rsidRDefault="00AA24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C7" w:rsidRPr="007820E1" w:rsidRDefault="00AA24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О. – 4</w:t>
            </w:r>
          </w:p>
          <w:p w:rsidR="00AA24C7" w:rsidRPr="007820E1" w:rsidRDefault="00AA24C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П. – 4</w:t>
            </w:r>
          </w:p>
          <w:p w:rsidR="00AA24C7" w:rsidRPr="007820E1" w:rsidRDefault="00AA24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proofErr w:type="spellStart"/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д.у</w:t>
            </w:r>
            <w:proofErr w:type="spellEnd"/>
            <w:r w:rsidRPr="007820E1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7820E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C7" w:rsidRPr="007820E1" w:rsidRDefault="008D44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7820E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25-30.11.2013. курс ФГАОУ ВПО СВФУ </w:t>
            </w:r>
          </w:p>
          <w:p w:rsidR="008D444C" w:rsidRPr="007820E1" w:rsidRDefault="008D44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7820E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(72)ч № 705 по теме; Современная система физического воспитания и преподавания.</w:t>
            </w:r>
          </w:p>
          <w:p w:rsidR="008D444C" w:rsidRPr="007820E1" w:rsidRDefault="008D44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7820E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15-23.06.2015. курс (72)ч №7704</w:t>
            </w:r>
            <w:r w:rsidR="009C5829" w:rsidRPr="007820E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00001078. п Гравский Берег.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C7" w:rsidRPr="007820E1" w:rsidRDefault="009C58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7820E1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Штатный работник</w:t>
            </w:r>
          </w:p>
        </w:tc>
      </w:tr>
    </w:tbl>
    <w:p w:rsidR="00AA24C7" w:rsidRPr="007820E1" w:rsidRDefault="00AA24C7" w:rsidP="00AA24C7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6"/>
        <w:rPr>
          <w:rFonts w:ascii="Times New Roman" w:hAnsi="Times New Roman" w:cs="Times New Roman"/>
          <w:b w:val="0"/>
          <w:color w:val="auto"/>
          <w:kern w:val="0"/>
          <w:sz w:val="24"/>
          <w:szCs w:val="24"/>
          <w:lang w:val="sah-RU"/>
        </w:rPr>
      </w:pPr>
    </w:p>
    <w:p w:rsidR="00AA24C7" w:rsidRPr="007820E1" w:rsidRDefault="00AA24C7" w:rsidP="00AA24C7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6"/>
        <w:rPr>
          <w:rFonts w:ascii="Times New Roman" w:hAnsi="Times New Roman" w:cs="Times New Roman"/>
          <w:caps/>
          <w:color w:val="auto"/>
          <w:sz w:val="24"/>
          <w:szCs w:val="24"/>
          <w:lang w:val="sah-RU"/>
        </w:rPr>
      </w:pPr>
    </w:p>
    <w:p w:rsidR="00AA24C7" w:rsidRPr="007820E1" w:rsidRDefault="00AA24C7" w:rsidP="00AA24C7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6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7820E1">
        <w:rPr>
          <w:rFonts w:ascii="Times New Roman" w:hAnsi="Times New Roman" w:cs="Times New Roman"/>
          <w:caps/>
          <w:color w:val="auto"/>
          <w:sz w:val="24"/>
          <w:szCs w:val="24"/>
        </w:rPr>
        <w:t>4. Контроль и оценка результатов освоения учебной Дисциплины</w:t>
      </w:r>
    </w:p>
    <w:p w:rsidR="00AA24C7" w:rsidRPr="007820E1" w:rsidRDefault="00AA24C7" w:rsidP="00AA24C7">
      <w:pPr>
        <w:suppressAutoHyphens/>
        <w:ind w:firstLine="720"/>
        <w:jc w:val="both"/>
        <w:rPr>
          <w:rFonts w:ascii="Times New Roman" w:hAnsi="Times New Roman" w:cs="Times New Roman"/>
          <w:color w:val="auto"/>
        </w:rPr>
      </w:pPr>
    </w:p>
    <w:p w:rsidR="00AA24C7" w:rsidRPr="007820E1" w:rsidRDefault="00AA24C7" w:rsidP="00AA24C7">
      <w:pPr>
        <w:suppressAutoHyphens/>
        <w:ind w:firstLine="720"/>
        <w:jc w:val="both"/>
        <w:rPr>
          <w:rFonts w:ascii="Times New Roman" w:hAnsi="Times New Roman" w:cs="Times New Roman"/>
          <w:lang w:val="sah-RU"/>
        </w:rPr>
      </w:pPr>
      <w:r w:rsidRPr="007820E1">
        <w:rPr>
          <w:rFonts w:ascii="Times New Roman" w:hAnsi="Times New Roman" w:cs="Times New Roman"/>
          <w:lang w:val="sah-RU"/>
        </w:rPr>
        <w:t>Оценка качества освоения настоящей Программы включает в себя текущий контроль знаний в форме устных опросов на лекциях и практических занятиях, выполнения контрольных работ (в письменной форме) и самостоятельной работы (в письменной или устной форме);</w:t>
      </w:r>
    </w:p>
    <w:p w:rsidR="00AA24C7" w:rsidRPr="007820E1" w:rsidRDefault="00AA24C7" w:rsidP="00AA24C7">
      <w:pPr>
        <w:suppressAutoHyphens/>
        <w:ind w:firstLine="720"/>
        <w:jc w:val="both"/>
        <w:rPr>
          <w:rFonts w:ascii="Times New Roman" w:hAnsi="Times New Roman" w:cs="Times New Roman"/>
          <w:lang w:val="sah-RU"/>
        </w:rPr>
      </w:pPr>
      <w:r w:rsidRPr="007820E1">
        <w:rPr>
          <w:rFonts w:ascii="Times New Roman" w:hAnsi="Times New Roman" w:cs="Times New Roman"/>
          <w:lang w:val="sah-RU"/>
        </w:rPr>
        <w:t>Для текущего контроля разработан фонд оценочных средств, предназначенный для определения соответствия (или несоответствия) индивидуальных образовательных достижений основным показателям результатов подготовки. Фонд оценочных средств включает средства поэтапного контроля формирования компетенций:</w:t>
      </w:r>
    </w:p>
    <w:p w:rsidR="00AA24C7" w:rsidRPr="007820E1" w:rsidRDefault="00AA24C7" w:rsidP="00AA24C7">
      <w:pPr>
        <w:suppressAutoHyphens/>
        <w:ind w:firstLine="720"/>
        <w:jc w:val="both"/>
        <w:rPr>
          <w:rFonts w:ascii="Times New Roman" w:hAnsi="Times New Roman" w:cs="Times New Roman"/>
          <w:lang w:val="sah-RU"/>
        </w:rPr>
      </w:pPr>
      <w:r w:rsidRPr="007820E1">
        <w:rPr>
          <w:rFonts w:ascii="Times New Roman" w:hAnsi="Times New Roman" w:cs="Times New Roman"/>
          <w:lang w:val="sah-RU"/>
        </w:rPr>
        <w:t>вопросы для проведения устного опроса на лекциях и практическихзанятиях;</w:t>
      </w:r>
    </w:p>
    <w:p w:rsidR="00AA24C7" w:rsidRPr="007820E1" w:rsidRDefault="00AA24C7" w:rsidP="00AA24C7">
      <w:pPr>
        <w:suppressAutoHyphens/>
        <w:ind w:firstLine="720"/>
        <w:jc w:val="both"/>
        <w:rPr>
          <w:rFonts w:ascii="Times New Roman" w:hAnsi="Times New Roman" w:cs="Times New Roman"/>
          <w:lang w:val="sah-RU"/>
        </w:rPr>
      </w:pPr>
      <w:r w:rsidRPr="007820E1">
        <w:rPr>
          <w:rFonts w:ascii="Times New Roman" w:hAnsi="Times New Roman" w:cs="Times New Roman"/>
          <w:lang w:val="sah-RU"/>
        </w:rPr>
        <w:t>задания для самостоятельной работы (составление рефератов по темам примерной программы);</w:t>
      </w:r>
    </w:p>
    <w:p w:rsidR="00AA24C7" w:rsidRPr="007820E1" w:rsidRDefault="00AA24C7" w:rsidP="00AA24C7">
      <w:pPr>
        <w:suppressAutoHyphens/>
        <w:ind w:firstLine="720"/>
        <w:jc w:val="both"/>
        <w:rPr>
          <w:rFonts w:ascii="Times New Roman" w:hAnsi="Times New Roman" w:cs="Times New Roman"/>
          <w:lang w:val="sah-RU"/>
        </w:rPr>
      </w:pPr>
      <w:r w:rsidRPr="007820E1">
        <w:rPr>
          <w:rFonts w:ascii="Times New Roman" w:hAnsi="Times New Roman" w:cs="Times New Roman"/>
          <w:lang w:val="sah-RU"/>
        </w:rPr>
        <w:t>вопросы и задания к контрольнойработе;</w:t>
      </w:r>
    </w:p>
    <w:p w:rsidR="00AA24C7" w:rsidRPr="007820E1" w:rsidRDefault="00AA24C7" w:rsidP="00AA24C7">
      <w:pPr>
        <w:suppressAutoHyphens/>
        <w:ind w:firstLine="720"/>
        <w:jc w:val="both"/>
        <w:rPr>
          <w:rFonts w:ascii="Times New Roman" w:hAnsi="Times New Roman" w:cs="Times New Roman"/>
          <w:lang w:val="sah-RU"/>
        </w:rPr>
      </w:pPr>
      <w:r w:rsidRPr="007820E1">
        <w:rPr>
          <w:rFonts w:ascii="Times New Roman" w:hAnsi="Times New Roman" w:cs="Times New Roman"/>
          <w:lang w:val="sah-RU"/>
        </w:rPr>
        <w:t>тесты для контроля знаний; практические занятия.</w:t>
      </w:r>
    </w:p>
    <w:p w:rsidR="00AA24C7" w:rsidRPr="007820E1" w:rsidRDefault="00AA24C7" w:rsidP="00AA24C7">
      <w:pPr>
        <w:suppressAutoHyphens/>
        <w:ind w:firstLine="720"/>
        <w:jc w:val="both"/>
        <w:rPr>
          <w:rFonts w:ascii="Times New Roman" w:hAnsi="Times New Roman" w:cs="Times New Roman"/>
          <w:lang w:val="sah-RU"/>
        </w:rPr>
      </w:pPr>
      <w:r w:rsidRPr="007820E1">
        <w:rPr>
          <w:rFonts w:ascii="Times New Roman" w:hAnsi="Times New Roman" w:cs="Times New Roman"/>
          <w:lang w:val="sah-RU"/>
        </w:rPr>
        <w:t>Контроль и оценка результатов освоения предмета осуществляется преподавателем в процессе проведения практических занятий и контрольных  работ, тестирования, а также выполнения обучающимися индивидуальных заданий, проектов, исследований.</w:t>
      </w:r>
    </w:p>
    <w:p w:rsidR="00AA24C7" w:rsidRPr="007820E1" w:rsidRDefault="00AA24C7" w:rsidP="00AA24C7">
      <w:pPr>
        <w:suppressAutoHyphens/>
        <w:ind w:firstLine="720"/>
        <w:jc w:val="both"/>
        <w:rPr>
          <w:rFonts w:ascii="Times New Roman" w:hAnsi="Times New Roman" w:cs="Times New Roman"/>
          <w:lang w:val="sah-RU"/>
        </w:rPr>
      </w:pPr>
    </w:p>
    <w:p w:rsidR="006B46C9" w:rsidRPr="007820E1" w:rsidRDefault="006B46C9" w:rsidP="00B127E8">
      <w:pPr>
        <w:suppressAutoHyphens/>
        <w:jc w:val="both"/>
        <w:rPr>
          <w:rFonts w:ascii="Times New Roman" w:hAnsi="Times New Roman" w:cs="Times New Roman"/>
          <w:lang w:val="sah-RU"/>
        </w:rPr>
      </w:pPr>
    </w:p>
    <w:p w:rsidR="006B46C9" w:rsidRPr="007820E1" w:rsidRDefault="006B46C9" w:rsidP="00AA24C7">
      <w:pPr>
        <w:suppressAutoHyphens/>
        <w:ind w:firstLine="720"/>
        <w:jc w:val="both"/>
        <w:rPr>
          <w:rFonts w:ascii="Times New Roman" w:hAnsi="Times New Roman" w:cs="Times New Roman"/>
          <w:lang w:val="sah-RU"/>
        </w:rPr>
      </w:pPr>
    </w:p>
    <w:p w:rsidR="00AA24C7" w:rsidRPr="007820E1" w:rsidRDefault="00AA24C7" w:rsidP="00AA24C7">
      <w:pPr>
        <w:suppressAutoHyphens/>
        <w:ind w:firstLine="720"/>
        <w:jc w:val="both"/>
        <w:rPr>
          <w:rFonts w:ascii="Times New Roman" w:hAnsi="Times New Roman" w:cs="Times New Roman"/>
          <w:lang w:val="sah-RU"/>
        </w:rPr>
      </w:pPr>
    </w:p>
    <w:p w:rsidR="00262D86" w:rsidRPr="007820E1" w:rsidRDefault="00262D86" w:rsidP="00AA24C7">
      <w:pPr>
        <w:suppressAutoHyphens/>
        <w:ind w:firstLine="720"/>
        <w:jc w:val="both"/>
        <w:rPr>
          <w:rFonts w:ascii="Times New Roman" w:hAnsi="Times New Roman" w:cs="Times New Roman"/>
          <w:lang w:val="sah-RU"/>
        </w:rPr>
      </w:pPr>
    </w:p>
    <w:p w:rsidR="00AA24C7" w:rsidRPr="007820E1" w:rsidRDefault="00AA24C7" w:rsidP="00AA24C7">
      <w:pPr>
        <w:suppressAutoHyphens/>
        <w:ind w:firstLine="720"/>
        <w:jc w:val="both"/>
        <w:rPr>
          <w:rFonts w:ascii="Times New Roman" w:hAnsi="Times New Roman" w:cs="Times New Roman"/>
          <w:lang w:val="sah-RU"/>
        </w:rPr>
      </w:pPr>
    </w:p>
    <w:tbl>
      <w:tblPr>
        <w:tblW w:w="11487" w:type="dxa"/>
        <w:jc w:val="center"/>
        <w:tblInd w:w="-4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2"/>
        <w:gridCol w:w="4645"/>
      </w:tblGrid>
      <w:tr w:rsidR="009C5829" w:rsidRPr="007820E1" w:rsidTr="004E4D71">
        <w:trPr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 xml:space="preserve">Результаты </w:t>
            </w:r>
          </w:p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20E1">
              <w:rPr>
                <w:rFonts w:ascii="Times New Roman" w:hAnsi="Times New Roman" w:cs="Times New Roman"/>
                <w:bCs/>
              </w:rPr>
              <w:t>(освоенные умения, усвоенные знания)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5829" w:rsidRPr="007820E1" w:rsidRDefault="004E4D71" w:rsidP="000B1D9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820E1">
              <w:rPr>
                <w:rFonts w:ascii="Times New Roman" w:hAnsi="Times New Roman" w:cs="Times New Roman"/>
              </w:rPr>
              <w:t>Основные показатели оценки результата.</w:t>
            </w:r>
            <w:r w:rsidR="009C5829" w:rsidRPr="007820E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C5829" w:rsidRPr="007820E1" w:rsidTr="004E4D71">
        <w:trPr>
          <w:trHeight w:val="253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Умения: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C5829" w:rsidRPr="007820E1" w:rsidTr="004E4D71">
        <w:trPr>
          <w:trHeight w:val="590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>Зачет, самостоятельная работа</w:t>
            </w:r>
          </w:p>
        </w:tc>
      </w:tr>
      <w:tr w:rsidR="009C5829" w:rsidRPr="007820E1" w:rsidTr="004E4D71">
        <w:trPr>
          <w:trHeight w:val="713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>Зачет, самостоятельная работа</w:t>
            </w:r>
          </w:p>
        </w:tc>
      </w:tr>
      <w:tr w:rsidR="009C5829" w:rsidRPr="007820E1" w:rsidTr="004E4D71">
        <w:trPr>
          <w:trHeight w:val="395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>Практическое занятие</w:t>
            </w:r>
          </w:p>
        </w:tc>
      </w:tr>
      <w:tr w:rsidR="009C5829" w:rsidRPr="007820E1" w:rsidTr="004E4D71">
        <w:trPr>
          <w:trHeight w:val="395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820E1">
              <w:rPr>
                <w:rFonts w:ascii="Times New Roman" w:hAnsi="Times New Roman" w:cs="Times New Roman"/>
              </w:rP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  <w:proofErr w:type="gramEnd"/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>зачет</w:t>
            </w:r>
          </w:p>
        </w:tc>
      </w:tr>
      <w:tr w:rsidR="009C5829" w:rsidRPr="007820E1" w:rsidTr="004E4D71">
        <w:trPr>
          <w:trHeight w:val="835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профессии;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>Зачет по самостоятельным работам</w:t>
            </w:r>
          </w:p>
        </w:tc>
      </w:tr>
      <w:tr w:rsidR="009C5829" w:rsidRPr="007820E1" w:rsidTr="004E4D71">
        <w:trPr>
          <w:trHeight w:val="497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 xml:space="preserve">владеть способами бесконфликтного отношения и </w:t>
            </w:r>
            <w:proofErr w:type="spellStart"/>
            <w:r w:rsidRPr="007820E1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7820E1">
              <w:rPr>
                <w:rFonts w:ascii="Times New Roman" w:hAnsi="Times New Roman" w:cs="Times New Roman"/>
              </w:rPr>
              <w:t xml:space="preserve"> в повседневной деятельности и экстремальных условиях военной службы;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>Практическое занятие</w:t>
            </w:r>
          </w:p>
        </w:tc>
      </w:tr>
      <w:tr w:rsidR="009C5829" w:rsidRPr="007820E1" w:rsidTr="004E4D71">
        <w:trPr>
          <w:trHeight w:val="207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оказывать первую помощь пострадавшим.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>Практическое занятие</w:t>
            </w:r>
          </w:p>
        </w:tc>
      </w:tr>
      <w:tr w:rsidR="009C5829" w:rsidRPr="007820E1" w:rsidTr="004E4D71">
        <w:trPr>
          <w:trHeight w:val="261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Знания: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C5829" w:rsidRPr="007820E1" w:rsidTr="004E4D71">
        <w:trPr>
          <w:trHeight w:val="835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 xml:space="preserve">принципы обеспечения устойчивости объекта экономики, прогнозирования развития событий и оценки последствий при техногенных чрезвычайных ситуациях и стихийных бедствиях, в </w:t>
            </w:r>
            <w:proofErr w:type="spellStart"/>
            <w:r w:rsidRPr="007820E1">
              <w:rPr>
                <w:rFonts w:ascii="Times New Roman" w:hAnsi="Times New Roman" w:cs="Times New Roman"/>
              </w:rPr>
              <w:t>т.ч</w:t>
            </w:r>
            <w:proofErr w:type="spellEnd"/>
            <w:r w:rsidRPr="007820E1">
              <w:rPr>
                <w:rFonts w:ascii="Times New Roman" w:hAnsi="Times New Roman" w:cs="Times New Roman"/>
              </w:rPr>
              <w:t>. в условиях противодействия терроризму как серьезной угрозе национальной безопасности России;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>Тесты</w:t>
            </w:r>
          </w:p>
        </w:tc>
      </w:tr>
      <w:tr w:rsidR="009C5829" w:rsidRPr="007820E1" w:rsidTr="004E4D71">
        <w:trPr>
          <w:trHeight w:val="835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proofErr w:type="gramStart"/>
            <w:r w:rsidRPr="007820E1">
              <w:rPr>
                <w:rFonts w:ascii="Times New Roman" w:hAnsi="Times New Roman" w:cs="Times New Roman"/>
                <w:bCs/>
                <w:i/>
              </w:rPr>
              <w:t>Практическое</w:t>
            </w:r>
            <w:proofErr w:type="gramEnd"/>
            <w:r w:rsidRPr="007820E1">
              <w:rPr>
                <w:rFonts w:ascii="Times New Roman" w:hAnsi="Times New Roman" w:cs="Times New Roman"/>
                <w:bCs/>
                <w:i/>
              </w:rPr>
              <w:t xml:space="preserve"> знания</w:t>
            </w:r>
          </w:p>
        </w:tc>
      </w:tr>
      <w:tr w:rsidR="009C5829" w:rsidRPr="007820E1" w:rsidTr="004E4D71">
        <w:trPr>
          <w:trHeight w:val="253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 xml:space="preserve">основы военной службы и </w:t>
            </w:r>
            <w:proofErr w:type="spellStart"/>
            <w:r w:rsidRPr="007820E1">
              <w:rPr>
                <w:rFonts w:ascii="Times New Roman" w:hAnsi="Times New Roman" w:cs="Times New Roman"/>
              </w:rPr>
              <w:t>обороногосударства</w:t>
            </w:r>
            <w:proofErr w:type="spellEnd"/>
            <w:r w:rsidRPr="007820E1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>Тесты</w:t>
            </w:r>
          </w:p>
        </w:tc>
      </w:tr>
      <w:tr w:rsidR="009C5829" w:rsidRPr="007820E1" w:rsidTr="004E4D71">
        <w:trPr>
          <w:trHeight w:val="323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задачи и основные мероприятия гражданской обороны;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 xml:space="preserve">Тесты </w:t>
            </w:r>
          </w:p>
        </w:tc>
      </w:tr>
      <w:tr w:rsidR="009C5829" w:rsidRPr="007820E1" w:rsidTr="004E4D71">
        <w:trPr>
          <w:trHeight w:val="835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способы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>Практическое занятие</w:t>
            </w:r>
          </w:p>
        </w:tc>
      </w:tr>
      <w:tr w:rsidR="009C5829" w:rsidRPr="007820E1" w:rsidTr="004E4D71">
        <w:trPr>
          <w:trHeight w:val="835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организацию и порядок призыва граждан на военную службу и поступления на нее в добровольном порядке;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НПО;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 xml:space="preserve">Тесты </w:t>
            </w:r>
          </w:p>
        </w:tc>
      </w:tr>
      <w:tr w:rsidR="009C5829" w:rsidRPr="007820E1" w:rsidTr="004E4D71">
        <w:trPr>
          <w:trHeight w:val="835"/>
          <w:jc w:val="center"/>
        </w:trPr>
        <w:tc>
          <w:tcPr>
            <w:tcW w:w="6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 xml:space="preserve">область применения получаемых профессиональных знаний </w:t>
            </w:r>
            <w:proofErr w:type="gramStart"/>
            <w:r w:rsidRPr="007820E1">
              <w:rPr>
                <w:rFonts w:ascii="Times New Roman" w:hAnsi="Times New Roman" w:cs="Times New Roman"/>
              </w:rPr>
              <w:t>при</w:t>
            </w:r>
            <w:proofErr w:type="gramEnd"/>
            <w:r w:rsidRPr="007820E1">
              <w:rPr>
                <w:rFonts w:ascii="Times New Roman" w:hAnsi="Times New Roman" w:cs="Times New Roman"/>
              </w:rPr>
              <w:t xml:space="preserve"> исполнения обязанностей военной службы.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5829" w:rsidRPr="007820E1" w:rsidRDefault="009C5829" w:rsidP="000B1D9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820E1">
              <w:rPr>
                <w:rFonts w:ascii="Times New Roman" w:hAnsi="Times New Roman" w:cs="Times New Roman"/>
                <w:bCs/>
                <w:i/>
              </w:rPr>
              <w:t>Индивидуальное задание</w:t>
            </w:r>
          </w:p>
        </w:tc>
      </w:tr>
    </w:tbl>
    <w:p w:rsidR="008A5A30" w:rsidRPr="007820E1" w:rsidRDefault="008A5A30" w:rsidP="008A5A30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6B46C9" w:rsidRPr="007820E1" w:rsidRDefault="006B46C9" w:rsidP="008A5A30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6B46C9" w:rsidRPr="007820E1" w:rsidRDefault="006B46C9" w:rsidP="008A5A30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6B46C9" w:rsidRPr="007820E1" w:rsidRDefault="006B46C9" w:rsidP="008A5A30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8A5A30" w:rsidRPr="007820E1" w:rsidRDefault="008A5A30" w:rsidP="008A5A30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7820E1">
        <w:rPr>
          <w:rFonts w:ascii="Times New Roman" w:hAnsi="Times New Roman" w:cs="Times New Roman"/>
        </w:rPr>
        <w:lastRenderedPageBreak/>
        <w:t xml:space="preserve">Оценка индивидуальных образовательных достижений по результатам </w:t>
      </w:r>
      <w:r w:rsidRPr="007820E1">
        <w:rPr>
          <w:rFonts w:ascii="Times New Roman" w:hAnsi="Times New Roman" w:cs="Times New Roman"/>
          <w:spacing w:val="-3"/>
        </w:rPr>
        <w:t>т</w:t>
      </w:r>
      <w:r w:rsidRPr="007820E1">
        <w:rPr>
          <w:rFonts w:ascii="Times New Roman" w:hAnsi="Times New Roman" w:cs="Times New Roman"/>
        </w:rPr>
        <w:t xml:space="preserve">екущего контроля производится в соответствии с универсальной шкалой (таблица). </w:t>
      </w:r>
    </w:p>
    <w:p w:rsidR="008A5A30" w:rsidRPr="007820E1" w:rsidRDefault="008A5A30" w:rsidP="008A5A30">
      <w:pPr>
        <w:suppressAutoHyphens/>
        <w:spacing w:line="276" w:lineRule="auto"/>
        <w:jc w:val="both"/>
        <w:rPr>
          <w:rFonts w:ascii="Times New Roman" w:hAnsi="Times New Roman" w:cs="Times New Roman"/>
          <w:lang w:val="sah-RU"/>
        </w:rPr>
      </w:pPr>
    </w:p>
    <w:tbl>
      <w:tblPr>
        <w:tblpPr w:leftFromText="180" w:rightFromText="18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21"/>
        <w:gridCol w:w="2216"/>
        <w:gridCol w:w="3961"/>
      </w:tblGrid>
      <w:tr w:rsidR="008A5A30" w:rsidRPr="007820E1" w:rsidTr="000B1D94">
        <w:trPr>
          <w:trHeight w:val="206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5A30" w:rsidRPr="007820E1" w:rsidRDefault="008A5A30" w:rsidP="000B1D9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  <w:bCs/>
                <w:kern w:val="24"/>
              </w:rPr>
              <w:t>Процент результативности (сумма баллов)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5A30" w:rsidRPr="007820E1" w:rsidRDefault="008A5A30" w:rsidP="000B1D9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  <w:bCs/>
                <w:kern w:val="24"/>
                <w:position w:val="1"/>
              </w:rPr>
              <w:t>Оценка уровня подготовки</w:t>
            </w:r>
          </w:p>
        </w:tc>
      </w:tr>
      <w:tr w:rsidR="008A5A30" w:rsidRPr="007820E1" w:rsidTr="000B1D94">
        <w:trPr>
          <w:trHeight w:val="298"/>
        </w:trPr>
        <w:tc>
          <w:tcPr>
            <w:tcW w:w="3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5A30" w:rsidRPr="007820E1" w:rsidRDefault="008A5A30" w:rsidP="000B1D94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5A30" w:rsidRPr="007820E1" w:rsidRDefault="008A5A30" w:rsidP="000B1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оценка компетенций обучающихся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5A30" w:rsidRPr="007820E1" w:rsidRDefault="008A5A30" w:rsidP="000B1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>оценка уровня</w:t>
            </w:r>
          </w:p>
          <w:p w:rsidR="008A5A30" w:rsidRPr="007820E1" w:rsidRDefault="008A5A30" w:rsidP="000B1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E1">
              <w:rPr>
                <w:rFonts w:ascii="Times New Roman" w:hAnsi="Times New Roman" w:cs="Times New Roman"/>
                <w:sz w:val="24"/>
                <w:szCs w:val="24"/>
              </w:rPr>
              <w:t xml:space="preserve"> освоения дисциплин;</w:t>
            </w:r>
          </w:p>
        </w:tc>
      </w:tr>
      <w:tr w:rsidR="008A5A30" w:rsidRPr="007820E1" w:rsidTr="000B1D94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  <w:kern w:val="24"/>
              </w:rPr>
            </w:pPr>
            <w:r w:rsidRPr="007820E1">
              <w:rPr>
                <w:rFonts w:ascii="Times New Roman" w:hAnsi="Times New Roman" w:cs="Times New Roman"/>
                <w:kern w:val="24"/>
              </w:rPr>
              <w:t>90 %÷ 100%</w:t>
            </w:r>
          </w:p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  <w:kern w:val="24"/>
              </w:rPr>
              <w:t>отлично</w:t>
            </w:r>
          </w:p>
        </w:tc>
      </w:tr>
      <w:tr w:rsidR="008A5A30" w:rsidRPr="007820E1" w:rsidTr="000B1D94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  <w:kern w:val="24"/>
              </w:rPr>
            </w:pPr>
            <w:r w:rsidRPr="007820E1">
              <w:rPr>
                <w:rFonts w:ascii="Times New Roman" w:hAnsi="Times New Roman" w:cs="Times New Roman"/>
                <w:kern w:val="24"/>
              </w:rPr>
              <w:t>70% ÷ 89%</w:t>
            </w:r>
          </w:p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  <w:kern w:val="24"/>
              </w:rPr>
              <w:t>хорошо</w:t>
            </w:r>
          </w:p>
        </w:tc>
      </w:tr>
      <w:tr w:rsidR="008A5A30" w:rsidRPr="007820E1" w:rsidTr="000B1D94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  <w:kern w:val="24"/>
              </w:rPr>
            </w:pPr>
            <w:r w:rsidRPr="007820E1">
              <w:rPr>
                <w:rFonts w:ascii="Times New Roman" w:hAnsi="Times New Roman" w:cs="Times New Roman"/>
                <w:kern w:val="24"/>
              </w:rPr>
              <w:t>50% ÷ 69%</w:t>
            </w:r>
          </w:p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</w:rPr>
              <w:t>пороговый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  <w:kern w:val="24"/>
              </w:rPr>
              <w:t>удовлетворительно</w:t>
            </w:r>
          </w:p>
        </w:tc>
      </w:tr>
      <w:tr w:rsidR="008A5A30" w:rsidRPr="007820E1" w:rsidTr="000B1D94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  <w:kern w:val="24"/>
              </w:rPr>
            </w:pPr>
            <w:r w:rsidRPr="007820E1">
              <w:rPr>
                <w:rFonts w:ascii="Times New Roman" w:hAnsi="Times New Roman" w:cs="Times New Roman"/>
                <w:kern w:val="24"/>
              </w:rPr>
              <w:t>менее 50%</w:t>
            </w:r>
          </w:p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</w:rPr>
            </w:pPr>
            <w:proofErr w:type="spellStart"/>
            <w:r w:rsidRPr="007820E1">
              <w:rPr>
                <w:rFonts w:ascii="Times New Roman" w:hAnsi="Times New Roman" w:cs="Times New Roman"/>
              </w:rPr>
              <w:t>допороговый</w:t>
            </w:r>
            <w:proofErr w:type="spellEnd"/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5A30" w:rsidRPr="007820E1" w:rsidRDefault="008A5A30" w:rsidP="000B1D94">
            <w:pPr>
              <w:pStyle w:val="af3"/>
              <w:rPr>
                <w:rFonts w:ascii="Times New Roman" w:hAnsi="Times New Roman" w:cs="Times New Roman"/>
              </w:rPr>
            </w:pPr>
            <w:r w:rsidRPr="007820E1">
              <w:rPr>
                <w:rFonts w:ascii="Times New Roman" w:hAnsi="Times New Roman" w:cs="Times New Roman"/>
                <w:kern w:val="24"/>
              </w:rPr>
              <w:t>неудовлетворительно</w:t>
            </w:r>
          </w:p>
        </w:tc>
      </w:tr>
    </w:tbl>
    <w:p w:rsidR="008A5A30" w:rsidRPr="007820E1" w:rsidRDefault="008A5A30" w:rsidP="008A5A30">
      <w:pPr>
        <w:suppressAutoHyphens/>
        <w:spacing w:line="276" w:lineRule="auto"/>
        <w:ind w:firstLine="720"/>
        <w:jc w:val="both"/>
        <w:rPr>
          <w:rFonts w:ascii="Times New Roman" w:hAnsi="Times New Roman" w:cs="Times New Roman"/>
          <w:lang w:val="sah-RU"/>
        </w:rPr>
      </w:pPr>
    </w:p>
    <w:p w:rsidR="008A5A30" w:rsidRPr="007820E1" w:rsidRDefault="008A5A30" w:rsidP="008A5A30">
      <w:pPr>
        <w:suppressAutoHyphens/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7820E1">
        <w:rPr>
          <w:rFonts w:ascii="Times New Roman" w:hAnsi="Times New Roman" w:cs="Times New Roman"/>
        </w:rPr>
        <w:t xml:space="preserve">На этапе промежуточной аттестации по медиане качественных оценок индивидуальных образовательных достижений экзаменационной комиссией определяется интегральная оценка освоенных </w:t>
      </w:r>
      <w:proofErr w:type="gramStart"/>
      <w:r w:rsidRPr="007820E1">
        <w:rPr>
          <w:rFonts w:ascii="Times New Roman" w:hAnsi="Times New Roman" w:cs="Times New Roman"/>
        </w:rPr>
        <w:t>обучающимися</w:t>
      </w:r>
      <w:proofErr w:type="gramEnd"/>
      <w:r w:rsidRPr="007820E1">
        <w:rPr>
          <w:rFonts w:ascii="Times New Roman" w:hAnsi="Times New Roman" w:cs="Times New Roman"/>
        </w:rPr>
        <w:t xml:space="preserve"> профессиональных и общих компетенций как результатов освоения учебной дисциплины. </w:t>
      </w:r>
    </w:p>
    <w:p w:rsidR="009C5829" w:rsidRPr="007820E1" w:rsidRDefault="009C5829" w:rsidP="009C5829">
      <w:pPr>
        <w:jc w:val="both"/>
        <w:rPr>
          <w:rFonts w:ascii="Times New Roman" w:hAnsi="Times New Roman" w:cs="Times New Roman"/>
        </w:rPr>
      </w:pPr>
    </w:p>
    <w:p w:rsidR="00DC5863" w:rsidRPr="007820E1" w:rsidRDefault="00DC5863" w:rsidP="00DC5863">
      <w:pPr>
        <w:jc w:val="both"/>
        <w:rPr>
          <w:rFonts w:ascii="Times New Roman" w:hAnsi="Times New Roman" w:cs="Times New Roman"/>
        </w:rPr>
      </w:pPr>
    </w:p>
    <w:p w:rsidR="00DC5863" w:rsidRPr="007820E1" w:rsidRDefault="00DC5863" w:rsidP="00DC5863">
      <w:pPr>
        <w:jc w:val="both"/>
        <w:rPr>
          <w:rFonts w:ascii="Times New Roman" w:hAnsi="Times New Roman" w:cs="Times New Roman"/>
        </w:rPr>
      </w:pPr>
      <w:r w:rsidRPr="007820E1">
        <w:rPr>
          <w:rFonts w:ascii="Times New Roman" w:hAnsi="Times New Roman" w:cs="Times New Roman"/>
        </w:rPr>
        <w:t>Ра</w:t>
      </w:r>
      <w:r w:rsidRPr="007820E1">
        <w:rPr>
          <w:rFonts w:ascii="Times New Roman" w:hAnsi="Times New Roman" w:cs="Times New Roman"/>
          <w:u w:val="single"/>
        </w:rPr>
        <w:t>з</w:t>
      </w:r>
      <w:r w:rsidRPr="007820E1">
        <w:rPr>
          <w:rFonts w:ascii="Times New Roman" w:hAnsi="Times New Roman" w:cs="Times New Roman"/>
        </w:rPr>
        <w:t xml:space="preserve">работчик: </w:t>
      </w:r>
    </w:p>
    <w:p w:rsidR="00DC5863" w:rsidRPr="007820E1" w:rsidRDefault="00DC5863" w:rsidP="00DC5863">
      <w:pPr>
        <w:pStyle w:val="32"/>
        <w:shd w:val="clear" w:color="auto" w:fill="auto"/>
        <w:tabs>
          <w:tab w:val="left" w:pos="2910"/>
        </w:tabs>
        <w:spacing w:after="0" w:line="276" w:lineRule="auto"/>
        <w:ind w:right="20" w:firstLine="0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BD7C06" w:rsidRPr="007820E1" w:rsidRDefault="00DC5863" w:rsidP="00DC5863">
      <w:pPr>
        <w:pStyle w:val="32"/>
        <w:shd w:val="clear" w:color="auto" w:fill="auto"/>
        <w:tabs>
          <w:tab w:val="left" w:pos="2910"/>
        </w:tabs>
        <w:spacing w:after="0" w:line="276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20E1">
        <w:rPr>
          <w:rFonts w:ascii="Times New Roman" w:hAnsi="Times New Roman" w:cs="Times New Roman"/>
          <w:sz w:val="24"/>
          <w:szCs w:val="24"/>
        </w:rPr>
        <w:t>Преподаватель ОБЖ:</w:t>
      </w:r>
      <w:r w:rsidR="00ED35CB">
        <w:rPr>
          <w:rFonts w:ascii="Times New Roman" w:hAnsi="Times New Roman" w:cs="Times New Roman"/>
          <w:sz w:val="24"/>
          <w:szCs w:val="24"/>
        </w:rPr>
        <w:t xml:space="preserve"> _________________Тимофеев С.С.</w:t>
      </w:r>
    </w:p>
    <w:p w:rsidR="009C5829" w:rsidRPr="007820E1" w:rsidRDefault="009C5829">
      <w:pPr>
        <w:pStyle w:val="32"/>
        <w:shd w:val="clear" w:color="auto" w:fill="auto"/>
        <w:tabs>
          <w:tab w:val="left" w:pos="2910"/>
        </w:tabs>
        <w:spacing w:after="0" w:line="276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9C5829" w:rsidRPr="007820E1" w:rsidSect="00BF4C4D">
      <w:head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027" w:right="1486" w:bottom="993" w:left="15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962" w:rsidRDefault="00134962">
      <w:r>
        <w:separator/>
      </w:r>
    </w:p>
  </w:endnote>
  <w:endnote w:type="continuationSeparator" w:id="0">
    <w:p w:rsidR="00134962" w:rsidRDefault="0013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578273"/>
      <w:docPartObj>
        <w:docPartGallery w:val="Page Numbers (Bottom of Page)"/>
        <w:docPartUnique/>
      </w:docPartObj>
    </w:sdtPr>
    <w:sdtEndPr/>
    <w:sdtContent>
      <w:p w:rsidR="00013E92" w:rsidRDefault="00013E92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208">
          <w:rPr>
            <w:noProof/>
          </w:rPr>
          <w:t>3</w:t>
        </w:r>
        <w:r>
          <w:fldChar w:fldCharType="end"/>
        </w:r>
      </w:p>
    </w:sdtContent>
  </w:sdt>
  <w:p w:rsidR="00013E92" w:rsidRDefault="00013E92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E92" w:rsidRDefault="00013E9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E92" w:rsidRDefault="00013E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 wp14:anchorId="1CECBE44" wp14:editId="414BF6B1">
              <wp:simplePos x="0" y="0"/>
              <wp:positionH relativeFrom="page">
                <wp:posOffset>974090</wp:posOffset>
              </wp:positionH>
              <wp:positionV relativeFrom="page">
                <wp:posOffset>10045700</wp:posOffset>
              </wp:positionV>
              <wp:extent cx="168275" cy="175260"/>
              <wp:effectExtent l="254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7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E92" w:rsidRDefault="00013E92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C5863">
                            <w:rPr>
                              <w:rStyle w:val="ab"/>
                              <w:b/>
                              <w:bCs/>
                              <w:noProof/>
                            </w:rPr>
                            <w:t>18</w:t>
                          </w:r>
                          <w:r>
                            <w:rPr>
                              <w:rStyle w:val="ab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76.7pt;margin-top:791pt;width:13.25pt;height:13.8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" filled="f" stroked="f">
              <v:textbox style="mso-fit-shape-to-text:t" inset="0,0,0,0">
                <w:txbxContent>
                  <w:p w:rsidR="00013E92" w:rsidRDefault="00013E92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C5863">
                      <w:rPr>
                        <w:rStyle w:val="ab"/>
                        <w:b/>
                        <w:bCs/>
                        <w:noProof/>
                      </w:rPr>
                      <w:t>18</w:t>
                    </w:r>
                    <w:r>
                      <w:rPr>
                        <w:rStyle w:val="ab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962" w:rsidRDefault="00134962">
      <w:r>
        <w:separator/>
      </w:r>
    </w:p>
  </w:footnote>
  <w:footnote w:type="continuationSeparator" w:id="0">
    <w:p w:rsidR="00134962" w:rsidRDefault="00134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E92" w:rsidRDefault="00013E92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E92" w:rsidRDefault="00013E9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7320865"/>
    <w:multiLevelType w:val="hybridMultilevel"/>
    <w:tmpl w:val="2266F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97B2A"/>
    <w:multiLevelType w:val="hybridMultilevel"/>
    <w:tmpl w:val="2266F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507EA"/>
    <w:multiLevelType w:val="multilevel"/>
    <w:tmpl w:val="B14E8C10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C87F79"/>
    <w:multiLevelType w:val="multilevel"/>
    <w:tmpl w:val="FC70D88C"/>
    <w:lvl w:ilvl="0">
      <w:start w:val="1"/>
      <w:numFmt w:val="decimal"/>
      <w:lvlText w:val="%1."/>
      <w:lvlJc w:val="left"/>
      <w:pPr>
        <w:ind w:left="555" w:hanging="555"/>
      </w:pPr>
      <w:rPr>
        <w:rFonts w:ascii="OfficinaSansBookC" w:eastAsia="Times New Roman" w:hAnsi="OfficinaSansBookC" w:hint="default"/>
        <w:b/>
      </w:rPr>
    </w:lvl>
    <w:lvl w:ilvl="1">
      <w:start w:val="1"/>
      <w:numFmt w:val="decimal"/>
      <w:lvlText w:val="%1.%2."/>
      <w:lvlJc w:val="left"/>
      <w:pPr>
        <w:ind w:left="1264" w:hanging="555"/>
      </w:pPr>
      <w:rPr>
        <w:rFonts w:ascii="OfficinaSansBookC" w:eastAsia="Times New Roman" w:hAnsi="OfficinaSansBookC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OfficinaSansBookC" w:eastAsia="Times New Roman" w:hAnsi="OfficinaSansBookC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OfficinaSansBookC" w:eastAsia="Times New Roman" w:hAnsi="OfficinaSansBookC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OfficinaSansBookC" w:eastAsia="Times New Roman" w:hAnsi="OfficinaSansBookC"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OfficinaSansBookC" w:eastAsia="Times New Roman" w:hAnsi="OfficinaSansBookC"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OfficinaSansBookC" w:eastAsia="Times New Roman" w:hAnsi="OfficinaSansBookC"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OfficinaSansBookC" w:eastAsia="Times New Roman" w:hAnsi="OfficinaSansBookC" w:hint="default"/>
        <w:b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ascii="OfficinaSansBookC" w:eastAsia="Times New Roman" w:hAnsi="OfficinaSansBookC" w:hint="default"/>
        <w:b/>
      </w:rPr>
    </w:lvl>
  </w:abstractNum>
  <w:abstractNum w:abstractNumId="5">
    <w:nsid w:val="5635037E"/>
    <w:multiLevelType w:val="multilevel"/>
    <w:tmpl w:val="5F5E320E"/>
    <w:lvl w:ilvl="0">
      <w:start w:val="1"/>
      <w:numFmt w:val="decimal"/>
      <w:lvlText w:val="%1."/>
      <w:lvlJc w:val="left"/>
      <w:rPr>
        <w:rFonts w:ascii="Franklin Gothic Medium" w:eastAsia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8143746"/>
    <w:multiLevelType w:val="multilevel"/>
    <w:tmpl w:val="5E5A106C"/>
    <w:lvl w:ilvl="0">
      <w:start w:val="2"/>
      <w:numFmt w:val="decimal"/>
      <w:lvlText w:val="2.4.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F5A3CA2"/>
    <w:multiLevelType w:val="hybridMultilevel"/>
    <w:tmpl w:val="2266F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71D40"/>
    <w:multiLevelType w:val="hybridMultilevel"/>
    <w:tmpl w:val="2266F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604A8"/>
    <w:multiLevelType w:val="multilevel"/>
    <w:tmpl w:val="BC848B8E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D7C06"/>
    <w:rsid w:val="000032F4"/>
    <w:rsid w:val="00004D9A"/>
    <w:rsid w:val="00013E92"/>
    <w:rsid w:val="00022208"/>
    <w:rsid w:val="00025874"/>
    <w:rsid w:val="00077D94"/>
    <w:rsid w:val="000B1D94"/>
    <w:rsid w:val="000C475D"/>
    <w:rsid w:val="000D377C"/>
    <w:rsid w:val="0012159B"/>
    <w:rsid w:val="00134962"/>
    <w:rsid w:val="001516EB"/>
    <w:rsid w:val="00185D1A"/>
    <w:rsid w:val="00196D5A"/>
    <w:rsid w:val="001B5B0C"/>
    <w:rsid w:val="00201CD1"/>
    <w:rsid w:val="00223817"/>
    <w:rsid w:val="00262D86"/>
    <w:rsid w:val="00265C70"/>
    <w:rsid w:val="002776F5"/>
    <w:rsid w:val="002D7342"/>
    <w:rsid w:val="002F2E3A"/>
    <w:rsid w:val="003076AB"/>
    <w:rsid w:val="003145E2"/>
    <w:rsid w:val="00325DD0"/>
    <w:rsid w:val="003A198F"/>
    <w:rsid w:val="003B10EB"/>
    <w:rsid w:val="003E3A1B"/>
    <w:rsid w:val="003E5F04"/>
    <w:rsid w:val="003F2ECD"/>
    <w:rsid w:val="0044313C"/>
    <w:rsid w:val="004B55DC"/>
    <w:rsid w:val="004E4D71"/>
    <w:rsid w:val="005234B2"/>
    <w:rsid w:val="00550CD9"/>
    <w:rsid w:val="005514AA"/>
    <w:rsid w:val="00591927"/>
    <w:rsid w:val="005E361A"/>
    <w:rsid w:val="005F5437"/>
    <w:rsid w:val="00604788"/>
    <w:rsid w:val="00615C6E"/>
    <w:rsid w:val="006550EF"/>
    <w:rsid w:val="006765F9"/>
    <w:rsid w:val="006B46C9"/>
    <w:rsid w:val="006B4AE9"/>
    <w:rsid w:val="006E7594"/>
    <w:rsid w:val="006F7802"/>
    <w:rsid w:val="007460B5"/>
    <w:rsid w:val="007739AC"/>
    <w:rsid w:val="007820E1"/>
    <w:rsid w:val="0079079B"/>
    <w:rsid w:val="00793E0B"/>
    <w:rsid w:val="007A200D"/>
    <w:rsid w:val="007B5808"/>
    <w:rsid w:val="007E0C56"/>
    <w:rsid w:val="0084174F"/>
    <w:rsid w:val="008A5A30"/>
    <w:rsid w:val="008D0112"/>
    <w:rsid w:val="008D444C"/>
    <w:rsid w:val="00904D33"/>
    <w:rsid w:val="0091093E"/>
    <w:rsid w:val="009270F5"/>
    <w:rsid w:val="00960B8F"/>
    <w:rsid w:val="00963766"/>
    <w:rsid w:val="00984DD6"/>
    <w:rsid w:val="009B7035"/>
    <w:rsid w:val="009C5829"/>
    <w:rsid w:val="009E1599"/>
    <w:rsid w:val="009E3710"/>
    <w:rsid w:val="009F19A1"/>
    <w:rsid w:val="00AA0EF1"/>
    <w:rsid w:val="00AA24C7"/>
    <w:rsid w:val="00AA762C"/>
    <w:rsid w:val="00B06A62"/>
    <w:rsid w:val="00B127E8"/>
    <w:rsid w:val="00B2021A"/>
    <w:rsid w:val="00BA1340"/>
    <w:rsid w:val="00BB4786"/>
    <w:rsid w:val="00BD5BF3"/>
    <w:rsid w:val="00BD7C06"/>
    <w:rsid w:val="00BF4C4D"/>
    <w:rsid w:val="00C437A1"/>
    <w:rsid w:val="00C45A30"/>
    <w:rsid w:val="00C62668"/>
    <w:rsid w:val="00C65D5A"/>
    <w:rsid w:val="00C7342E"/>
    <w:rsid w:val="00CE4966"/>
    <w:rsid w:val="00D245D3"/>
    <w:rsid w:val="00D4359D"/>
    <w:rsid w:val="00D876DC"/>
    <w:rsid w:val="00DC5863"/>
    <w:rsid w:val="00DE2929"/>
    <w:rsid w:val="00E37B8D"/>
    <w:rsid w:val="00E563E2"/>
    <w:rsid w:val="00E847E6"/>
    <w:rsid w:val="00ED35CB"/>
    <w:rsid w:val="00ED7F16"/>
    <w:rsid w:val="00F219C2"/>
    <w:rsid w:val="00F37975"/>
    <w:rsid w:val="00F6527A"/>
    <w:rsid w:val="00FC442B"/>
    <w:rsid w:val="00FC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qFormat/>
    <w:rsid w:val="00C65D5A"/>
    <w:pPr>
      <w:widowControl/>
      <w:spacing w:before="30" w:after="30"/>
      <w:outlineLvl w:val="0"/>
    </w:pPr>
    <w:rPr>
      <w:rFonts w:ascii="Arial" w:eastAsia="Times New Roman" w:hAnsi="Arial" w:cs="Arial"/>
      <w:b/>
      <w:bCs/>
      <w:color w:val="FF6600"/>
      <w:kern w:val="36"/>
      <w:sz w:val="20"/>
      <w:szCs w:val="20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8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Сноска"/>
    <w:basedOn w:val="a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3">
    <w:name w:val="Основной текст (2)"/>
    <w:basedOn w:val="2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41">
    <w:name w:val="Основной текст (4)"/>
    <w:basedOn w:val="4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9pt">
    <w:name w:val="Основной текст (4) + 9 pt;Полужирный;Не курсив"/>
    <w:basedOn w:val="4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1">
    <w:name w:val="Основной текст (5)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1">
    <w:name w:val="Основной текст (6)"/>
    <w:basedOn w:val="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CenturyGothic">
    <w:name w:val="Основной текст (6) + Century Gothic;Полужирный"/>
    <w:basedOn w:val="6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3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1">
    <w:name w:val="Основной текст1"/>
    <w:basedOn w:val="a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2pt">
    <w:name w:val="Основной текст (5) + Интервал 2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2">
    <w:name w:val="Основной текст (5) + Курсив"/>
    <w:basedOn w:val="5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3">
    <w:name w:val="Основной текст (5) + Полужирный;Курсив"/>
    <w:basedOn w:val="5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2">
    <w:name w:val="Заголовок №1_"/>
    <w:basedOn w:val="a0"/>
    <w:link w:val="1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Заголовок №1"/>
    <w:basedOn w:val="1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5">
    <w:name w:val="Оглавление 1 Знак"/>
    <w:basedOn w:val="a0"/>
    <w:link w:val="16"/>
    <w:rsid w:val="0084174F"/>
    <w:rPr>
      <w:rFonts w:ascii="Times New Roman" w:eastAsia="Century Schoolbook" w:hAnsi="Times New Roman" w:cs="Times New Roman"/>
      <w:color w:val="000000"/>
    </w:rPr>
  </w:style>
  <w:style w:type="character" w:customStyle="1" w:styleId="a8">
    <w:name w:val="Оглавление"/>
    <w:basedOn w:val="15"/>
    <w:rPr>
      <w:rFonts w:ascii="Times New Roman" w:eastAsia="Century Schoolbook" w:hAnsi="Times New Roman" w:cs="Times New Roman"/>
      <w:b w:val="0"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"/>
    <w:basedOn w:val="7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9">
    <w:name w:val="Колонтитул_"/>
    <w:basedOn w:val="a0"/>
    <w:link w:val="aa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b">
    <w:name w:val="Колонтитул"/>
    <w:basedOn w:val="a9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4">
    <w:name w:val="Основной текст2"/>
    <w:basedOn w:val="a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Century Schoolbook" w:eastAsia="Century Schoolbook" w:hAnsi="Century Schoolbook" w:cs="Century Schoolbook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81">
    <w:name w:val="Основной текст (8) + Не полужирный;Не курсив"/>
    <w:basedOn w:val="8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2">
    <w:name w:val="Основной текст (8)"/>
    <w:basedOn w:val="8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c">
    <w:name w:val="Основной текст + Полужирный;Курсив"/>
    <w:basedOn w:val="a7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3">
    <w:name w:val="Заголовок №3_"/>
    <w:basedOn w:val="a0"/>
    <w:link w:val="3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5">
    <w:name w:val="Заголовок №3"/>
    <w:basedOn w:val="3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5pt">
    <w:name w:val="Основной текст + 8;5 pt"/>
    <w:basedOn w:val="a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">
    <w:name w:val="Основной текст + 8;5 pt;Полужирный;Курсив"/>
    <w:basedOn w:val="a7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d">
    <w:name w:val="Подпись к таблице_"/>
    <w:basedOn w:val="a0"/>
    <w:link w:val="a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f">
    <w:name w:val="Подпись к таблице"/>
    <w:basedOn w:val="a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FranklinGothicMedium85pt">
    <w:name w:val="Колонтитул + Franklin Gothic Medium;8;5 pt;Не полужирный;Курсив"/>
    <w:basedOn w:val="a9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91">
    <w:name w:val="Основной текст (9)"/>
    <w:basedOn w:val="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5">
    <w:name w:val="Заголовок №2_"/>
    <w:basedOn w:val="a0"/>
    <w:link w:val="2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Заголовок №2"/>
    <w:basedOn w:val="25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9pt">
    <w:name w:val="Основной текст (5) + 9 pt;Полужирный"/>
    <w:basedOn w:val="5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pt">
    <w:name w:val="Колонтитул + 8 pt;Курсив"/>
    <w:basedOn w:val="a9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2">
    <w:name w:val="Основной текст (10)"/>
    <w:basedOn w:val="10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206" w:lineRule="exact"/>
      <w:ind w:firstLine="280"/>
    </w:pPr>
    <w:rPr>
      <w:rFonts w:ascii="Century Schoolbook" w:eastAsia="Century Schoolbook" w:hAnsi="Century Schoolbook" w:cs="Century Schoolbook"/>
      <w:sz w:val="17"/>
      <w:szCs w:val="17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40" w:line="523" w:lineRule="exact"/>
      <w:jc w:val="center"/>
    </w:pPr>
    <w:rPr>
      <w:rFonts w:ascii="Franklin Gothic Medium" w:eastAsia="Franklin Gothic Medium" w:hAnsi="Franklin Gothic Medium" w:cs="Franklin Gothic Medium"/>
      <w:sz w:val="44"/>
      <w:szCs w:val="4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600" w:line="0" w:lineRule="atLeast"/>
      <w:jc w:val="center"/>
    </w:pPr>
    <w:rPr>
      <w:rFonts w:ascii="Franklin Gothic Medium" w:eastAsia="Franklin Gothic Medium" w:hAnsi="Franklin Gothic Medium" w:cs="Franklin Gothic Medium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after="240" w:line="259" w:lineRule="exact"/>
      <w:jc w:val="center"/>
    </w:pPr>
    <w:rPr>
      <w:rFonts w:ascii="Century Schoolbook" w:eastAsia="Century Schoolbook" w:hAnsi="Century Schoolbook" w:cs="Century Schoolbook"/>
      <w:i/>
      <w:iCs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540" w:after="120" w:line="0" w:lineRule="atLeast"/>
      <w:jc w:val="center"/>
    </w:pPr>
    <w:rPr>
      <w:rFonts w:ascii="Century Schoolbook" w:eastAsia="Century Schoolbook" w:hAnsi="Century Schoolbook" w:cs="Century Schoolbook"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line="0" w:lineRule="atLeast"/>
      <w:jc w:val="center"/>
    </w:pPr>
    <w:rPr>
      <w:rFonts w:ascii="Franklin Gothic Medium" w:eastAsia="Franklin Gothic Medium" w:hAnsi="Franklin Gothic Medium" w:cs="Franklin Gothic Medium"/>
      <w:sz w:val="19"/>
      <w:szCs w:val="19"/>
    </w:rPr>
  </w:style>
  <w:style w:type="paragraph" w:customStyle="1" w:styleId="32">
    <w:name w:val="Основной текст3"/>
    <w:basedOn w:val="a"/>
    <w:link w:val="a7"/>
    <w:pPr>
      <w:shd w:val="clear" w:color="auto" w:fill="FFFFFF"/>
      <w:spacing w:after="1680" w:line="221" w:lineRule="exact"/>
      <w:ind w:hanging="580"/>
    </w:pPr>
    <w:rPr>
      <w:rFonts w:ascii="Century Schoolbook" w:eastAsia="Century Schoolbook" w:hAnsi="Century Schoolbook" w:cs="Century Schoolbook"/>
      <w:sz w:val="19"/>
      <w:szCs w:val="19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1980" w:line="0" w:lineRule="atLeast"/>
      <w:jc w:val="center"/>
      <w:outlineLvl w:val="0"/>
    </w:pPr>
    <w:rPr>
      <w:rFonts w:ascii="Franklin Gothic Medium" w:eastAsia="Franklin Gothic Medium" w:hAnsi="Franklin Gothic Medium" w:cs="Franklin Gothic Medium"/>
      <w:sz w:val="36"/>
      <w:szCs w:val="36"/>
    </w:rPr>
  </w:style>
  <w:style w:type="paragraph" w:styleId="16">
    <w:name w:val="toc 1"/>
    <w:basedOn w:val="a"/>
    <w:link w:val="15"/>
    <w:autoRedefine/>
    <w:rsid w:val="0084174F"/>
    <w:pPr>
      <w:tabs>
        <w:tab w:val="right" w:leader="dot" w:pos="8882"/>
      </w:tabs>
      <w:spacing w:after="19" w:line="276" w:lineRule="auto"/>
      <w:jc w:val="center"/>
    </w:pPr>
    <w:rPr>
      <w:rFonts w:ascii="Times New Roman" w:eastAsia="Century Schoolbook" w:hAnsi="Times New Roman" w:cs="Times New Roman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0" w:line="336" w:lineRule="exact"/>
    </w:pPr>
    <w:rPr>
      <w:rFonts w:ascii="Franklin Gothic Medium" w:eastAsia="Franklin Gothic Medium" w:hAnsi="Franklin Gothic Medium" w:cs="Franklin Gothic Medium"/>
      <w:sz w:val="28"/>
      <w:szCs w:val="28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b/>
      <w:bCs/>
      <w:sz w:val="23"/>
      <w:szCs w:val="2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line="230" w:lineRule="exact"/>
      <w:ind w:firstLine="280"/>
    </w:pPr>
    <w:rPr>
      <w:rFonts w:ascii="Century Schoolbook" w:eastAsia="Century Schoolbook" w:hAnsi="Century Schoolbook" w:cs="Century Schoolbook"/>
      <w:b/>
      <w:bCs/>
      <w:i/>
      <w:iCs/>
      <w:sz w:val="19"/>
      <w:szCs w:val="19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before="360" w:line="509" w:lineRule="exact"/>
      <w:jc w:val="center"/>
      <w:outlineLvl w:val="2"/>
    </w:pPr>
    <w:rPr>
      <w:rFonts w:ascii="Franklin Gothic Medium" w:eastAsia="Franklin Gothic Medium" w:hAnsi="Franklin Gothic Medium" w:cs="Franklin Gothic Medium"/>
      <w:sz w:val="28"/>
      <w:szCs w:val="28"/>
    </w:rPr>
  </w:style>
  <w:style w:type="paragraph" w:customStyle="1" w:styleId="ae">
    <w:name w:val="Подпись к таблице"/>
    <w:basedOn w:val="a"/>
    <w:link w:val="ad"/>
    <w:pPr>
      <w:shd w:val="clear" w:color="auto" w:fill="FFFFFF"/>
      <w:spacing w:line="202" w:lineRule="exact"/>
      <w:ind w:firstLine="280"/>
      <w:jc w:val="both"/>
    </w:pPr>
    <w:rPr>
      <w:rFonts w:ascii="Century Schoolbook" w:eastAsia="Century Schoolbook" w:hAnsi="Century Schoolbook" w:cs="Century Schoolbook"/>
      <w:sz w:val="17"/>
      <w:szCs w:val="17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680" w:line="437" w:lineRule="exact"/>
      <w:jc w:val="center"/>
    </w:pPr>
    <w:rPr>
      <w:rFonts w:ascii="Franklin Gothic Medium" w:eastAsia="Franklin Gothic Medium" w:hAnsi="Franklin Gothic Medium" w:cs="Franklin Gothic Medium"/>
      <w:sz w:val="36"/>
      <w:szCs w:val="36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2040" w:after="120" w:line="0" w:lineRule="atLeast"/>
      <w:jc w:val="center"/>
      <w:outlineLvl w:val="1"/>
    </w:pPr>
    <w:rPr>
      <w:rFonts w:ascii="Franklin Gothic Medium" w:eastAsia="Franklin Gothic Medium" w:hAnsi="Franklin Gothic Medium" w:cs="Franklin Gothic Medium"/>
      <w:sz w:val="28"/>
      <w:szCs w:val="2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240" w:line="0" w:lineRule="atLeast"/>
    </w:pPr>
    <w:rPr>
      <w:rFonts w:ascii="Century Schoolbook" w:eastAsia="Century Schoolbook" w:hAnsi="Century Schoolbook" w:cs="Century Schoolbook"/>
      <w:sz w:val="13"/>
      <w:szCs w:val="13"/>
    </w:rPr>
  </w:style>
  <w:style w:type="paragraph" w:styleId="36">
    <w:name w:val="toc 3"/>
    <w:basedOn w:val="a"/>
    <w:autoRedefine/>
    <w:pPr>
      <w:shd w:val="clear" w:color="auto" w:fill="FFFFFF"/>
      <w:spacing w:before="1980" w:after="60" w:line="0" w:lineRule="atLeast"/>
      <w:jc w:val="both"/>
    </w:pPr>
    <w:rPr>
      <w:rFonts w:ascii="Century Schoolbook" w:eastAsia="Century Schoolbook" w:hAnsi="Century Schoolbook" w:cs="Century Schoolbook"/>
      <w:sz w:val="19"/>
      <w:szCs w:val="19"/>
    </w:rPr>
  </w:style>
  <w:style w:type="character" w:customStyle="1" w:styleId="10">
    <w:name w:val="Заголовок 1 Знак"/>
    <w:basedOn w:val="a0"/>
    <w:link w:val="1"/>
    <w:rsid w:val="00C65D5A"/>
    <w:rPr>
      <w:rFonts w:ascii="Arial" w:eastAsia="Times New Roman" w:hAnsi="Arial" w:cs="Arial"/>
      <w:b/>
      <w:bCs/>
      <w:color w:val="FF6600"/>
      <w:kern w:val="36"/>
      <w:sz w:val="20"/>
      <w:szCs w:val="20"/>
      <w:lang w:bidi="ar-SA"/>
    </w:rPr>
  </w:style>
  <w:style w:type="paragraph" w:styleId="af0">
    <w:name w:val="Balloon Text"/>
    <w:basedOn w:val="a"/>
    <w:link w:val="af1"/>
    <w:uiPriority w:val="99"/>
    <w:semiHidden/>
    <w:unhideWhenUsed/>
    <w:rsid w:val="00C437A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437A1"/>
    <w:rPr>
      <w:rFonts w:ascii="Tahoma" w:hAnsi="Tahoma" w:cs="Tahoma"/>
      <w:color w:val="000000"/>
      <w:sz w:val="16"/>
      <w:szCs w:val="16"/>
    </w:rPr>
  </w:style>
  <w:style w:type="table" w:styleId="af2">
    <w:name w:val="Table Grid"/>
    <w:basedOn w:val="a1"/>
    <w:uiPriority w:val="59"/>
    <w:rsid w:val="00E563E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E563E2"/>
    <w:rPr>
      <w:color w:val="000000"/>
    </w:rPr>
  </w:style>
  <w:style w:type="paragraph" w:styleId="af4">
    <w:name w:val="footer"/>
    <w:basedOn w:val="a"/>
    <w:link w:val="af5"/>
    <w:uiPriority w:val="99"/>
    <w:rsid w:val="00DC5863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5">
    <w:name w:val="Нижний колонтитул Знак"/>
    <w:basedOn w:val="a0"/>
    <w:link w:val="af4"/>
    <w:uiPriority w:val="99"/>
    <w:rsid w:val="00DC5863"/>
    <w:rPr>
      <w:rFonts w:ascii="Times New Roman" w:eastAsia="Times New Roman" w:hAnsi="Times New Roman" w:cs="Times New Roman"/>
      <w:lang w:bidi="ar-SA"/>
    </w:rPr>
  </w:style>
  <w:style w:type="paragraph" w:styleId="af6">
    <w:name w:val="List Paragraph"/>
    <w:basedOn w:val="a"/>
    <w:uiPriority w:val="1"/>
    <w:qFormat/>
    <w:rsid w:val="00DC5863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TableParagraph">
    <w:name w:val="Table Paragraph"/>
    <w:basedOn w:val="a"/>
    <w:uiPriority w:val="1"/>
    <w:qFormat/>
    <w:rsid w:val="00DC5863"/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28">
    <w:name w:val="Body Text Indent 2"/>
    <w:basedOn w:val="a"/>
    <w:link w:val="29"/>
    <w:rsid w:val="00D4359D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9">
    <w:name w:val="Основной текст с отступом 2 Знак"/>
    <w:basedOn w:val="a0"/>
    <w:link w:val="28"/>
    <w:rsid w:val="00D4359D"/>
    <w:rPr>
      <w:rFonts w:ascii="Times New Roman" w:eastAsia="Times New Roman" w:hAnsi="Times New Roman" w:cs="Times New Roman"/>
      <w:lang w:bidi="ar-SA"/>
    </w:rPr>
  </w:style>
  <w:style w:type="character" w:customStyle="1" w:styleId="FontStyle73">
    <w:name w:val="Font Style73"/>
    <w:uiPriority w:val="99"/>
    <w:rsid w:val="00D4359D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2238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7">
    <w:name w:val="Прижатый влево"/>
    <w:basedOn w:val="a"/>
    <w:next w:val="a"/>
    <w:uiPriority w:val="99"/>
    <w:rsid w:val="00F219C2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paragraph" w:styleId="af8">
    <w:name w:val="Body Text"/>
    <w:basedOn w:val="a"/>
    <w:link w:val="af9"/>
    <w:semiHidden/>
    <w:unhideWhenUsed/>
    <w:rsid w:val="00AA24C7"/>
    <w:pPr>
      <w:widowControl/>
      <w:spacing w:after="120"/>
    </w:pPr>
    <w:rPr>
      <w:rFonts w:asciiTheme="minorHAnsi" w:eastAsiaTheme="minorHAnsi" w:hAnsiTheme="minorHAnsi" w:cstheme="minorBidi"/>
      <w:color w:val="auto"/>
      <w:lang w:eastAsia="ar-SA" w:bidi="ar-SA"/>
    </w:rPr>
  </w:style>
  <w:style w:type="character" w:customStyle="1" w:styleId="af9">
    <w:name w:val="Основной текст Знак"/>
    <w:basedOn w:val="a0"/>
    <w:link w:val="af8"/>
    <w:semiHidden/>
    <w:rsid w:val="00AA24C7"/>
    <w:rPr>
      <w:rFonts w:asciiTheme="minorHAnsi" w:eastAsiaTheme="minorHAnsi" w:hAnsiTheme="minorHAnsi" w:cstheme="minorBidi"/>
      <w:lang w:eastAsia="ar-SA" w:bidi="ar-SA"/>
    </w:rPr>
  </w:style>
  <w:style w:type="paragraph" w:customStyle="1" w:styleId="510">
    <w:name w:val="Заголовок 51"/>
    <w:basedOn w:val="a"/>
    <w:uiPriority w:val="1"/>
    <w:qFormat/>
    <w:rsid w:val="00AA24C7"/>
    <w:pPr>
      <w:spacing w:before="144"/>
      <w:ind w:left="101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en-US" w:bidi="ar-SA"/>
    </w:rPr>
  </w:style>
  <w:style w:type="paragraph" w:customStyle="1" w:styleId="ConsPlusNormal">
    <w:name w:val="ConsPlusNormal"/>
    <w:rsid w:val="008A5A30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afa">
    <w:name w:val="header"/>
    <w:basedOn w:val="a"/>
    <w:link w:val="afb"/>
    <w:uiPriority w:val="99"/>
    <w:unhideWhenUsed/>
    <w:rsid w:val="00BF4C4D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BF4C4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qFormat/>
    <w:rsid w:val="00C65D5A"/>
    <w:pPr>
      <w:widowControl/>
      <w:spacing w:before="30" w:after="30"/>
      <w:outlineLvl w:val="0"/>
    </w:pPr>
    <w:rPr>
      <w:rFonts w:ascii="Arial" w:eastAsia="Times New Roman" w:hAnsi="Arial" w:cs="Arial"/>
      <w:b/>
      <w:bCs/>
      <w:color w:val="FF6600"/>
      <w:kern w:val="36"/>
      <w:sz w:val="20"/>
      <w:szCs w:val="20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8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Сноска"/>
    <w:basedOn w:val="a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3">
    <w:name w:val="Основной текст (2)"/>
    <w:basedOn w:val="2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41">
    <w:name w:val="Основной текст (4)"/>
    <w:basedOn w:val="4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9pt">
    <w:name w:val="Основной текст (4) + 9 pt;Полужирный;Не курсив"/>
    <w:basedOn w:val="4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1">
    <w:name w:val="Основной текст (5)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1">
    <w:name w:val="Основной текст (6)"/>
    <w:basedOn w:val="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CenturyGothic">
    <w:name w:val="Основной текст (6) + Century Gothic;Полужирный"/>
    <w:basedOn w:val="6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3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1">
    <w:name w:val="Основной текст1"/>
    <w:basedOn w:val="a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2pt">
    <w:name w:val="Основной текст (5) + Интервал 2 pt"/>
    <w:basedOn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2">
    <w:name w:val="Основной текст (5) + Курсив"/>
    <w:basedOn w:val="5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3">
    <w:name w:val="Основной текст (5) + Полужирный;Курсив"/>
    <w:basedOn w:val="5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2">
    <w:name w:val="Заголовок №1_"/>
    <w:basedOn w:val="a0"/>
    <w:link w:val="1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Заголовок №1"/>
    <w:basedOn w:val="1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5">
    <w:name w:val="Оглавление 1 Знак"/>
    <w:basedOn w:val="a0"/>
    <w:link w:val="16"/>
    <w:rsid w:val="0084174F"/>
    <w:rPr>
      <w:rFonts w:ascii="Times New Roman" w:eastAsia="Century Schoolbook" w:hAnsi="Times New Roman" w:cs="Times New Roman"/>
      <w:color w:val="000000"/>
    </w:rPr>
  </w:style>
  <w:style w:type="character" w:customStyle="1" w:styleId="a8">
    <w:name w:val="Оглавление"/>
    <w:basedOn w:val="15"/>
    <w:rPr>
      <w:rFonts w:ascii="Times New Roman" w:eastAsia="Century Schoolbook" w:hAnsi="Times New Roman" w:cs="Times New Roman"/>
      <w:b w:val="0"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"/>
    <w:basedOn w:val="7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9">
    <w:name w:val="Колонтитул_"/>
    <w:basedOn w:val="a0"/>
    <w:link w:val="aa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b">
    <w:name w:val="Колонтитул"/>
    <w:basedOn w:val="a9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4">
    <w:name w:val="Основной текст2"/>
    <w:basedOn w:val="a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Century Schoolbook" w:eastAsia="Century Schoolbook" w:hAnsi="Century Schoolbook" w:cs="Century Schoolbook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81">
    <w:name w:val="Основной текст (8) + Не полужирный;Не курсив"/>
    <w:basedOn w:val="8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2">
    <w:name w:val="Основной текст (8)"/>
    <w:basedOn w:val="8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c">
    <w:name w:val="Основной текст + Полужирный;Курсив"/>
    <w:basedOn w:val="a7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3">
    <w:name w:val="Заголовок №3_"/>
    <w:basedOn w:val="a0"/>
    <w:link w:val="3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5">
    <w:name w:val="Заголовок №3"/>
    <w:basedOn w:val="3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5pt">
    <w:name w:val="Основной текст + 8;5 pt"/>
    <w:basedOn w:val="a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">
    <w:name w:val="Основной текст + 8;5 pt;Полужирный;Курсив"/>
    <w:basedOn w:val="a7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d">
    <w:name w:val="Подпись к таблице_"/>
    <w:basedOn w:val="a0"/>
    <w:link w:val="a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f">
    <w:name w:val="Подпись к таблице"/>
    <w:basedOn w:val="a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FranklinGothicMedium85pt">
    <w:name w:val="Колонтитул + Franklin Gothic Medium;8;5 pt;Не полужирный;Курсив"/>
    <w:basedOn w:val="a9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91">
    <w:name w:val="Основной текст (9)"/>
    <w:basedOn w:val="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5">
    <w:name w:val="Заголовок №2_"/>
    <w:basedOn w:val="a0"/>
    <w:link w:val="2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Заголовок №2"/>
    <w:basedOn w:val="25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9pt">
    <w:name w:val="Основной текст (5) + 9 pt;Полужирный"/>
    <w:basedOn w:val="5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pt">
    <w:name w:val="Колонтитул + 8 pt;Курсив"/>
    <w:basedOn w:val="a9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2">
    <w:name w:val="Основной текст (10)"/>
    <w:basedOn w:val="10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206" w:lineRule="exact"/>
      <w:ind w:firstLine="280"/>
    </w:pPr>
    <w:rPr>
      <w:rFonts w:ascii="Century Schoolbook" w:eastAsia="Century Schoolbook" w:hAnsi="Century Schoolbook" w:cs="Century Schoolbook"/>
      <w:sz w:val="17"/>
      <w:szCs w:val="17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40" w:line="523" w:lineRule="exact"/>
      <w:jc w:val="center"/>
    </w:pPr>
    <w:rPr>
      <w:rFonts w:ascii="Franklin Gothic Medium" w:eastAsia="Franklin Gothic Medium" w:hAnsi="Franklin Gothic Medium" w:cs="Franklin Gothic Medium"/>
      <w:sz w:val="44"/>
      <w:szCs w:val="4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600" w:line="0" w:lineRule="atLeast"/>
      <w:jc w:val="center"/>
    </w:pPr>
    <w:rPr>
      <w:rFonts w:ascii="Franklin Gothic Medium" w:eastAsia="Franklin Gothic Medium" w:hAnsi="Franklin Gothic Medium" w:cs="Franklin Gothic Medium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after="240" w:line="259" w:lineRule="exact"/>
      <w:jc w:val="center"/>
    </w:pPr>
    <w:rPr>
      <w:rFonts w:ascii="Century Schoolbook" w:eastAsia="Century Schoolbook" w:hAnsi="Century Schoolbook" w:cs="Century Schoolbook"/>
      <w:i/>
      <w:iCs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540" w:after="120" w:line="0" w:lineRule="atLeast"/>
      <w:jc w:val="center"/>
    </w:pPr>
    <w:rPr>
      <w:rFonts w:ascii="Century Schoolbook" w:eastAsia="Century Schoolbook" w:hAnsi="Century Schoolbook" w:cs="Century Schoolbook"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line="0" w:lineRule="atLeast"/>
      <w:jc w:val="center"/>
    </w:pPr>
    <w:rPr>
      <w:rFonts w:ascii="Franklin Gothic Medium" w:eastAsia="Franklin Gothic Medium" w:hAnsi="Franklin Gothic Medium" w:cs="Franklin Gothic Medium"/>
      <w:sz w:val="19"/>
      <w:szCs w:val="19"/>
    </w:rPr>
  </w:style>
  <w:style w:type="paragraph" w:customStyle="1" w:styleId="32">
    <w:name w:val="Основной текст3"/>
    <w:basedOn w:val="a"/>
    <w:link w:val="a7"/>
    <w:pPr>
      <w:shd w:val="clear" w:color="auto" w:fill="FFFFFF"/>
      <w:spacing w:after="1680" w:line="221" w:lineRule="exact"/>
      <w:ind w:hanging="580"/>
    </w:pPr>
    <w:rPr>
      <w:rFonts w:ascii="Century Schoolbook" w:eastAsia="Century Schoolbook" w:hAnsi="Century Schoolbook" w:cs="Century Schoolbook"/>
      <w:sz w:val="19"/>
      <w:szCs w:val="19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1980" w:line="0" w:lineRule="atLeast"/>
      <w:jc w:val="center"/>
      <w:outlineLvl w:val="0"/>
    </w:pPr>
    <w:rPr>
      <w:rFonts w:ascii="Franklin Gothic Medium" w:eastAsia="Franklin Gothic Medium" w:hAnsi="Franklin Gothic Medium" w:cs="Franklin Gothic Medium"/>
      <w:sz w:val="36"/>
      <w:szCs w:val="36"/>
    </w:rPr>
  </w:style>
  <w:style w:type="paragraph" w:styleId="16">
    <w:name w:val="toc 1"/>
    <w:basedOn w:val="a"/>
    <w:link w:val="15"/>
    <w:autoRedefine/>
    <w:rsid w:val="0084174F"/>
    <w:pPr>
      <w:tabs>
        <w:tab w:val="right" w:leader="dot" w:pos="8882"/>
      </w:tabs>
      <w:spacing w:after="19" w:line="276" w:lineRule="auto"/>
      <w:jc w:val="center"/>
    </w:pPr>
    <w:rPr>
      <w:rFonts w:ascii="Times New Roman" w:eastAsia="Century Schoolbook" w:hAnsi="Times New Roman" w:cs="Times New Roman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0" w:line="336" w:lineRule="exact"/>
    </w:pPr>
    <w:rPr>
      <w:rFonts w:ascii="Franklin Gothic Medium" w:eastAsia="Franklin Gothic Medium" w:hAnsi="Franklin Gothic Medium" w:cs="Franklin Gothic Medium"/>
      <w:sz w:val="28"/>
      <w:szCs w:val="28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b/>
      <w:bCs/>
      <w:sz w:val="23"/>
      <w:szCs w:val="2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line="230" w:lineRule="exact"/>
      <w:ind w:firstLine="280"/>
    </w:pPr>
    <w:rPr>
      <w:rFonts w:ascii="Century Schoolbook" w:eastAsia="Century Schoolbook" w:hAnsi="Century Schoolbook" w:cs="Century Schoolbook"/>
      <w:b/>
      <w:bCs/>
      <w:i/>
      <w:iCs/>
      <w:sz w:val="19"/>
      <w:szCs w:val="19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before="360" w:line="509" w:lineRule="exact"/>
      <w:jc w:val="center"/>
      <w:outlineLvl w:val="2"/>
    </w:pPr>
    <w:rPr>
      <w:rFonts w:ascii="Franklin Gothic Medium" w:eastAsia="Franklin Gothic Medium" w:hAnsi="Franklin Gothic Medium" w:cs="Franklin Gothic Medium"/>
      <w:sz w:val="28"/>
      <w:szCs w:val="28"/>
    </w:rPr>
  </w:style>
  <w:style w:type="paragraph" w:customStyle="1" w:styleId="ae">
    <w:name w:val="Подпись к таблице"/>
    <w:basedOn w:val="a"/>
    <w:link w:val="ad"/>
    <w:pPr>
      <w:shd w:val="clear" w:color="auto" w:fill="FFFFFF"/>
      <w:spacing w:line="202" w:lineRule="exact"/>
      <w:ind w:firstLine="280"/>
      <w:jc w:val="both"/>
    </w:pPr>
    <w:rPr>
      <w:rFonts w:ascii="Century Schoolbook" w:eastAsia="Century Schoolbook" w:hAnsi="Century Schoolbook" w:cs="Century Schoolbook"/>
      <w:sz w:val="17"/>
      <w:szCs w:val="17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680" w:line="437" w:lineRule="exact"/>
      <w:jc w:val="center"/>
    </w:pPr>
    <w:rPr>
      <w:rFonts w:ascii="Franklin Gothic Medium" w:eastAsia="Franklin Gothic Medium" w:hAnsi="Franklin Gothic Medium" w:cs="Franklin Gothic Medium"/>
      <w:sz w:val="36"/>
      <w:szCs w:val="36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2040" w:after="120" w:line="0" w:lineRule="atLeast"/>
      <w:jc w:val="center"/>
      <w:outlineLvl w:val="1"/>
    </w:pPr>
    <w:rPr>
      <w:rFonts w:ascii="Franklin Gothic Medium" w:eastAsia="Franklin Gothic Medium" w:hAnsi="Franklin Gothic Medium" w:cs="Franklin Gothic Medium"/>
      <w:sz w:val="28"/>
      <w:szCs w:val="2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240" w:line="0" w:lineRule="atLeast"/>
    </w:pPr>
    <w:rPr>
      <w:rFonts w:ascii="Century Schoolbook" w:eastAsia="Century Schoolbook" w:hAnsi="Century Schoolbook" w:cs="Century Schoolbook"/>
      <w:sz w:val="13"/>
      <w:szCs w:val="13"/>
    </w:rPr>
  </w:style>
  <w:style w:type="paragraph" w:styleId="36">
    <w:name w:val="toc 3"/>
    <w:basedOn w:val="a"/>
    <w:autoRedefine/>
    <w:pPr>
      <w:shd w:val="clear" w:color="auto" w:fill="FFFFFF"/>
      <w:spacing w:before="1980" w:after="60" w:line="0" w:lineRule="atLeast"/>
      <w:jc w:val="both"/>
    </w:pPr>
    <w:rPr>
      <w:rFonts w:ascii="Century Schoolbook" w:eastAsia="Century Schoolbook" w:hAnsi="Century Schoolbook" w:cs="Century Schoolbook"/>
      <w:sz w:val="19"/>
      <w:szCs w:val="19"/>
    </w:rPr>
  </w:style>
  <w:style w:type="character" w:customStyle="1" w:styleId="10">
    <w:name w:val="Заголовок 1 Знак"/>
    <w:basedOn w:val="a0"/>
    <w:link w:val="1"/>
    <w:rsid w:val="00C65D5A"/>
    <w:rPr>
      <w:rFonts w:ascii="Arial" w:eastAsia="Times New Roman" w:hAnsi="Arial" w:cs="Arial"/>
      <w:b/>
      <w:bCs/>
      <w:color w:val="FF6600"/>
      <w:kern w:val="36"/>
      <w:sz w:val="20"/>
      <w:szCs w:val="20"/>
      <w:lang w:bidi="ar-SA"/>
    </w:rPr>
  </w:style>
  <w:style w:type="paragraph" w:styleId="af0">
    <w:name w:val="Balloon Text"/>
    <w:basedOn w:val="a"/>
    <w:link w:val="af1"/>
    <w:uiPriority w:val="99"/>
    <w:semiHidden/>
    <w:unhideWhenUsed/>
    <w:rsid w:val="00C437A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437A1"/>
    <w:rPr>
      <w:rFonts w:ascii="Tahoma" w:hAnsi="Tahoma" w:cs="Tahoma"/>
      <w:color w:val="000000"/>
      <w:sz w:val="16"/>
      <w:szCs w:val="16"/>
    </w:rPr>
  </w:style>
  <w:style w:type="table" w:styleId="af2">
    <w:name w:val="Table Grid"/>
    <w:basedOn w:val="a1"/>
    <w:uiPriority w:val="59"/>
    <w:rsid w:val="00E563E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E563E2"/>
    <w:rPr>
      <w:color w:val="000000"/>
    </w:rPr>
  </w:style>
  <w:style w:type="paragraph" w:styleId="af4">
    <w:name w:val="footer"/>
    <w:basedOn w:val="a"/>
    <w:link w:val="af5"/>
    <w:uiPriority w:val="99"/>
    <w:rsid w:val="00DC5863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5">
    <w:name w:val="Нижний колонтитул Знак"/>
    <w:basedOn w:val="a0"/>
    <w:link w:val="af4"/>
    <w:uiPriority w:val="99"/>
    <w:rsid w:val="00DC5863"/>
    <w:rPr>
      <w:rFonts w:ascii="Times New Roman" w:eastAsia="Times New Roman" w:hAnsi="Times New Roman" w:cs="Times New Roman"/>
      <w:lang w:bidi="ar-SA"/>
    </w:rPr>
  </w:style>
  <w:style w:type="paragraph" w:styleId="af6">
    <w:name w:val="List Paragraph"/>
    <w:basedOn w:val="a"/>
    <w:uiPriority w:val="1"/>
    <w:qFormat/>
    <w:rsid w:val="00DC5863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TableParagraph">
    <w:name w:val="Table Paragraph"/>
    <w:basedOn w:val="a"/>
    <w:uiPriority w:val="1"/>
    <w:qFormat/>
    <w:rsid w:val="00DC5863"/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28">
    <w:name w:val="Body Text Indent 2"/>
    <w:basedOn w:val="a"/>
    <w:link w:val="29"/>
    <w:rsid w:val="00D4359D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9">
    <w:name w:val="Основной текст с отступом 2 Знак"/>
    <w:basedOn w:val="a0"/>
    <w:link w:val="28"/>
    <w:rsid w:val="00D4359D"/>
    <w:rPr>
      <w:rFonts w:ascii="Times New Roman" w:eastAsia="Times New Roman" w:hAnsi="Times New Roman" w:cs="Times New Roman"/>
      <w:lang w:bidi="ar-SA"/>
    </w:rPr>
  </w:style>
  <w:style w:type="character" w:customStyle="1" w:styleId="FontStyle73">
    <w:name w:val="Font Style73"/>
    <w:uiPriority w:val="99"/>
    <w:rsid w:val="00D4359D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2238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7">
    <w:name w:val="Прижатый влево"/>
    <w:basedOn w:val="a"/>
    <w:next w:val="a"/>
    <w:uiPriority w:val="99"/>
    <w:rsid w:val="00F219C2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paragraph" w:styleId="af8">
    <w:name w:val="Body Text"/>
    <w:basedOn w:val="a"/>
    <w:link w:val="af9"/>
    <w:semiHidden/>
    <w:unhideWhenUsed/>
    <w:rsid w:val="00AA24C7"/>
    <w:pPr>
      <w:widowControl/>
      <w:spacing w:after="120"/>
    </w:pPr>
    <w:rPr>
      <w:rFonts w:asciiTheme="minorHAnsi" w:eastAsiaTheme="minorHAnsi" w:hAnsiTheme="minorHAnsi" w:cstheme="minorBidi"/>
      <w:color w:val="auto"/>
      <w:lang w:eastAsia="ar-SA" w:bidi="ar-SA"/>
    </w:rPr>
  </w:style>
  <w:style w:type="character" w:customStyle="1" w:styleId="af9">
    <w:name w:val="Основной текст Знак"/>
    <w:basedOn w:val="a0"/>
    <w:link w:val="af8"/>
    <w:semiHidden/>
    <w:rsid w:val="00AA24C7"/>
    <w:rPr>
      <w:rFonts w:asciiTheme="minorHAnsi" w:eastAsiaTheme="minorHAnsi" w:hAnsiTheme="minorHAnsi" w:cstheme="minorBidi"/>
      <w:lang w:eastAsia="ar-SA" w:bidi="ar-SA"/>
    </w:rPr>
  </w:style>
  <w:style w:type="paragraph" w:customStyle="1" w:styleId="510">
    <w:name w:val="Заголовок 51"/>
    <w:basedOn w:val="a"/>
    <w:uiPriority w:val="1"/>
    <w:qFormat/>
    <w:rsid w:val="00AA24C7"/>
    <w:pPr>
      <w:spacing w:before="144"/>
      <w:ind w:left="101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en-US" w:bidi="ar-SA"/>
    </w:rPr>
  </w:style>
  <w:style w:type="paragraph" w:customStyle="1" w:styleId="ConsPlusNormal">
    <w:name w:val="ConsPlusNormal"/>
    <w:rsid w:val="008A5A30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afa">
    <w:name w:val="header"/>
    <w:basedOn w:val="a"/>
    <w:link w:val="afb"/>
    <w:uiPriority w:val="99"/>
    <w:unhideWhenUsed/>
    <w:rsid w:val="00BF4C4D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BF4C4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670A9-08A7-4737-B5BD-8B57E19EE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4214</Words>
  <Characters>24026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11kabinet</cp:lastModifiedBy>
  <cp:revision>9</cp:revision>
  <cp:lastPrinted>2018-08-10T00:54:00Z</cp:lastPrinted>
  <dcterms:created xsi:type="dcterms:W3CDTF">2020-09-21T04:45:00Z</dcterms:created>
  <dcterms:modified xsi:type="dcterms:W3CDTF">2024-05-27T04:28:00Z</dcterms:modified>
</cp:coreProperties>
</file>