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8"/>
        <w:gridCol w:w="8043"/>
      </w:tblGrid>
      <w:tr w:rsidR="00003E94" w:rsidRPr="00003E94" w:rsidTr="00150386">
        <w:trPr>
          <w:trHeight w:val="518"/>
        </w:trPr>
        <w:tc>
          <w:tcPr>
            <w:tcW w:w="1528" w:type="dxa"/>
            <w:vMerge w:val="restart"/>
            <w:tcBorders>
              <w:top w:val="single" w:sz="4" w:space="0" w:color="auto"/>
              <w:left w:val="single" w:sz="4" w:space="0" w:color="auto"/>
              <w:bottom w:val="single" w:sz="4" w:space="0" w:color="auto"/>
              <w:right w:val="single" w:sz="4" w:space="0" w:color="auto"/>
            </w:tcBorders>
            <w:shd w:val="clear" w:color="auto" w:fill="auto"/>
          </w:tcPr>
          <w:p w:rsidR="00003E94" w:rsidRPr="00003E94" w:rsidRDefault="00003E94" w:rsidP="00150386">
            <w:pPr>
              <w:rPr>
                <w:rFonts w:ascii="Times New Roman" w:hAnsi="Times New Roman"/>
                <w:sz w:val="28"/>
                <w:szCs w:val="28"/>
              </w:rPr>
            </w:pPr>
            <w:r w:rsidRPr="00003E94">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7620</wp:posOffset>
                  </wp:positionH>
                  <wp:positionV relativeFrom="paragraph">
                    <wp:posOffset>41910</wp:posOffset>
                  </wp:positionV>
                  <wp:extent cx="840105" cy="843915"/>
                  <wp:effectExtent l="0" t="0" r="0" b="0"/>
                  <wp:wrapNone/>
                  <wp:docPr id="1" name="Рисунок 1" descr="Описание: Описание: 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Эмблема Промышленный техникум"/>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40105" cy="843915"/>
                          </a:xfrm>
                          <a:prstGeom prst="rect">
                            <a:avLst/>
                          </a:prstGeom>
                          <a:noFill/>
                          <a:ln>
                            <a:noFill/>
                          </a:ln>
                        </pic:spPr>
                      </pic:pic>
                    </a:graphicData>
                  </a:graphic>
                </wp:anchor>
              </w:drawing>
            </w:r>
          </w:p>
          <w:p w:rsidR="00003E94" w:rsidRPr="00003E94" w:rsidRDefault="00003E94" w:rsidP="00150386">
            <w:pPr>
              <w:rPr>
                <w:rFonts w:ascii="Times New Roman" w:hAnsi="Times New Roman"/>
                <w:sz w:val="28"/>
                <w:szCs w:val="28"/>
              </w:rPr>
            </w:pPr>
          </w:p>
          <w:p w:rsidR="00003E94" w:rsidRPr="00003E94" w:rsidRDefault="00003E94" w:rsidP="00150386">
            <w:pPr>
              <w:jc w:val="center"/>
              <w:rPr>
                <w:rFonts w:ascii="Times New Roman" w:hAnsi="Times New Roman"/>
                <w:sz w:val="28"/>
                <w:szCs w:val="28"/>
              </w:rPr>
            </w:pPr>
          </w:p>
          <w:p w:rsidR="00003E94" w:rsidRPr="00003E94" w:rsidRDefault="00003E94" w:rsidP="00150386">
            <w:pPr>
              <w:jc w:val="center"/>
              <w:rPr>
                <w:rFonts w:ascii="Times New Roman" w:hAnsi="Times New Roman"/>
                <w:sz w:val="28"/>
                <w:szCs w:val="28"/>
              </w:rPr>
            </w:pPr>
          </w:p>
        </w:tc>
        <w:tc>
          <w:tcPr>
            <w:tcW w:w="8043" w:type="dxa"/>
            <w:tcBorders>
              <w:top w:val="single" w:sz="4" w:space="0" w:color="auto"/>
              <w:left w:val="single" w:sz="4" w:space="0" w:color="auto"/>
              <w:bottom w:val="single" w:sz="4" w:space="0" w:color="auto"/>
              <w:right w:val="single" w:sz="4" w:space="0" w:color="auto"/>
            </w:tcBorders>
            <w:shd w:val="clear" w:color="auto" w:fill="auto"/>
            <w:hideMark/>
          </w:tcPr>
          <w:p w:rsidR="00003E94" w:rsidRPr="00003E94" w:rsidRDefault="00003E94" w:rsidP="00150386">
            <w:pPr>
              <w:jc w:val="center"/>
              <w:rPr>
                <w:rFonts w:ascii="Times New Roman" w:hAnsi="Times New Roman"/>
                <w:spacing w:val="-1"/>
                <w:sz w:val="28"/>
                <w:szCs w:val="28"/>
              </w:rPr>
            </w:pPr>
            <w:r w:rsidRPr="00003E94">
              <w:rPr>
                <w:rFonts w:ascii="Times New Roman" w:hAnsi="Times New Roman"/>
                <w:spacing w:val="-1"/>
                <w:sz w:val="28"/>
                <w:szCs w:val="28"/>
              </w:rPr>
              <w:t>Министерство образования и науки</w:t>
            </w:r>
          </w:p>
          <w:p w:rsidR="00003E94" w:rsidRPr="00003E94" w:rsidRDefault="00003E94" w:rsidP="00150386">
            <w:pPr>
              <w:jc w:val="center"/>
              <w:rPr>
                <w:rFonts w:ascii="Times New Roman" w:hAnsi="Times New Roman"/>
                <w:sz w:val="28"/>
                <w:szCs w:val="28"/>
              </w:rPr>
            </w:pPr>
            <w:r w:rsidRPr="00003E94">
              <w:rPr>
                <w:rFonts w:ascii="Times New Roman" w:hAnsi="Times New Roman"/>
                <w:spacing w:val="-1"/>
                <w:sz w:val="28"/>
                <w:szCs w:val="28"/>
              </w:rPr>
              <w:t>Республики Сах</w:t>
            </w:r>
            <w:proofErr w:type="gramStart"/>
            <w:r w:rsidRPr="00003E94">
              <w:rPr>
                <w:rFonts w:ascii="Times New Roman" w:hAnsi="Times New Roman"/>
                <w:spacing w:val="-1"/>
                <w:sz w:val="28"/>
                <w:szCs w:val="28"/>
              </w:rPr>
              <w:t>а</w:t>
            </w:r>
            <w:r w:rsidRPr="00003E94">
              <w:rPr>
                <w:rFonts w:ascii="Times New Roman" w:hAnsi="Times New Roman"/>
                <w:sz w:val="28"/>
                <w:szCs w:val="28"/>
              </w:rPr>
              <w:t>(</w:t>
            </w:r>
            <w:proofErr w:type="gramEnd"/>
            <w:r w:rsidRPr="00003E94">
              <w:rPr>
                <w:rFonts w:ascii="Times New Roman" w:hAnsi="Times New Roman"/>
                <w:sz w:val="28"/>
                <w:szCs w:val="28"/>
              </w:rPr>
              <w:t>Якутия)</w:t>
            </w:r>
          </w:p>
        </w:tc>
      </w:tr>
      <w:tr w:rsidR="00003E94" w:rsidRPr="00003E94" w:rsidTr="00150386">
        <w:trPr>
          <w:trHeight w:val="89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3E94" w:rsidRPr="00003E94" w:rsidRDefault="00003E94" w:rsidP="00150386">
            <w:pPr>
              <w:rPr>
                <w:rFonts w:ascii="Times New Roman" w:hAnsi="Times New Roman"/>
                <w:sz w:val="28"/>
                <w:szCs w:val="28"/>
              </w:rPr>
            </w:pPr>
          </w:p>
        </w:tc>
        <w:tc>
          <w:tcPr>
            <w:tcW w:w="8043" w:type="dxa"/>
            <w:tcBorders>
              <w:top w:val="single" w:sz="4" w:space="0" w:color="auto"/>
              <w:left w:val="single" w:sz="4" w:space="0" w:color="auto"/>
              <w:bottom w:val="single" w:sz="4" w:space="0" w:color="auto"/>
              <w:right w:val="single" w:sz="4" w:space="0" w:color="auto"/>
            </w:tcBorders>
            <w:shd w:val="clear" w:color="auto" w:fill="auto"/>
            <w:hideMark/>
          </w:tcPr>
          <w:p w:rsidR="00003E94" w:rsidRPr="00003E94" w:rsidRDefault="00003E94" w:rsidP="00150386">
            <w:pPr>
              <w:jc w:val="center"/>
              <w:rPr>
                <w:rFonts w:ascii="Times New Roman" w:hAnsi="Times New Roman"/>
                <w:sz w:val="28"/>
                <w:szCs w:val="28"/>
              </w:rPr>
            </w:pPr>
            <w:r w:rsidRPr="00003E94">
              <w:rPr>
                <w:rFonts w:ascii="Times New Roman" w:hAnsi="Times New Roman"/>
                <w:sz w:val="28"/>
                <w:szCs w:val="28"/>
              </w:rPr>
              <w:t xml:space="preserve">Государственное автономное профессиональное  образовательное учреждение </w:t>
            </w:r>
            <w:r w:rsidRPr="00003E94">
              <w:rPr>
                <w:rFonts w:ascii="Times New Roman" w:hAnsi="Times New Roman"/>
                <w:spacing w:val="-1"/>
                <w:sz w:val="28"/>
                <w:szCs w:val="28"/>
              </w:rPr>
              <w:t>Республики Саха (Якутия)</w:t>
            </w:r>
          </w:p>
          <w:p w:rsidR="00003E94" w:rsidRPr="00003E94" w:rsidRDefault="00003E94" w:rsidP="00150386">
            <w:pPr>
              <w:jc w:val="center"/>
              <w:rPr>
                <w:rFonts w:ascii="Times New Roman" w:hAnsi="Times New Roman"/>
                <w:sz w:val="28"/>
                <w:szCs w:val="28"/>
              </w:rPr>
            </w:pPr>
            <w:r w:rsidRPr="00003E94">
              <w:rPr>
                <w:rFonts w:ascii="Times New Roman" w:hAnsi="Times New Roman"/>
                <w:spacing w:val="-1"/>
                <w:sz w:val="28"/>
                <w:szCs w:val="28"/>
              </w:rPr>
              <w:t>«Якутский промышленный техникум имени Т.Г. Десяткина»</w:t>
            </w:r>
          </w:p>
        </w:tc>
      </w:tr>
    </w:tbl>
    <w:p w:rsidR="00003E94" w:rsidRPr="00003E94" w:rsidRDefault="00003E94" w:rsidP="00003E94">
      <w:pPr>
        <w:spacing w:after="0"/>
        <w:rPr>
          <w:rFonts w:ascii="Times New Roman" w:hAnsi="Times New Roman"/>
          <w:vanish/>
          <w:sz w:val="28"/>
          <w:szCs w:val="28"/>
        </w:rPr>
      </w:pPr>
    </w:p>
    <w:tbl>
      <w:tblPr>
        <w:tblW w:w="10053" w:type="dxa"/>
        <w:jc w:val="center"/>
        <w:tblLook w:val="01E0"/>
      </w:tblPr>
      <w:tblGrid>
        <w:gridCol w:w="5185"/>
        <w:gridCol w:w="4868"/>
      </w:tblGrid>
      <w:tr w:rsidR="00003E94" w:rsidRPr="00003E94" w:rsidTr="00150386">
        <w:trPr>
          <w:trHeight w:val="1374"/>
          <w:jc w:val="center"/>
        </w:trPr>
        <w:tc>
          <w:tcPr>
            <w:tcW w:w="5185" w:type="dxa"/>
          </w:tcPr>
          <w:p w:rsidR="00003E94" w:rsidRPr="00003E94" w:rsidRDefault="00003E94" w:rsidP="00150386">
            <w:pPr>
              <w:rPr>
                <w:rFonts w:ascii="Times New Roman" w:hAnsi="Times New Roman"/>
                <w:sz w:val="28"/>
                <w:szCs w:val="28"/>
              </w:rPr>
            </w:pPr>
          </w:p>
        </w:tc>
        <w:tc>
          <w:tcPr>
            <w:tcW w:w="4868" w:type="dxa"/>
          </w:tcPr>
          <w:p w:rsidR="00003E94" w:rsidRPr="00003E94" w:rsidRDefault="00003E94" w:rsidP="00150386">
            <w:pPr>
              <w:jc w:val="center"/>
              <w:rPr>
                <w:rFonts w:ascii="Times New Roman" w:hAnsi="Times New Roman"/>
                <w:b/>
                <w:sz w:val="28"/>
                <w:szCs w:val="28"/>
              </w:rPr>
            </w:pPr>
          </w:p>
          <w:p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УТВЕРЖДАЮ</w:t>
            </w:r>
          </w:p>
          <w:p w:rsidR="00003E94" w:rsidRPr="00003E94" w:rsidRDefault="00003E94" w:rsidP="00150386">
            <w:pPr>
              <w:jc w:val="center"/>
              <w:rPr>
                <w:rFonts w:ascii="Times New Roman" w:hAnsi="Times New Roman"/>
                <w:b/>
                <w:bCs/>
                <w:sz w:val="28"/>
                <w:szCs w:val="28"/>
              </w:rPr>
            </w:pPr>
            <w:r w:rsidRPr="00003E94">
              <w:rPr>
                <w:rFonts w:ascii="Times New Roman" w:hAnsi="Times New Roman"/>
                <w:b/>
                <w:sz w:val="28"/>
                <w:szCs w:val="28"/>
              </w:rPr>
              <w:t>Заместитель директора по УР</w:t>
            </w:r>
          </w:p>
          <w:p w:rsidR="00003E94" w:rsidRPr="00003E94" w:rsidRDefault="00003E94" w:rsidP="00150386">
            <w:pPr>
              <w:jc w:val="center"/>
              <w:rPr>
                <w:rFonts w:ascii="Times New Roman" w:hAnsi="Times New Roman"/>
                <w:b/>
                <w:bCs/>
                <w:sz w:val="28"/>
                <w:szCs w:val="28"/>
              </w:rPr>
            </w:pPr>
            <w:r w:rsidRPr="00003E94">
              <w:rPr>
                <w:rFonts w:ascii="Times New Roman" w:hAnsi="Times New Roman"/>
                <w:b/>
                <w:sz w:val="28"/>
                <w:szCs w:val="28"/>
              </w:rPr>
              <w:t>_________________ С.В. Иванова</w:t>
            </w:r>
          </w:p>
          <w:p w:rsidR="00003E94" w:rsidRPr="00003E94" w:rsidRDefault="005079D7" w:rsidP="00150386">
            <w:pPr>
              <w:jc w:val="center"/>
              <w:rPr>
                <w:rFonts w:ascii="Times New Roman" w:hAnsi="Times New Roman"/>
                <w:b/>
                <w:sz w:val="28"/>
                <w:szCs w:val="28"/>
              </w:rPr>
            </w:pPr>
            <w:r>
              <w:rPr>
                <w:rFonts w:ascii="Times New Roman" w:hAnsi="Times New Roman"/>
                <w:b/>
                <w:sz w:val="28"/>
                <w:szCs w:val="28"/>
              </w:rPr>
              <w:t>«_____» __________ 2023</w:t>
            </w:r>
            <w:r w:rsidR="00003E94" w:rsidRPr="00003E94">
              <w:rPr>
                <w:rFonts w:ascii="Times New Roman" w:hAnsi="Times New Roman"/>
                <w:b/>
                <w:sz w:val="28"/>
                <w:szCs w:val="28"/>
              </w:rPr>
              <w:t xml:space="preserve"> г.</w:t>
            </w:r>
          </w:p>
          <w:p w:rsidR="00003E94" w:rsidRPr="00003E94" w:rsidRDefault="00003E94" w:rsidP="00150386">
            <w:pPr>
              <w:jc w:val="center"/>
              <w:rPr>
                <w:rFonts w:ascii="Times New Roman" w:hAnsi="Times New Roman"/>
                <w:bCs/>
                <w:sz w:val="28"/>
                <w:szCs w:val="28"/>
              </w:rPr>
            </w:pPr>
          </w:p>
        </w:tc>
      </w:tr>
    </w:tbl>
    <w:p w:rsidR="00003E94" w:rsidRPr="00003E94" w:rsidRDefault="00003E94" w:rsidP="00003E94">
      <w:pPr>
        <w:jc w:val="center"/>
        <w:rPr>
          <w:rFonts w:ascii="Times New Roman" w:hAnsi="Times New Roman"/>
          <w:b/>
          <w:sz w:val="28"/>
          <w:szCs w:val="28"/>
        </w:rPr>
      </w:pPr>
      <w:r w:rsidRPr="00003E94">
        <w:rPr>
          <w:rFonts w:ascii="Times New Roman" w:hAnsi="Times New Roman"/>
          <w:b/>
          <w:sz w:val="28"/>
          <w:szCs w:val="28"/>
        </w:rPr>
        <w:t>РАБОЧАЯ ПРОГРАММА ПРОФЕССИОНАЛЬНОГО МОДУЛЯ</w:t>
      </w:r>
    </w:p>
    <w:p w:rsidR="00003E94" w:rsidRPr="00003E94" w:rsidRDefault="00003E94" w:rsidP="00003E94">
      <w:pPr>
        <w:shd w:val="clear" w:color="auto" w:fill="FFFFFF"/>
        <w:spacing w:after="0"/>
        <w:ind w:firstLine="142"/>
        <w:jc w:val="center"/>
        <w:rPr>
          <w:rFonts w:ascii="Times New Roman" w:hAnsi="Times New Roman"/>
          <w:b/>
          <w:sz w:val="28"/>
          <w:szCs w:val="28"/>
        </w:rPr>
      </w:pPr>
      <w:r w:rsidRPr="00003E94">
        <w:rPr>
          <w:rFonts w:ascii="Times New Roman" w:hAnsi="Times New Roman"/>
          <w:b/>
          <w:sz w:val="28"/>
          <w:szCs w:val="28"/>
          <w:u w:val="single"/>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p w:rsidR="00003E94" w:rsidRPr="00003E94" w:rsidRDefault="00003E94" w:rsidP="00003E94">
      <w:pPr>
        <w:tabs>
          <w:tab w:val="left" w:pos="266"/>
        </w:tabs>
        <w:spacing w:after="0" w:line="240" w:lineRule="auto"/>
        <w:jc w:val="center"/>
        <w:rPr>
          <w:rFonts w:ascii="Times New Roman" w:hAnsi="Times New Roman"/>
          <w:b/>
          <w:sz w:val="28"/>
          <w:szCs w:val="28"/>
        </w:rPr>
      </w:pPr>
    </w:p>
    <w:p w:rsidR="00003E94" w:rsidRPr="00003E94" w:rsidRDefault="00003E94" w:rsidP="00003E94">
      <w:pPr>
        <w:widowControl w:val="0"/>
        <w:tabs>
          <w:tab w:val="left" w:pos="3576"/>
        </w:tabs>
        <w:suppressAutoHyphens/>
        <w:autoSpaceDE w:val="0"/>
        <w:autoSpaceDN w:val="0"/>
        <w:adjustRightInd w:val="0"/>
        <w:jc w:val="center"/>
        <w:rPr>
          <w:rFonts w:ascii="Times New Roman" w:hAnsi="Times New Roman"/>
          <w:b/>
          <w:sz w:val="28"/>
          <w:szCs w:val="28"/>
        </w:rPr>
      </w:pPr>
      <w:r w:rsidRPr="00003E94">
        <w:rPr>
          <w:rFonts w:ascii="Times New Roman" w:hAnsi="Times New Roman"/>
          <w:sz w:val="28"/>
          <w:szCs w:val="28"/>
        </w:rPr>
        <w:t>подготовки квалифицированных рабочих, служащих по специальности</w:t>
      </w:r>
    </w:p>
    <w:p w:rsidR="00003E94" w:rsidRPr="00003E94" w:rsidRDefault="00003E94" w:rsidP="00003E94">
      <w:pPr>
        <w:pStyle w:val="22"/>
        <w:shd w:val="clear" w:color="auto" w:fill="auto"/>
        <w:spacing w:after="0" w:line="360" w:lineRule="auto"/>
        <w:rPr>
          <w:rFonts w:cs="Times New Roman"/>
          <w:sz w:val="28"/>
          <w:szCs w:val="28"/>
        </w:rPr>
      </w:pPr>
      <w:r w:rsidRPr="00003E94">
        <w:rPr>
          <w:rFonts w:cs="Times New Roman"/>
          <w:sz w:val="28"/>
          <w:szCs w:val="28"/>
        </w:rPr>
        <w:t>15.01.33 Токарь на станках с числовым программным управлением.</w:t>
      </w:r>
    </w:p>
    <w:p w:rsidR="00003E94" w:rsidRPr="00003E94" w:rsidRDefault="00003E94" w:rsidP="00003E94">
      <w:pPr>
        <w:spacing w:after="0"/>
        <w:jc w:val="center"/>
        <w:rPr>
          <w:rFonts w:ascii="Times New Roman" w:hAnsi="Times New Roman"/>
          <w:sz w:val="28"/>
          <w:szCs w:val="28"/>
          <w:u w:val="single"/>
        </w:rPr>
      </w:pPr>
      <w:r w:rsidRPr="00003E94">
        <w:rPr>
          <w:rFonts w:ascii="Times New Roman" w:hAnsi="Times New Roman"/>
          <w:sz w:val="28"/>
          <w:szCs w:val="28"/>
        </w:rPr>
        <w:t>Форма обучения: очная</w:t>
      </w:r>
    </w:p>
    <w:p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i/>
          <w:caps/>
          <w:sz w:val="28"/>
          <w:szCs w:val="28"/>
        </w:rPr>
      </w:pPr>
    </w:p>
    <w:p w:rsidR="00003E94" w:rsidRPr="00003E94" w:rsidRDefault="00003E94" w:rsidP="00003E94">
      <w:pPr>
        <w:ind w:right="141"/>
        <w:jc w:val="both"/>
        <w:rPr>
          <w:rFonts w:ascii="Times New Roman" w:hAnsi="Times New Roman"/>
          <w:b/>
          <w:sz w:val="28"/>
          <w:szCs w:val="28"/>
        </w:rPr>
      </w:pPr>
      <w:r w:rsidRPr="00003E94">
        <w:rPr>
          <w:rFonts w:ascii="Times New Roman" w:hAnsi="Times New Roman"/>
          <w:b/>
          <w:sz w:val="28"/>
          <w:szCs w:val="28"/>
        </w:rPr>
        <w:t>Квалификация  выпускника:</w:t>
      </w:r>
    </w:p>
    <w:p w:rsidR="00003E94" w:rsidRPr="00003E94" w:rsidRDefault="00003E94" w:rsidP="00003E94">
      <w:pPr>
        <w:spacing w:after="0"/>
        <w:rPr>
          <w:rFonts w:ascii="Times New Roman" w:hAnsi="Times New Roman"/>
          <w:sz w:val="28"/>
          <w:szCs w:val="28"/>
        </w:rPr>
      </w:pPr>
      <w:r w:rsidRPr="00003E94">
        <w:rPr>
          <w:rFonts w:ascii="Times New Roman" w:hAnsi="Times New Roman"/>
          <w:sz w:val="28"/>
          <w:szCs w:val="28"/>
        </w:rPr>
        <w:t>Токарь, токарь-карусельщик, токарь-расточник, токарь-револьверщик.</w:t>
      </w:r>
    </w:p>
    <w:p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8"/>
          <w:szCs w:val="28"/>
        </w:rPr>
      </w:pPr>
    </w:p>
    <w:p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8"/>
          <w:szCs w:val="28"/>
        </w:rPr>
      </w:pPr>
    </w:p>
    <w:p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8"/>
          <w:szCs w:val="28"/>
        </w:rPr>
      </w:pPr>
    </w:p>
    <w:p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8"/>
          <w:szCs w:val="28"/>
        </w:rPr>
      </w:pPr>
    </w:p>
    <w:p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8"/>
          <w:szCs w:val="28"/>
        </w:rPr>
      </w:pPr>
    </w:p>
    <w:p w:rsidR="00003E94" w:rsidRPr="00003E94" w:rsidRDefault="005079D7" w:rsidP="0000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2023</w:t>
      </w:r>
      <w:r w:rsidR="00003E94" w:rsidRPr="00003E94">
        <w:rPr>
          <w:rFonts w:ascii="Times New Roman" w:hAnsi="Times New Roman"/>
          <w:bCs/>
          <w:sz w:val="28"/>
          <w:szCs w:val="28"/>
        </w:rPr>
        <w:t xml:space="preserve"> г.</w:t>
      </w:r>
    </w:p>
    <w:p w:rsidR="00003E94" w:rsidRPr="00003E94" w:rsidRDefault="00003E94" w:rsidP="0000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8"/>
        </w:rPr>
      </w:pPr>
      <w:r w:rsidRPr="00003E94">
        <w:rPr>
          <w:rFonts w:ascii="Times New Roman" w:hAnsi="Times New Roman"/>
          <w:bCs/>
          <w:sz w:val="28"/>
          <w:szCs w:val="28"/>
        </w:rPr>
        <w:lastRenderedPageBreak/>
        <w:tab/>
        <w:t>П</w:t>
      </w:r>
      <w:r w:rsidRPr="00003E94">
        <w:rPr>
          <w:rFonts w:ascii="Times New Roman" w:hAnsi="Times New Roman"/>
          <w:sz w:val="28"/>
          <w:szCs w:val="28"/>
        </w:rPr>
        <w:t>рограмма профессионального модуля разработана на основе Федерального государственного образовательного стандарта  (далее – ФГОС) среднего  профессионального образования (далее – СПО) по профессии 15.01.33. Токарь на станках с числовым программным управлением,</w:t>
      </w:r>
      <w:r w:rsidRPr="00003E94">
        <w:rPr>
          <w:rFonts w:ascii="Times New Roman" w:hAnsi="Times New Roman"/>
          <w:b/>
          <w:sz w:val="28"/>
          <w:szCs w:val="28"/>
        </w:rPr>
        <w:t xml:space="preserve"> </w:t>
      </w:r>
      <w:r w:rsidRPr="00003E94">
        <w:rPr>
          <w:rFonts w:ascii="Times New Roman" w:hAnsi="Times New Roman"/>
          <w:sz w:val="28"/>
          <w:szCs w:val="28"/>
        </w:rPr>
        <w:t xml:space="preserve">утвержденного </w:t>
      </w:r>
      <w:r w:rsidRPr="00003E94">
        <w:rPr>
          <w:rFonts w:ascii="Times New Roman" w:hAnsi="Times New Roman"/>
          <w:bCs/>
          <w:sz w:val="28"/>
          <w:szCs w:val="28"/>
        </w:rPr>
        <w:t>приказом Министерства образования и науки РФ от 09.12.2016 г. №1544.</w:t>
      </w:r>
    </w:p>
    <w:p w:rsidR="00003E94" w:rsidRPr="00003E94" w:rsidRDefault="00003E94" w:rsidP="00003E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003E94">
        <w:rPr>
          <w:rFonts w:ascii="Times New Roman" w:hAnsi="Times New Roman"/>
          <w:b/>
          <w:sz w:val="28"/>
          <w:szCs w:val="28"/>
        </w:rPr>
        <w:tab/>
        <w:t>Организация-разработчик:</w:t>
      </w:r>
      <w:r w:rsidRPr="00003E94">
        <w:rPr>
          <w:rFonts w:ascii="Times New Roman" w:hAnsi="Times New Roman"/>
          <w:sz w:val="28"/>
          <w:szCs w:val="28"/>
        </w:rPr>
        <w:t xml:space="preserve">  ГАПОУ РС</w:t>
      </w:r>
      <w:r w:rsidRPr="00003E94">
        <w:rPr>
          <w:rFonts w:ascii="Times New Roman" w:hAnsi="Times New Roman"/>
          <w:sz w:val="28"/>
          <w:szCs w:val="28"/>
          <w:lang w:val="sah-RU"/>
        </w:rPr>
        <w:t xml:space="preserve"> </w:t>
      </w:r>
      <w:r w:rsidRPr="00003E94">
        <w:rPr>
          <w:rFonts w:ascii="Times New Roman" w:hAnsi="Times New Roman"/>
          <w:sz w:val="28"/>
          <w:szCs w:val="28"/>
        </w:rPr>
        <w:t>(Я) «Якутский промышленный техникум имени Т.Г. Десяткина»</w:t>
      </w:r>
      <w:r>
        <w:rPr>
          <w:rFonts w:ascii="Times New Roman" w:hAnsi="Times New Roman"/>
          <w:sz w:val="28"/>
          <w:szCs w:val="28"/>
        </w:rPr>
        <w:t>.</w:t>
      </w:r>
    </w:p>
    <w:p w:rsidR="00003E94" w:rsidRPr="00003E94" w:rsidRDefault="00003E94" w:rsidP="00003E94">
      <w:pPr>
        <w:spacing w:line="360" w:lineRule="auto"/>
        <w:ind w:firstLine="708"/>
        <w:rPr>
          <w:rFonts w:ascii="Times New Roman" w:hAnsi="Times New Roman"/>
          <w:sz w:val="28"/>
          <w:szCs w:val="28"/>
        </w:rPr>
      </w:pPr>
      <w:r w:rsidRPr="00003E94">
        <w:rPr>
          <w:rFonts w:ascii="Times New Roman" w:hAnsi="Times New Roman"/>
          <w:b/>
          <w:sz w:val="28"/>
          <w:szCs w:val="28"/>
        </w:rPr>
        <w:t xml:space="preserve">Разработчик: </w:t>
      </w:r>
      <w:r w:rsidRPr="00003E94">
        <w:rPr>
          <w:rFonts w:ascii="Times New Roman" w:hAnsi="Times New Roman"/>
          <w:sz w:val="28"/>
          <w:szCs w:val="28"/>
        </w:rPr>
        <w:t xml:space="preserve">Охлопков Р.Ф. – преподаватель учебных дисциплин </w:t>
      </w:r>
      <w:proofErr w:type="spellStart"/>
      <w:r w:rsidRPr="00003E94">
        <w:rPr>
          <w:rFonts w:ascii="Times New Roman" w:hAnsi="Times New Roman"/>
          <w:sz w:val="28"/>
          <w:szCs w:val="28"/>
        </w:rPr>
        <w:t>общепрофессионального</w:t>
      </w:r>
      <w:proofErr w:type="spellEnd"/>
      <w:r w:rsidRPr="00003E94">
        <w:rPr>
          <w:rFonts w:ascii="Times New Roman" w:hAnsi="Times New Roman"/>
          <w:sz w:val="28"/>
          <w:szCs w:val="28"/>
        </w:rPr>
        <w:t xml:space="preserve"> цикла по профессии  15.01.33. Токарь на станках с числовым программным управлением</w:t>
      </w:r>
      <w:r>
        <w:rPr>
          <w:rFonts w:ascii="Times New Roman" w:hAnsi="Times New Roman"/>
          <w:sz w:val="28"/>
          <w:szCs w:val="28"/>
        </w:rPr>
        <w:t>.</w:t>
      </w:r>
    </w:p>
    <w:p w:rsidR="00003E94" w:rsidRPr="00003E94" w:rsidRDefault="00003E94" w:rsidP="00003E94">
      <w:pPr>
        <w:jc w:val="both"/>
        <w:rPr>
          <w:rFonts w:ascii="Times New Roman" w:hAnsi="Times New Roman"/>
          <w:sz w:val="28"/>
          <w:szCs w:val="28"/>
        </w:rPr>
      </w:pPr>
      <w:r w:rsidRPr="00003E94">
        <w:rPr>
          <w:rFonts w:ascii="Times New Roman" w:hAnsi="Times New Roman"/>
          <w:b/>
          <w:sz w:val="28"/>
          <w:szCs w:val="28"/>
        </w:rPr>
        <w:t xml:space="preserve">Экспертная организация:   </w:t>
      </w:r>
      <w:r w:rsidRPr="00003E94">
        <w:rPr>
          <w:rFonts w:ascii="Times New Roman" w:hAnsi="Times New Roman"/>
          <w:b/>
          <w:sz w:val="28"/>
          <w:szCs w:val="28"/>
        </w:rPr>
        <w:tab/>
        <w:t xml:space="preserve">  </w:t>
      </w:r>
      <w:r w:rsidRPr="00003E94">
        <w:rPr>
          <w:rFonts w:ascii="Times New Roman" w:hAnsi="Times New Roman"/>
          <w:sz w:val="28"/>
          <w:szCs w:val="28"/>
        </w:rPr>
        <w:t>____________________________________________________________________</w:t>
      </w:r>
    </w:p>
    <w:p w:rsidR="00003E94" w:rsidRPr="00003E94" w:rsidRDefault="00003E94" w:rsidP="00003E94">
      <w:pPr>
        <w:jc w:val="both"/>
        <w:rPr>
          <w:rFonts w:ascii="Times New Roman" w:hAnsi="Times New Roman"/>
          <w:sz w:val="28"/>
          <w:szCs w:val="28"/>
        </w:rPr>
      </w:pPr>
      <w:r w:rsidRPr="00003E94">
        <w:rPr>
          <w:rFonts w:ascii="Times New Roman" w:hAnsi="Times New Roman"/>
          <w:sz w:val="28"/>
          <w:szCs w:val="28"/>
        </w:rPr>
        <w:t>____________________________________________________________________</w:t>
      </w:r>
    </w:p>
    <w:p w:rsidR="00003E94" w:rsidRPr="00003E94" w:rsidRDefault="00003E94" w:rsidP="00003E94">
      <w:pPr>
        <w:jc w:val="both"/>
        <w:rPr>
          <w:rFonts w:ascii="Times New Roman" w:hAnsi="Times New Roman"/>
          <w:sz w:val="28"/>
          <w:szCs w:val="28"/>
        </w:rPr>
      </w:pPr>
      <w:r w:rsidRPr="00003E94">
        <w:rPr>
          <w:rFonts w:ascii="Times New Roman" w:hAnsi="Times New Roman"/>
          <w:sz w:val="28"/>
          <w:szCs w:val="28"/>
        </w:rPr>
        <w:t>____________________________________________________________________</w:t>
      </w:r>
    </w:p>
    <w:p w:rsidR="00003E94" w:rsidRPr="00003E94" w:rsidRDefault="00003E94" w:rsidP="00003E94">
      <w:pPr>
        <w:spacing w:line="360" w:lineRule="auto"/>
        <w:ind w:firstLine="708"/>
        <w:rPr>
          <w:rFonts w:ascii="Times New Roman" w:hAnsi="Times New Roman"/>
          <w:sz w:val="28"/>
          <w:szCs w:val="28"/>
          <w:u w:val="single"/>
        </w:rPr>
      </w:pPr>
      <w:r w:rsidRPr="00003E94">
        <w:rPr>
          <w:rFonts w:ascii="Times New Roman" w:hAnsi="Times New Roman"/>
          <w:sz w:val="28"/>
          <w:szCs w:val="28"/>
        </w:rPr>
        <w:t xml:space="preserve"> </w:t>
      </w:r>
    </w:p>
    <w:tbl>
      <w:tblPr>
        <w:tblW w:w="0" w:type="auto"/>
        <w:tblLook w:val="04A0"/>
      </w:tblPr>
      <w:tblGrid>
        <w:gridCol w:w="4785"/>
        <w:gridCol w:w="4786"/>
      </w:tblGrid>
      <w:tr w:rsidR="00003E94" w:rsidRPr="00003E94" w:rsidTr="00150386">
        <w:tc>
          <w:tcPr>
            <w:tcW w:w="4785" w:type="dxa"/>
            <w:shd w:val="clear" w:color="auto" w:fill="auto"/>
          </w:tcPr>
          <w:p w:rsidR="00003E94" w:rsidRPr="00003E94" w:rsidRDefault="00003E94" w:rsidP="00150386">
            <w:pPr>
              <w:rPr>
                <w:rFonts w:ascii="Times New Roman" w:hAnsi="Times New Roman"/>
                <w:bCs/>
                <w:sz w:val="28"/>
                <w:szCs w:val="28"/>
              </w:rPr>
            </w:pPr>
          </w:p>
          <w:p w:rsidR="00003E94" w:rsidRPr="00003E94" w:rsidRDefault="00003E94" w:rsidP="00150386">
            <w:pPr>
              <w:rPr>
                <w:rFonts w:ascii="Times New Roman" w:hAnsi="Times New Roman"/>
                <w:b/>
                <w:bCs/>
                <w:sz w:val="28"/>
                <w:szCs w:val="28"/>
              </w:rPr>
            </w:pPr>
            <w:r w:rsidRPr="00003E94">
              <w:rPr>
                <w:rFonts w:ascii="Times New Roman" w:hAnsi="Times New Roman"/>
                <w:b/>
                <w:bCs/>
                <w:sz w:val="28"/>
                <w:szCs w:val="28"/>
              </w:rPr>
              <w:t>РАССМОТРЕНО</w:t>
            </w:r>
          </w:p>
          <w:p w:rsidR="00003E94" w:rsidRPr="00003E94" w:rsidRDefault="00003E94" w:rsidP="00150386">
            <w:pPr>
              <w:tabs>
                <w:tab w:val="left" w:pos="-284"/>
              </w:tabs>
              <w:rPr>
                <w:rFonts w:ascii="Times New Roman" w:hAnsi="Times New Roman"/>
                <w:sz w:val="28"/>
                <w:szCs w:val="28"/>
              </w:rPr>
            </w:pPr>
            <w:r w:rsidRPr="00003E94">
              <w:rPr>
                <w:rFonts w:ascii="Times New Roman" w:hAnsi="Times New Roman"/>
                <w:sz w:val="28"/>
                <w:szCs w:val="28"/>
              </w:rPr>
              <w:t xml:space="preserve">на заседании </w:t>
            </w:r>
            <w:proofErr w:type="gramStart"/>
            <w:r w:rsidRPr="00003E94">
              <w:rPr>
                <w:rFonts w:ascii="Times New Roman" w:hAnsi="Times New Roman"/>
                <w:sz w:val="28"/>
                <w:szCs w:val="28"/>
              </w:rPr>
              <w:t>предметно-цикловой</w:t>
            </w:r>
            <w:proofErr w:type="gramEnd"/>
          </w:p>
          <w:p w:rsidR="00003E94" w:rsidRPr="00003E94" w:rsidRDefault="00003E94" w:rsidP="00150386">
            <w:pPr>
              <w:tabs>
                <w:tab w:val="left" w:pos="-284"/>
              </w:tabs>
              <w:rPr>
                <w:rFonts w:ascii="Times New Roman" w:hAnsi="Times New Roman"/>
                <w:sz w:val="28"/>
                <w:szCs w:val="28"/>
              </w:rPr>
            </w:pPr>
            <w:r w:rsidRPr="00003E94">
              <w:rPr>
                <w:rFonts w:ascii="Times New Roman" w:hAnsi="Times New Roman"/>
                <w:sz w:val="28"/>
                <w:szCs w:val="28"/>
              </w:rPr>
              <w:t xml:space="preserve">комиссии </w:t>
            </w:r>
            <w:r w:rsidRPr="00003E94">
              <w:rPr>
                <w:rFonts w:ascii="Times New Roman" w:hAnsi="Times New Roman"/>
                <w:sz w:val="28"/>
                <w:szCs w:val="28"/>
                <w:lang w:val="sah-RU"/>
              </w:rPr>
              <w:t>металлообработки</w:t>
            </w:r>
            <w:r w:rsidRPr="00003E94">
              <w:rPr>
                <w:rFonts w:ascii="Times New Roman" w:hAnsi="Times New Roman"/>
                <w:sz w:val="28"/>
                <w:szCs w:val="28"/>
              </w:rPr>
              <w:t xml:space="preserve">  </w:t>
            </w:r>
          </w:p>
          <w:p w:rsidR="00003E94" w:rsidRPr="00003E94" w:rsidRDefault="005079D7" w:rsidP="00150386">
            <w:pPr>
              <w:tabs>
                <w:tab w:val="left" w:pos="-284"/>
              </w:tabs>
              <w:rPr>
                <w:rFonts w:ascii="Times New Roman" w:hAnsi="Times New Roman"/>
                <w:sz w:val="28"/>
                <w:szCs w:val="28"/>
              </w:rPr>
            </w:pPr>
            <w:r>
              <w:rPr>
                <w:rFonts w:ascii="Times New Roman" w:hAnsi="Times New Roman"/>
                <w:sz w:val="28"/>
                <w:szCs w:val="28"/>
              </w:rPr>
              <w:t>Протокол № ___ от ________ 2023</w:t>
            </w:r>
            <w:r w:rsidR="00003E94" w:rsidRPr="00003E94">
              <w:rPr>
                <w:rFonts w:ascii="Times New Roman" w:hAnsi="Times New Roman"/>
                <w:sz w:val="28"/>
                <w:szCs w:val="28"/>
              </w:rPr>
              <w:t xml:space="preserve"> г.</w:t>
            </w:r>
          </w:p>
          <w:p w:rsidR="00003E94" w:rsidRPr="00003E94" w:rsidRDefault="00003E94" w:rsidP="00150386">
            <w:pPr>
              <w:tabs>
                <w:tab w:val="left" w:pos="-284"/>
              </w:tabs>
              <w:rPr>
                <w:rFonts w:ascii="Times New Roman" w:hAnsi="Times New Roman"/>
                <w:sz w:val="28"/>
                <w:szCs w:val="28"/>
              </w:rPr>
            </w:pPr>
            <w:r w:rsidRPr="00003E94">
              <w:rPr>
                <w:rFonts w:ascii="Times New Roman" w:hAnsi="Times New Roman"/>
                <w:sz w:val="28"/>
                <w:szCs w:val="28"/>
              </w:rPr>
              <w:t xml:space="preserve">Председатель ПЦК </w:t>
            </w:r>
          </w:p>
          <w:p w:rsidR="00003E94" w:rsidRPr="00003E94" w:rsidRDefault="00003E94" w:rsidP="00150386">
            <w:pPr>
              <w:rPr>
                <w:rFonts w:ascii="Times New Roman" w:hAnsi="Times New Roman"/>
                <w:bCs/>
                <w:strike/>
                <w:sz w:val="28"/>
                <w:szCs w:val="28"/>
                <w:lang w:val="sah-RU"/>
              </w:rPr>
            </w:pPr>
            <w:r w:rsidRPr="00003E94">
              <w:rPr>
                <w:rFonts w:ascii="Times New Roman" w:hAnsi="Times New Roman"/>
                <w:sz w:val="28"/>
                <w:szCs w:val="28"/>
              </w:rPr>
              <w:t>_______________/_______________/</w:t>
            </w:r>
          </w:p>
          <w:p w:rsidR="00003E94" w:rsidRPr="00003E94" w:rsidRDefault="00003E94" w:rsidP="00150386">
            <w:pPr>
              <w:tabs>
                <w:tab w:val="left" w:pos="0"/>
              </w:tabs>
              <w:suppressAutoHyphens/>
              <w:rPr>
                <w:rFonts w:ascii="Times New Roman" w:hAnsi="Times New Roman"/>
                <w:sz w:val="28"/>
                <w:szCs w:val="28"/>
              </w:rPr>
            </w:pPr>
          </w:p>
          <w:p w:rsidR="00003E94" w:rsidRPr="00003E94" w:rsidRDefault="00003E94" w:rsidP="00150386">
            <w:pPr>
              <w:tabs>
                <w:tab w:val="left" w:pos="0"/>
              </w:tabs>
              <w:suppressAutoHyphens/>
              <w:rPr>
                <w:rFonts w:ascii="Times New Roman" w:hAnsi="Times New Roman"/>
                <w:sz w:val="28"/>
                <w:szCs w:val="28"/>
              </w:rPr>
            </w:pPr>
          </w:p>
        </w:tc>
        <w:tc>
          <w:tcPr>
            <w:tcW w:w="4786" w:type="dxa"/>
            <w:shd w:val="clear" w:color="auto" w:fill="auto"/>
          </w:tcPr>
          <w:p w:rsidR="00003E94" w:rsidRPr="00003E94" w:rsidRDefault="00003E94" w:rsidP="00150386">
            <w:pPr>
              <w:tabs>
                <w:tab w:val="left" w:pos="0"/>
              </w:tabs>
              <w:suppressAutoHyphens/>
              <w:rPr>
                <w:rFonts w:ascii="Times New Roman" w:hAnsi="Times New Roman"/>
                <w:sz w:val="28"/>
                <w:szCs w:val="28"/>
              </w:rPr>
            </w:pPr>
          </w:p>
          <w:p w:rsidR="00003E94" w:rsidRPr="00003E94" w:rsidRDefault="00003E94" w:rsidP="00150386">
            <w:pPr>
              <w:tabs>
                <w:tab w:val="left" w:pos="0"/>
              </w:tabs>
              <w:suppressAutoHyphens/>
              <w:ind w:right="-143"/>
              <w:rPr>
                <w:rFonts w:ascii="Times New Roman" w:hAnsi="Times New Roman"/>
                <w:b/>
                <w:sz w:val="28"/>
                <w:szCs w:val="28"/>
              </w:rPr>
            </w:pPr>
            <w:r w:rsidRPr="00003E94">
              <w:rPr>
                <w:rFonts w:ascii="Times New Roman" w:hAnsi="Times New Roman"/>
                <w:b/>
                <w:sz w:val="28"/>
                <w:szCs w:val="28"/>
              </w:rPr>
              <w:t>ОДОБРЕНО И РЕКОМЕНДОВАНО</w:t>
            </w:r>
          </w:p>
          <w:p w:rsidR="004D4170" w:rsidRDefault="00003E94" w:rsidP="00150386">
            <w:pPr>
              <w:tabs>
                <w:tab w:val="left" w:pos="0"/>
              </w:tabs>
              <w:suppressAutoHyphens/>
              <w:rPr>
                <w:rFonts w:ascii="Times New Roman" w:hAnsi="Times New Roman"/>
                <w:sz w:val="28"/>
                <w:szCs w:val="28"/>
              </w:rPr>
            </w:pPr>
            <w:r w:rsidRPr="00003E94">
              <w:rPr>
                <w:rFonts w:ascii="Times New Roman" w:hAnsi="Times New Roman"/>
                <w:sz w:val="28"/>
                <w:szCs w:val="28"/>
              </w:rPr>
              <w:t xml:space="preserve">Методическим советом ГАПОУ </w:t>
            </w:r>
          </w:p>
          <w:p w:rsidR="00003E94" w:rsidRPr="00003E94" w:rsidRDefault="00003E94" w:rsidP="00150386">
            <w:pPr>
              <w:tabs>
                <w:tab w:val="left" w:pos="0"/>
              </w:tabs>
              <w:suppressAutoHyphens/>
              <w:rPr>
                <w:rFonts w:ascii="Times New Roman" w:hAnsi="Times New Roman"/>
                <w:sz w:val="28"/>
                <w:szCs w:val="28"/>
              </w:rPr>
            </w:pPr>
            <w:r w:rsidRPr="00003E94">
              <w:rPr>
                <w:rFonts w:ascii="Times New Roman" w:hAnsi="Times New Roman"/>
                <w:sz w:val="28"/>
                <w:szCs w:val="28"/>
              </w:rPr>
              <w:t>Р</w:t>
            </w:r>
            <w:proofErr w:type="gramStart"/>
            <w:r w:rsidRPr="00003E94">
              <w:rPr>
                <w:rFonts w:ascii="Times New Roman" w:hAnsi="Times New Roman"/>
                <w:sz w:val="28"/>
                <w:szCs w:val="28"/>
              </w:rPr>
              <w:t>С(</w:t>
            </w:r>
            <w:proofErr w:type="gramEnd"/>
            <w:r w:rsidRPr="00003E94">
              <w:rPr>
                <w:rFonts w:ascii="Times New Roman" w:hAnsi="Times New Roman"/>
                <w:sz w:val="28"/>
                <w:szCs w:val="28"/>
              </w:rPr>
              <w:t>Я) «ЯПТ имени Т.Г. Десяткина»</w:t>
            </w:r>
          </w:p>
          <w:p w:rsidR="00003E94" w:rsidRPr="00003E94" w:rsidRDefault="005079D7" w:rsidP="00150386">
            <w:pPr>
              <w:tabs>
                <w:tab w:val="left" w:pos="-284"/>
              </w:tabs>
              <w:rPr>
                <w:rFonts w:ascii="Times New Roman" w:hAnsi="Times New Roman"/>
                <w:sz w:val="28"/>
                <w:szCs w:val="28"/>
              </w:rPr>
            </w:pPr>
            <w:r>
              <w:rPr>
                <w:rFonts w:ascii="Times New Roman" w:hAnsi="Times New Roman"/>
                <w:sz w:val="28"/>
                <w:szCs w:val="28"/>
              </w:rPr>
              <w:t>Протокол № ___ от ________ 2023</w:t>
            </w:r>
            <w:r w:rsidR="00003E94" w:rsidRPr="00003E94">
              <w:rPr>
                <w:rFonts w:ascii="Times New Roman" w:hAnsi="Times New Roman"/>
                <w:sz w:val="28"/>
                <w:szCs w:val="28"/>
              </w:rPr>
              <w:t xml:space="preserve"> г.</w:t>
            </w:r>
          </w:p>
          <w:p w:rsidR="00003E94" w:rsidRPr="00003E94" w:rsidRDefault="00003E94" w:rsidP="00150386">
            <w:pPr>
              <w:tabs>
                <w:tab w:val="left" w:pos="-284"/>
              </w:tabs>
              <w:rPr>
                <w:rFonts w:ascii="Times New Roman" w:hAnsi="Times New Roman"/>
                <w:sz w:val="28"/>
                <w:szCs w:val="28"/>
              </w:rPr>
            </w:pPr>
            <w:r w:rsidRPr="00003E94">
              <w:rPr>
                <w:rFonts w:ascii="Times New Roman" w:hAnsi="Times New Roman"/>
                <w:sz w:val="28"/>
                <w:szCs w:val="28"/>
              </w:rPr>
              <w:t>Председатель МС</w:t>
            </w:r>
          </w:p>
          <w:p w:rsidR="00003E94" w:rsidRPr="00003E94" w:rsidRDefault="004D4170" w:rsidP="00150386">
            <w:pPr>
              <w:rPr>
                <w:rFonts w:ascii="Times New Roman" w:hAnsi="Times New Roman"/>
                <w:bCs/>
                <w:sz w:val="28"/>
                <w:szCs w:val="28"/>
              </w:rPr>
            </w:pPr>
            <w:r>
              <w:rPr>
                <w:rFonts w:ascii="Times New Roman" w:hAnsi="Times New Roman"/>
                <w:sz w:val="28"/>
                <w:szCs w:val="28"/>
              </w:rPr>
              <w:t xml:space="preserve">_________________ </w:t>
            </w:r>
            <w:r w:rsidR="00003E94" w:rsidRPr="00003E94">
              <w:rPr>
                <w:rFonts w:ascii="Times New Roman" w:hAnsi="Times New Roman"/>
                <w:sz w:val="28"/>
                <w:szCs w:val="28"/>
              </w:rPr>
              <w:t>Филиппов М.И.</w:t>
            </w:r>
          </w:p>
          <w:p w:rsidR="00003E94" w:rsidRPr="00003E94" w:rsidRDefault="00003E94" w:rsidP="00150386">
            <w:pPr>
              <w:tabs>
                <w:tab w:val="left" w:pos="0"/>
              </w:tabs>
              <w:suppressAutoHyphens/>
              <w:rPr>
                <w:rFonts w:ascii="Times New Roman" w:hAnsi="Times New Roman"/>
                <w:sz w:val="28"/>
                <w:szCs w:val="28"/>
              </w:rPr>
            </w:pPr>
          </w:p>
        </w:tc>
      </w:tr>
    </w:tbl>
    <w:p w:rsidR="00BF7B55" w:rsidRPr="00003E94" w:rsidRDefault="00BF7B55" w:rsidP="001C509E">
      <w:pPr>
        <w:rPr>
          <w:rFonts w:ascii="Times New Roman" w:hAnsi="Times New Roman"/>
          <w:sz w:val="28"/>
          <w:szCs w:val="28"/>
        </w:rPr>
      </w:pPr>
    </w:p>
    <w:p w:rsidR="00003E94" w:rsidRPr="00003E94" w:rsidRDefault="00003E94" w:rsidP="001C509E">
      <w:pPr>
        <w:rPr>
          <w:rFonts w:ascii="Times New Roman" w:hAnsi="Times New Roman"/>
          <w:sz w:val="28"/>
          <w:szCs w:val="28"/>
        </w:rPr>
      </w:pPr>
    </w:p>
    <w:p w:rsidR="00003E94" w:rsidRPr="00003E94" w:rsidRDefault="00003E94" w:rsidP="001C509E">
      <w:pPr>
        <w:rPr>
          <w:rFonts w:ascii="Times New Roman" w:hAnsi="Times New Roman"/>
          <w:sz w:val="28"/>
          <w:szCs w:val="28"/>
        </w:rPr>
      </w:pPr>
    </w:p>
    <w:p w:rsidR="00003E94" w:rsidRPr="00003E94" w:rsidRDefault="00003E94" w:rsidP="00003E94">
      <w:pPr>
        <w:jc w:val="center"/>
        <w:rPr>
          <w:rFonts w:ascii="Times New Roman" w:hAnsi="Times New Roman"/>
          <w:b/>
          <w:i/>
          <w:sz w:val="28"/>
          <w:szCs w:val="28"/>
        </w:rPr>
      </w:pPr>
      <w:r w:rsidRPr="00003E94">
        <w:rPr>
          <w:rFonts w:ascii="Times New Roman" w:hAnsi="Times New Roman"/>
          <w:b/>
          <w:i/>
          <w:sz w:val="28"/>
          <w:szCs w:val="28"/>
        </w:rPr>
        <w:lastRenderedPageBreak/>
        <w:t>СОДЕРЖАНИЕ</w:t>
      </w:r>
    </w:p>
    <w:p w:rsidR="00003E94" w:rsidRPr="00003E94" w:rsidRDefault="00003E94" w:rsidP="00003E94">
      <w:pPr>
        <w:rPr>
          <w:rFonts w:ascii="Times New Roman" w:hAnsi="Times New Roman"/>
          <w:b/>
          <w:i/>
          <w:sz w:val="28"/>
          <w:szCs w:val="28"/>
        </w:rPr>
      </w:pPr>
    </w:p>
    <w:tbl>
      <w:tblPr>
        <w:tblW w:w="9807" w:type="dxa"/>
        <w:tblLook w:val="01E0"/>
      </w:tblPr>
      <w:tblGrid>
        <w:gridCol w:w="9007"/>
        <w:gridCol w:w="800"/>
      </w:tblGrid>
      <w:tr w:rsidR="00003E94" w:rsidRPr="00003E94" w:rsidTr="00150386">
        <w:trPr>
          <w:trHeight w:val="394"/>
        </w:trPr>
        <w:tc>
          <w:tcPr>
            <w:tcW w:w="9007" w:type="dxa"/>
          </w:tcPr>
          <w:p w:rsidR="00003E94" w:rsidRPr="00003E94" w:rsidRDefault="00003E94" w:rsidP="00150386">
            <w:pPr>
              <w:suppressAutoHyphens/>
              <w:jc w:val="both"/>
              <w:rPr>
                <w:rFonts w:ascii="Times New Roman" w:hAnsi="Times New Roman"/>
                <w:b/>
                <w:i/>
                <w:sz w:val="28"/>
                <w:szCs w:val="28"/>
              </w:rPr>
            </w:pPr>
            <w:r w:rsidRPr="00003E94">
              <w:rPr>
                <w:rFonts w:ascii="Times New Roman" w:hAnsi="Times New Roman"/>
                <w:b/>
                <w:i/>
                <w:sz w:val="28"/>
                <w:szCs w:val="28"/>
              </w:rPr>
              <w:t>1. ОБЩАЯ ХАРАКТЕРИСТИКА РАБОЧЕЙ ПРОГРАММЫ ПРОФЕССИОНАЛЬНОГО МОДУЛЯ</w:t>
            </w:r>
          </w:p>
          <w:p w:rsidR="00003E94" w:rsidRPr="00003E94" w:rsidRDefault="00003E94" w:rsidP="00150386">
            <w:pPr>
              <w:suppressAutoHyphens/>
              <w:jc w:val="both"/>
              <w:rPr>
                <w:rFonts w:ascii="Times New Roman" w:hAnsi="Times New Roman"/>
                <w:b/>
                <w:i/>
                <w:sz w:val="28"/>
                <w:szCs w:val="28"/>
              </w:rPr>
            </w:pPr>
          </w:p>
        </w:tc>
        <w:tc>
          <w:tcPr>
            <w:tcW w:w="800" w:type="dxa"/>
          </w:tcPr>
          <w:p w:rsidR="00003E94" w:rsidRPr="00003E94" w:rsidRDefault="00003E94" w:rsidP="00150386">
            <w:pPr>
              <w:rPr>
                <w:rFonts w:ascii="Times New Roman" w:hAnsi="Times New Roman"/>
                <w:b/>
                <w:i/>
                <w:sz w:val="28"/>
                <w:szCs w:val="28"/>
              </w:rPr>
            </w:pPr>
          </w:p>
        </w:tc>
      </w:tr>
      <w:tr w:rsidR="00003E94" w:rsidRPr="00003E94" w:rsidTr="00150386">
        <w:trPr>
          <w:trHeight w:val="720"/>
        </w:trPr>
        <w:tc>
          <w:tcPr>
            <w:tcW w:w="9007" w:type="dxa"/>
          </w:tcPr>
          <w:p w:rsidR="00003E94" w:rsidRPr="00003E94" w:rsidRDefault="00003E94" w:rsidP="00150386">
            <w:pPr>
              <w:suppressAutoHyphens/>
              <w:jc w:val="both"/>
              <w:rPr>
                <w:rFonts w:ascii="Times New Roman" w:hAnsi="Times New Roman"/>
                <w:b/>
                <w:i/>
                <w:sz w:val="28"/>
                <w:szCs w:val="28"/>
              </w:rPr>
            </w:pPr>
            <w:r w:rsidRPr="00003E94">
              <w:rPr>
                <w:rFonts w:ascii="Times New Roman" w:hAnsi="Times New Roman"/>
                <w:b/>
                <w:i/>
                <w:sz w:val="28"/>
                <w:szCs w:val="28"/>
              </w:rPr>
              <w:t>2. СТРУКТУРА И СОДЕРЖАНИЕ ПРОФЕССИОНАЛЬНОГО МОДУЛЯ</w:t>
            </w:r>
          </w:p>
          <w:p w:rsidR="00003E94" w:rsidRPr="00003E94" w:rsidRDefault="00003E94" w:rsidP="00150386">
            <w:pPr>
              <w:suppressAutoHyphens/>
              <w:jc w:val="both"/>
              <w:rPr>
                <w:rFonts w:ascii="Times New Roman" w:hAnsi="Times New Roman"/>
                <w:b/>
                <w:i/>
                <w:sz w:val="28"/>
                <w:szCs w:val="28"/>
              </w:rPr>
            </w:pPr>
          </w:p>
          <w:p w:rsidR="00003E94" w:rsidRPr="00003E94" w:rsidRDefault="00003E94" w:rsidP="00150386">
            <w:pPr>
              <w:suppressAutoHyphens/>
              <w:jc w:val="both"/>
              <w:rPr>
                <w:rFonts w:ascii="Times New Roman" w:hAnsi="Times New Roman"/>
                <w:b/>
                <w:bCs/>
                <w:i/>
                <w:sz w:val="28"/>
                <w:szCs w:val="28"/>
              </w:rPr>
            </w:pPr>
            <w:r w:rsidRPr="00003E94">
              <w:rPr>
                <w:rFonts w:ascii="Times New Roman" w:hAnsi="Times New Roman"/>
                <w:b/>
                <w:bCs/>
                <w:i/>
                <w:sz w:val="28"/>
                <w:szCs w:val="28"/>
              </w:rPr>
              <w:t>3. УСЛОВИЯ РЕАЛИЗАЦИИ ПРОГРАММЫ ПРОФЕССИОНАЛЬНОГО  МОДУЛЯ</w:t>
            </w:r>
          </w:p>
          <w:p w:rsidR="00003E94" w:rsidRPr="00003E94" w:rsidRDefault="00003E94" w:rsidP="00150386">
            <w:pPr>
              <w:suppressAutoHyphens/>
              <w:jc w:val="both"/>
              <w:rPr>
                <w:rFonts w:ascii="Times New Roman" w:hAnsi="Times New Roman"/>
                <w:b/>
                <w:bCs/>
                <w:i/>
                <w:sz w:val="28"/>
                <w:szCs w:val="28"/>
              </w:rPr>
            </w:pPr>
          </w:p>
        </w:tc>
        <w:tc>
          <w:tcPr>
            <w:tcW w:w="800" w:type="dxa"/>
          </w:tcPr>
          <w:p w:rsidR="00003E94" w:rsidRPr="00003E94" w:rsidRDefault="00003E94" w:rsidP="00150386">
            <w:pPr>
              <w:rPr>
                <w:rFonts w:ascii="Times New Roman" w:hAnsi="Times New Roman"/>
                <w:b/>
                <w:i/>
                <w:sz w:val="28"/>
                <w:szCs w:val="28"/>
              </w:rPr>
            </w:pPr>
          </w:p>
        </w:tc>
      </w:tr>
      <w:tr w:rsidR="00003E94" w:rsidRPr="00003E94" w:rsidTr="00150386">
        <w:trPr>
          <w:trHeight w:val="692"/>
        </w:trPr>
        <w:tc>
          <w:tcPr>
            <w:tcW w:w="9007" w:type="dxa"/>
          </w:tcPr>
          <w:p w:rsidR="00003E94" w:rsidRPr="00003E94" w:rsidRDefault="00003E94" w:rsidP="00150386">
            <w:pPr>
              <w:suppressAutoHyphens/>
              <w:jc w:val="both"/>
              <w:rPr>
                <w:rFonts w:ascii="Times New Roman" w:hAnsi="Times New Roman"/>
                <w:b/>
                <w:bCs/>
                <w:i/>
                <w:sz w:val="28"/>
                <w:szCs w:val="28"/>
              </w:rPr>
            </w:pPr>
            <w:r w:rsidRPr="00003E94">
              <w:rPr>
                <w:rFonts w:ascii="Times New Roman" w:hAnsi="Times New Roman"/>
                <w:b/>
                <w:i/>
                <w:sz w:val="28"/>
                <w:szCs w:val="28"/>
              </w:rPr>
              <w:t xml:space="preserve">4. КОНТРОЛЬ И ОЦЕНКА РЕЗУЛЬТАТОВ ОСВОЕНИЯ ПРОФЕССИОНАЛЬНОГО МОДУЛЯ </w:t>
            </w:r>
          </w:p>
        </w:tc>
        <w:tc>
          <w:tcPr>
            <w:tcW w:w="800" w:type="dxa"/>
          </w:tcPr>
          <w:p w:rsidR="00003E94" w:rsidRPr="00003E94" w:rsidRDefault="00003E94" w:rsidP="00150386">
            <w:pPr>
              <w:rPr>
                <w:rFonts w:ascii="Times New Roman" w:hAnsi="Times New Roman"/>
                <w:b/>
                <w:i/>
                <w:sz w:val="28"/>
                <w:szCs w:val="28"/>
              </w:rPr>
            </w:pPr>
          </w:p>
        </w:tc>
      </w:tr>
    </w:tbl>
    <w:p w:rsidR="00003E94" w:rsidRPr="00003E94" w:rsidRDefault="00003E94" w:rsidP="00003E94">
      <w:pPr>
        <w:rPr>
          <w:rFonts w:ascii="Times New Roman" w:hAnsi="Times New Roman"/>
          <w:b/>
          <w:i/>
          <w:sz w:val="28"/>
          <w:szCs w:val="28"/>
        </w:rPr>
        <w:sectPr w:rsidR="00003E94" w:rsidRPr="00003E94" w:rsidSect="00733AEF">
          <w:pgSz w:w="11907" w:h="16840"/>
          <w:pgMar w:top="1134" w:right="851" w:bottom="992" w:left="1418" w:header="709" w:footer="709" w:gutter="0"/>
          <w:cols w:space="720"/>
        </w:sectPr>
      </w:pPr>
    </w:p>
    <w:p w:rsidR="00003E94" w:rsidRPr="00003E94" w:rsidRDefault="00003E94" w:rsidP="00003E94">
      <w:pPr>
        <w:spacing w:after="0" w:line="240" w:lineRule="auto"/>
        <w:jc w:val="center"/>
        <w:rPr>
          <w:rFonts w:ascii="Times New Roman" w:hAnsi="Times New Roman"/>
          <w:b/>
          <w:sz w:val="28"/>
          <w:szCs w:val="28"/>
        </w:rPr>
      </w:pPr>
      <w:r w:rsidRPr="00003E94">
        <w:rPr>
          <w:rFonts w:ascii="Times New Roman" w:hAnsi="Times New Roman"/>
          <w:b/>
          <w:sz w:val="28"/>
          <w:szCs w:val="28"/>
        </w:rPr>
        <w:lastRenderedPageBreak/>
        <w:t>1. ОБЩАЯ ХАРАКТЕРИСТИКА РАБОЧЕЙ ПРОГРАММЫ</w:t>
      </w:r>
    </w:p>
    <w:p w:rsidR="00003E94" w:rsidRPr="00003E94" w:rsidRDefault="00003E94" w:rsidP="00003E94">
      <w:pPr>
        <w:spacing w:after="0" w:line="240" w:lineRule="auto"/>
        <w:jc w:val="center"/>
        <w:rPr>
          <w:rFonts w:ascii="Times New Roman" w:hAnsi="Times New Roman"/>
          <w:b/>
          <w:sz w:val="28"/>
          <w:szCs w:val="28"/>
        </w:rPr>
      </w:pPr>
      <w:r w:rsidRPr="00003E94">
        <w:rPr>
          <w:rFonts w:ascii="Times New Roman" w:hAnsi="Times New Roman"/>
          <w:b/>
          <w:sz w:val="28"/>
          <w:szCs w:val="28"/>
        </w:rPr>
        <w:t>ПРОФЕССИОНАЛЬНОГО МОДУЛЯ</w:t>
      </w:r>
    </w:p>
    <w:p w:rsidR="00003E94" w:rsidRPr="00003E94" w:rsidRDefault="00003E94" w:rsidP="00003E94">
      <w:pPr>
        <w:spacing w:after="0" w:line="240" w:lineRule="auto"/>
        <w:jc w:val="center"/>
        <w:rPr>
          <w:rFonts w:ascii="Times New Roman" w:hAnsi="Times New Roman"/>
          <w:b/>
          <w:i/>
          <w:sz w:val="28"/>
          <w:szCs w:val="28"/>
        </w:rPr>
      </w:pPr>
    </w:p>
    <w:p w:rsidR="00003E94" w:rsidRPr="00003E94" w:rsidRDefault="00003E94" w:rsidP="00003E94">
      <w:pPr>
        <w:shd w:val="clear" w:color="auto" w:fill="FFFFFF"/>
        <w:spacing w:after="0"/>
        <w:ind w:firstLine="142"/>
        <w:jc w:val="center"/>
        <w:rPr>
          <w:rFonts w:ascii="Times New Roman" w:hAnsi="Times New Roman"/>
          <w:b/>
          <w:sz w:val="28"/>
          <w:szCs w:val="28"/>
          <w:u w:val="single"/>
        </w:rPr>
      </w:pPr>
      <w:r w:rsidRPr="00003E94">
        <w:rPr>
          <w:rFonts w:ascii="Times New Roman" w:hAnsi="Times New Roman"/>
          <w:b/>
          <w:sz w:val="28"/>
          <w:szCs w:val="28"/>
          <w:u w:val="single"/>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p w:rsidR="00003E94" w:rsidRPr="00003E94" w:rsidRDefault="00003E94" w:rsidP="00003E94">
      <w:pPr>
        <w:spacing w:after="0" w:line="240" w:lineRule="auto"/>
        <w:rPr>
          <w:rFonts w:ascii="Times New Roman" w:hAnsi="Times New Roman"/>
          <w:sz w:val="28"/>
          <w:szCs w:val="28"/>
          <w:u w:val="single"/>
        </w:rPr>
      </w:pPr>
    </w:p>
    <w:p w:rsidR="00003E94" w:rsidRPr="00003E94" w:rsidRDefault="00003E94" w:rsidP="00003E94">
      <w:pPr>
        <w:suppressAutoHyphens/>
        <w:spacing w:after="0"/>
        <w:rPr>
          <w:rFonts w:ascii="Times New Roman" w:hAnsi="Times New Roman"/>
          <w:b/>
          <w:i/>
          <w:sz w:val="28"/>
          <w:szCs w:val="28"/>
        </w:rPr>
      </w:pPr>
      <w:r w:rsidRPr="00003E94">
        <w:rPr>
          <w:rFonts w:ascii="Times New Roman" w:hAnsi="Times New Roman"/>
          <w:b/>
          <w:i/>
          <w:sz w:val="28"/>
          <w:szCs w:val="28"/>
        </w:rPr>
        <w:t xml:space="preserve">1.1. Цель и планируемые результаты освоения профессионального модуля </w:t>
      </w:r>
    </w:p>
    <w:p w:rsidR="00003E94" w:rsidRPr="00003E94" w:rsidRDefault="00003E94" w:rsidP="00003E94">
      <w:pPr>
        <w:suppressAutoHyphens/>
        <w:spacing w:after="0"/>
        <w:ind w:firstLine="709"/>
        <w:jc w:val="both"/>
        <w:rPr>
          <w:rFonts w:ascii="Times New Roman" w:hAnsi="Times New Roman"/>
          <w:sz w:val="28"/>
          <w:szCs w:val="28"/>
        </w:rPr>
      </w:pPr>
      <w:r w:rsidRPr="00003E94">
        <w:rPr>
          <w:rFonts w:ascii="Times New Roman" w:hAnsi="Times New Roman"/>
          <w:sz w:val="28"/>
          <w:szCs w:val="28"/>
        </w:rPr>
        <w:t>В результате изучения профессионального модуля студент должен освоить основной вид деятельности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   и соответствующие ему общие компетенции и профессиональные компетенции:</w:t>
      </w:r>
    </w:p>
    <w:p w:rsidR="00003E94" w:rsidRPr="00003E94" w:rsidRDefault="00003E94" w:rsidP="00003E94">
      <w:pPr>
        <w:jc w:val="both"/>
        <w:rPr>
          <w:rFonts w:ascii="Times New Roman" w:hAnsi="Times New Roman"/>
          <w:b/>
          <w:sz w:val="28"/>
          <w:szCs w:val="28"/>
        </w:rPr>
      </w:pPr>
      <w:r w:rsidRPr="00003E94">
        <w:rPr>
          <w:rFonts w:ascii="Times New Roman" w:hAnsi="Times New Roman"/>
          <w:b/>
          <w:sz w:val="28"/>
          <w:szCs w:val="28"/>
        </w:rPr>
        <w:t>1.1.1. Перечень общих компетенций</w:t>
      </w:r>
    </w:p>
    <w:tbl>
      <w:tblPr>
        <w:tblW w:w="0" w:type="auto"/>
        <w:tblInd w:w="142" w:type="dxa"/>
        <w:tblLayout w:type="fixed"/>
        <w:tblCellMar>
          <w:left w:w="10" w:type="dxa"/>
          <w:right w:w="10" w:type="dxa"/>
        </w:tblCellMar>
        <w:tblLook w:val="04A0"/>
      </w:tblPr>
      <w:tblGrid>
        <w:gridCol w:w="709"/>
        <w:gridCol w:w="8735"/>
      </w:tblGrid>
      <w:tr w:rsidR="00003E94" w:rsidRPr="00003E94" w:rsidTr="00150386">
        <w:trPr>
          <w:trHeight w:hRule="exact" w:val="293"/>
        </w:trPr>
        <w:tc>
          <w:tcPr>
            <w:tcW w:w="709" w:type="dxa"/>
            <w:tcBorders>
              <w:top w:val="single" w:sz="4" w:space="0" w:color="auto"/>
              <w:left w:val="single" w:sz="4" w:space="0" w:color="auto"/>
            </w:tcBorders>
            <w:shd w:val="clear" w:color="auto" w:fill="FFFFFF"/>
            <w:vAlign w:val="bottom"/>
          </w:tcPr>
          <w:p w:rsidR="00003E94" w:rsidRPr="00003E94" w:rsidRDefault="00003E94" w:rsidP="00150386">
            <w:pPr>
              <w:pStyle w:val="22"/>
              <w:shd w:val="clear" w:color="auto" w:fill="auto"/>
              <w:spacing w:after="0" w:line="240" w:lineRule="exact"/>
              <w:rPr>
                <w:rFonts w:cs="Times New Roman"/>
                <w:color w:val="000000"/>
                <w:sz w:val="28"/>
                <w:szCs w:val="28"/>
              </w:rPr>
            </w:pPr>
            <w:r w:rsidRPr="00003E94">
              <w:rPr>
                <w:rStyle w:val="212pt"/>
                <w:rFonts w:cs="Times New Roman"/>
                <w:bCs/>
                <w:iCs/>
                <w:sz w:val="28"/>
                <w:szCs w:val="28"/>
              </w:rPr>
              <w:t>Код</w:t>
            </w:r>
          </w:p>
        </w:tc>
        <w:tc>
          <w:tcPr>
            <w:tcW w:w="8735" w:type="dxa"/>
            <w:tcBorders>
              <w:top w:val="single" w:sz="4" w:space="0" w:color="auto"/>
              <w:left w:val="single" w:sz="4" w:space="0" w:color="auto"/>
              <w:right w:val="single" w:sz="4" w:space="0" w:color="auto"/>
            </w:tcBorders>
            <w:shd w:val="clear" w:color="auto" w:fill="FFFFFF"/>
            <w:vAlign w:val="bottom"/>
          </w:tcPr>
          <w:p w:rsidR="00003E94" w:rsidRPr="00003E94" w:rsidRDefault="00003E94" w:rsidP="00150386">
            <w:pPr>
              <w:pStyle w:val="22"/>
              <w:shd w:val="clear" w:color="auto" w:fill="auto"/>
              <w:spacing w:after="0" w:line="240" w:lineRule="exact"/>
              <w:rPr>
                <w:rFonts w:cs="Times New Roman"/>
                <w:color w:val="000000"/>
                <w:sz w:val="28"/>
                <w:szCs w:val="28"/>
              </w:rPr>
            </w:pPr>
            <w:r w:rsidRPr="00003E94">
              <w:rPr>
                <w:rStyle w:val="212pt"/>
                <w:rFonts w:cs="Times New Roman"/>
                <w:bCs/>
                <w:iCs/>
                <w:sz w:val="28"/>
                <w:szCs w:val="28"/>
              </w:rPr>
              <w:t>Наименование общих компетенций</w:t>
            </w:r>
          </w:p>
        </w:tc>
      </w:tr>
      <w:tr w:rsidR="00003E94" w:rsidRPr="00003E94" w:rsidTr="00150386">
        <w:trPr>
          <w:trHeight w:hRule="exact" w:val="562"/>
        </w:trPr>
        <w:tc>
          <w:tcPr>
            <w:tcW w:w="709" w:type="dxa"/>
            <w:tcBorders>
              <w:top w:val="single" w:sz="4" w:space="0" w:color="auto"/>
              <w:left w:val="single" w:sz="4" w:space="0" w:color="auto"/>
            </w:tcBorders>
            <w:shd w:val="clear" w:color="auto" w:fill="FFFFFF"/>
          </w:tcPr>
          <w:p w:rsidR="00003E94" w:rsidRPr="00003E94" w:rsidRDefault="00003E94" w:rsidP="00150386">
            <w:pPr>
              <w:pStyle w:val="22"/>
              <w:shd w:val="clear" w:color="auto" w:fill="auto"/>
              <w:spacing w:after="0" w:line="230" w:lineRule="exact"/>
              <w:jc w:val="left"/>
              <w:rPr>
                <w:rFonts w:cs="Times New Roman"/>
                <w:color w:val="000000"/>
                <w:sz w:val="28"/>
                <w:szCs w:val="28"/>
              </w:rPr>
            </w:pPr>
            <w:r w:rsidRPr="00003E94">
              <w:rPr>
                <w:rStyle w:val="211"/>
                <w:rFonts w:cs="Times New Roman"/>
                <w:i w:val="0"/>
                <w:iCs/>
                <w:sz w:val="28"/>
                <w:szCs w:val="28"/>
              </w:rPr>
              <w:t>ОК</w:t>
            </w:r>
            <w:r w:rsidR="004D4170">
              <w:rPr>
                <w:rStyle w:val="211"/>
                <w:rFonts w:cs="Times New Roman"/>
                <w:i w:val="0"/>
                <w:iCs/>
                <w:sz w:val="28"/>
                <w:szCs w:val="28"/>
              </w:rPr>
              <w:t xml:space="preserve"> </w:t>
            </w:r>
            <w:r w:rsidRPr="00003E94">
              <w:rPr>
                <w:rStyle w:val="211"/>
                <w:rFonts w:cs="Times New Roman"/>
                <w:i w:val="0"/>
                <w:iCs/>
                <w:sz w:val="28"/>
                <w:szCs w:val="28"/>
              </w:rPr>
              <w:t>1.</w:t>
            </w:r>
          </w:p>
        </w:tc>
        <w:tc>
          <w:tcPr>
            <w:tcW w:w="8735" w:type="dxa"/>
            <w:tcBorders>
              <w:top w:val="single" w:sz="4" w:space="0" w:color="auto"/>
              <w:left w:val="single" w:sz="4" w:space="0" w:color="auto"/>
              <w:right w:val="single" w:sz="4" w:space="0" w:color="auto"/>
            </w:tcBorders>
            <w:shd w:val="clear" w:color="auto" w:fill="FFFFFF"/>
            <w:vAlign w:val="bottom"/>
          </w:tcPr>
          <w:p w:rsidR="00003E94" w:rsidRPr="00003E94" w:rsidRDefault="00003E94" w:rsidP="00150386">
            <w:pPr>
              <w:pStyle w:val="22"/>
              <w:shd w:val="clear" w:color="auto" w:fill="auto"/>
              <w:spacing w:after="0" w:line="240" w:lineRule="auto"/>
              <w:jc w:val="both"/>
              <w:rPr>
                <w:rFonts w:cs="Times New Roman"/>
                <w:color w:val="000000"/>
                <w:sz w:val="28"/>
                <w:szCs w:val="28"/>
              </w:rPr>
            </w:pPr>
            <w:r w:rsidRPr="00003E94">
              <w:rPr>
                <w:rFonts w:cs="Times New Roman"/>
                <w:sz w:val="28"/>
                <w:szCs w:val="28"/>
              </w:rPr>
              <w:t>Выбирать способы решения задач профессиональной деятельности, применительно к различным контекстам.</w:t>
            </w:r>
          </w:p>
        </w:tc>
      </w:tr>
      <w:tr w:rsidR="00003E94" w:rsidRPr="00003E94" w:rsidTr="00150386">
        <w:trPr>
          <w:trHeight w:hRule="exact" w:val="686"/>
        </w:trPr>
        <w:tc>
          <w:tcPr>
            <w:tcW w:w="709" w:type="dxa"/>
            <w:tcBorders>
              <w:top w:val="single" w:sz="4" w:space="0" w:color="auto"/>
              <w:left w:val="single" w:sz="4" w:space="0" w:color="auto"/>
            </w:tcBorders>
            <w:shd w:val="clear" w:color="auto" w:fill="FFFFFF"/>
          </w:tcPr>
          <w:p w:rsidR="00003E94" w:rsidRPr="00003E94" w:rsidRDefault="00003E94" w:rsidP="00150386">
            <w:pPr>
              <w:pStyle w:val="22"/>
              <w:shd w:val="clear" w:color="auto" w:fill="auto"/>
              <w:spacing w:after="0" w:line="230" w:lineRule="exact"/>
              <w:jc w:val="left"/>
              <w:rPr>
                <w:rFonts w:cs="Times New Roman"/>
                <w:color w:val="000000"/>
                <w:sz w:val="28"/>
                <w:szCs w:val="28"/>
              </w:rPr>
            </w:pPr>
            <w:r w:rsidRPr="00003E94">
              <w:rPr>
                <w:rStyle w:val="211"/>
                <w:rFonts w:cs="Times New Roman"/>
                <w:i w:val="0"/>
                <w:iCs/>
                <w:sz w:val="28"/>
                <w:szCs w:val="28"/>
              </w:rPr>
              <w:t>ОК 2.</w:t>
            </w:r>
          </w:p>
        </w:tc>
        <w:tc>
          <w:tcPr>
            <w:tcW w:w="8735" w:type="dxa"/>
            <w:tcBorders>
              <w:top w:val="single" w:sz="4" w:space="0" w:color="auto"/>
              <w:left w:val="single" w:sz="4" w:space="0" w:color="auto"/>
              <w:right w:val="single" w:sz="4" w:space="0" w:color="auto"/>
            </w:tcBorders>
            <w:shd w:val="clear" w:color="auto" w:fill="FFFFFF"/>
          </w:tcPr>
          <w:p w:rsidR="00003E94" w:rsidRPr="00003E94" w:rsidRDefault="00003E94" w:rsidP="00150386">
            <w:pPr>
              <w:pStyle w:val="22"/>
              <w:shd w:val="clear" w:color="auto" w:fill="auto"/>
              <w:spacing w:after="0" w:line="240" w:lineRule="auto"/>
              <w:jc w:val="both"/>
              <w:rPr>
                <w:rFonts w:cs="Times New Roman"/>
                <w:color w:val="000000"/>
                <w:sz w:val="28"/>
                <w:szCs w:val="28"/>
              </w:rPr>
            </w:pPr>
            <w:r w:rsidRPr="00003E94">
              <w:rPr>
                <w:rFonts w:cs="Times New Roman"/>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003E94" w:rsidRPr="00003E94" w:rsidTr="00150386">
        <w:trPr>
          <w:trHeight w:hRule="exact" w:val="561"/>
        </w:trPr>
        <w:tc>
          <w:tcPr>
            <w:tcW w:w="709" w:type="dxa"/>
            <w:tcBorders>
              <w:top w:val="single" w:sz="4" w:space="0" w:color="auto"/>
              <w:left w:val="single" w:sz="4" w:space="0" w:color="auto"/>
            </w:tcBorders>
            <w:shd w:val="clear" w:color="auto" w:fill="FFFFFF"/>
          </w:tcPr>
          <w:p w:rsidR="00003E94" w:rsidRPr="00003E94" w:rsidRDefault="00003E94" w:rsidP="00150386">
            <w:pPr>
              <w:pStyle w:val="22"/>
              <w:shd w:val="clear" w:color="auto" w:fill="auto"/>
              <w:spacing w:after="0" w:line="230" w:lineRule="exact"/>
              <w:jc w:val="left"/>
              <w:rPr>
                <w:rFonts w:cs="Times New Roman"/>
                <w:color w:val="000000"/>
                <w:sz w:val="28"/>
                <w:szCs w:val="28"/>
              </w:rPr>
            </w:pPr>
            <w:r w:rsidRPr="00003E94">
              <w:rPr>
                <w:rStyle w:val="211"/>
                <w:rFonts w:cs="Times New Roman"/>
                <w:i w:val="0"/>
                <w:iCs/>
                <w:sz w:val="28"/>
                <w:szCs w:val="28"/>
              </w:rPr>
              <w:t>ОК 4.</w:t>
            </w:r>
          </w:p>
        </w:tc>
        <w:tc>
          <w:tcPr>
            <w:tcW w:w="8735" w:type="dxa"/>
            <w:tcBorders>
              <w:top w:val="single" w:sz="4" w:space="0" w:color="auto"/>
              <w:left w:val="single" w:sz="4" w:space="0" w:color="auto"/>
              <w:right w:val="single" w:sz="4" w:space="0" w:color="auto"/>
            </w:tcBorders>
            <w:shd w:val="clear" w:color="auto" w:fill="FFFFFF"/>
          </w:tcPr>
          <w:p w:rsidR="00003E94" w:rsidRPr="00003E94" w:rsidRDefault="00003E94" w:rsidP="00150386">
            <w:pPr>
              <w:pStyle w:val="22"/>
              <w:shd w:val="clear" w:color="auto" w:fill="auto"/>
              <w:spacing w:after="0" w:line="240" w:lineRule="auto"/>
              <w:jc w:val="both"/>
              <w:rPr>
                <w:rFonts w:cs="Times New Roman"/>
                <w:color w:val="000000"/>
                <w:sz w:val="28"/>
                <w:szCs w:val="28"/>
              </w:rPr>
            </w:pPr>
            <w:r w:rsidRPr="00003E94">
              <w:rPr>
                <w:rFonts w:cs="Times New Roman"/>
                <w:sz w:val="28"/>
                <w:szCs w:val="28"/>
              </w:rPr>
              <w:t>Работать в коллективе и команде, эффективно взаимодействовать с коллегами, руководством, клиентами.</w:t>
            </w:r>
          </w:p>
        </w:tc>
      </w:tr>
      <w:tr w:rsidR="00003E94" w:rsidRPr="00003E94" w:rsidTr="00150386">
        <w:trPr>
          <w:trHeight w:hRule="exact" w:val="440"/>
        </w:trPr>
        <w:tc>
          <w:tcPr>
            <w:tcW w:w="709" w:type="dxa"/>
            <w:tcBorders>
              <w:top w:val="single" w:sz="4" w:space="0" w:color="auto"/>
              <w:left w:val="single" w:sz="4" w:space="0" w:color="auto"/>
              <w:bottom w:val="single" w:sz="4" w:space="0" w:color="auto"/>
            </w:tcBorders>
            <w:shd w:val="clear" w:color="auto" w:fill="FFFFFF"/>
          </w:tcPr>
          <w:p w:rsidR="00003E94" w:rsidRPr="00003E94" w:rsidRDefault="00003E94" w:rsidP="00150386">
            <w:pPr>
              <w:pStyle w:val="22"/>
              <w:shd w:val="clear" w:color="auto" w:fill="auto"/>
              <w:spacing w:after="0" w:line="230" w:lineRule="exact"/>
              <w:jc w:val="left"/>
              <w:rPr>
                <w:rFonts w:cs="Times New Roman"/>
                <w:color w:val="000000"/>
                <w:sz w:val="28"/>
                <w:szCs w:val="28"/>
              </w:rPr>
            </w:pPr>
            <w:r w:rsidRPr="00003E94">
              <w:rPr>
                <w:rStyle w:val="211"/>
                <w:rFonts w:cs="Times New Roman"/>
                <w:i w:val="0"/>
                <w:iCs/>
                <w:sz w:val="28"/>
                <w:szCs w:val="28"/>
              </w:rPr>
              <w:t>ОК 9.</w:t>
            </w:r>
          </w:p>
        </w:tc>
        <w:tc>
          <w:tcPr>
            <w:tcW w:w="8735" w:type="dxa"/>
            <w:tcBorders>
              <w:top w:val="single" w:sz="4" w:space="0" w:color="auto"/>
              <w:left w:val="single" w:sz="4" w:space="0" w:color="auto"/>
              <w:bottom w:val="single" w:sz="4" w:space="0" w:color="auto"/>
              <w:right w:val="single" w:sz="4" w:space="0" w:color="auto"/>
            </w:tcBorders>
            <w:shd w:val="clear" w:color="auto" w:fill="FFFFFF"/>
          </w:tcPr>
          <w:p w:rsidR="00003E94" w:rsidRPr="00003E94" w:rsidRDefault="00003E94" w:rsidP="00150386">
            <w:pPr>
              <w:pStyle w:val="22"/>
              <w:shd w:val="clear" w:color="auto" w:fill="auto"/>
              <w:spacing w:after="0" w:line="240" w:lineRule="auto"/>
              <w:jc w:val="both"/>
              <w:rPr>
                <w:rFonts w:cs="Times New Roman"/>
                <w:color w:val="000000"/>
                <w:sz w:val="28"/>
                <w:szCs w:val="28"/>
              </w:rPr>
            </w:pPr>
            <w:r w:rsidRPr="00003E94">
              <w:rPr>
                <w:rFonts w:cs="Times New Roman"/>
                <w:sz w:val="28"/>
                <w:szCs w:val="28"/>
              </w:rPr>
              <w:t>Использовать информационные технологии в профессиональной деятельности.</w:t>
            </w:r>
          </w:p>
        </w:tc>
      </w:tr>
      <w:tr w:rsidR="00003E94" w:rsidRPr="00003E94" w:rsidTr="00150386">
        <w:trPr>
          <w:trHeight w:hRule="exact" w:val="691"/>
        </w:trPr>
        <w:tc>
          <w:tcPr>
            <w:tcW w:w="709" w:type="dxa"/>
            <w:tcBorders>
              <w:top w:val="single" w:sz="4" w:space="0" w:color="auto"/>
              <w:left w:val="single" w:sz="4" w:space="0" w:color="auto"/>
              <w:bottom w:val="single" w:sz="4" w:space="0" w:color="auto"/>
            </w:tcBorders>
            <w:shd w:val="clear" w:color="auto" w:fill="FFFFFF"/>
          </w:tcPr>
          <w:p w:rsidR="00003E94" w:rsidRPr="00003E94" w:rsidRDefault="00003E94" w:rsidP="00150386">
            <w:pPr>
              <w:pStyle w:val="22"/>
              <w:shd w:val="clear" w:color="auto" w:fill="auto"/>
              <w:spacing w:after="0" w:line="230" w:lineRule="exact"/>
              <w:jc w:val="left"/>
              <w:rPr>
                <w:rFonts w:cs="Times New Roman"/>
                <w:color w:val="000000"/>
                <w:sz w:val="28"/>
                <w:szCs w:val="28"/>
              </w:rPr>
            </w:pPr>
            <w:r w:rsidRPr="00003E94">
              <w:rPr>
                <w:rStyle w:val="211"/>
                <w:rFonts w:cs="Times New Roman"/>
                <w:i w:val="0"/>
                <w:iCs/>
                <w:sz w:val="28"/>
                <w:szCs w:val="28"/>
              </w:rPr>
              <w:t>ОК 10.</w:t>
            </w:r>
          </w:p>
        </w:tc>
        <w:tc>
          <w:tcPr>
            <w:tcW w:w="8735" w:type="dxa"/>
            <w:tcBorders>
              <w:top w:val="single" w:sz="4" w:space="0" w:color="auto"/>
              <w:left w:val="single" w:sz="4" w:space="0" w:color="auto"/>
              <w:bottom w:val="single" w:sz="4" w:space="0" w:color="auto"/>
              <w:right w:val="single" w:sz="4" w:space="0" w:color="auto"/>
            </w:tcBorders>
            <w:shd w:val="clear" w:color="auto" w:fill="FFFFFF"/>
          </w:tcPr>
          <w:p w:rsidR="00003E94" w:rsidRPr="00003E94" w:rsidRDefault="00003E94" w:rsidP="00150386">
            <w:pPr>
              <w:pStyle w:val="22"/>
              <w:shd w:val="clear" w:color="auto" w:fill="auto"/>
              <w:spacing w:after="0" w:line="240" w:lineRule="auto"/>
              <w:jc w:val="both"/>
              <w:rPr>
                <w:rFonts w:cs="Times New Roman"/>
                <w:color w:val="000000"/>
                <w:sz w:val="28"/>
                <w:szCs w:val="28"/>
              </w:rPr>
            </w:pPr>
            <w:r w:rsidRPr="00003E94">
              <w:rPr>
                <w:rFonts w:cs="Times New Roman"/>
                <w:sz w:val="28"/>
                <w:szCs w:val="28"/>
              </w:rPr>
              <w:t>Пользоваться профессиональной документацией на государственном и иностранном языке.</w:t>
            </w:r>
          </w:p>
        </w:tc>
      </w:tr>
    </w:tbl>
    <w:p w:rsidR="00003E94" w:rsidRPr="00003E94" w:rsidRDefault="00003E94" w:rsidP="00003E94">
      <w:pPr>
        <w:pStyle w:val="2"/>
        <w:spacing w:before="0" w:after="0"/>
        <w:jc w:val="both"/>
        <w:rPr>
          <w:rStyle w:val="a8"/>
          <w:rFonts w:ascii="Times New Roman" w:hAnsi="Times New Roman"/>
          <w:b w:val="0"/>
        </w:rPr>
      </w:pPr>
    </w:p>
    <w:p w:rsidR="00003E94" w:rsidRPr="00003E94" w:rsidRDefault="00003E94" w:rsidP="00003E94">
      <w:pPr>
        <w:pStyle w:val="2"/>
        <w:spacing w:before="0" w:after="0"/>
        <w:jc w:val="both"/>
        <w:rPr>
          <w:rStyle w:val="a8"/>
          <w:rFonts w:ascii="Times New Roman" w:hAnsi="Times New Roman"/>
        </w:rPr>
      </w:pPr>
      <w:r w:rsidRPr="00003E94">
        <w:rPr>
          <w:rStyle w:val="a8"/>
          <w:rFonts w:ascii="Times New Roman" w:hAnsi="Times New Roman"/>
        </w:rPr>
        <w:t>1.2.2. Перечень профессиональных компетенций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
        <w:gridCol w:w="8543"/>
      </w:tblGrid>
      <w:tr w:rsidR="00003E94" w:rsidRPr="00003E94" w:rsidTr="00150386">
        <w:tc>
          <w:tcPr>
            <w:tcW w:w="954" w:type="dxa"/>
          </w:tcPr>
          <w:p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Код</w:t>
            </w:r>
          </w:p>
        </w:tc>
        <w:tc>
          <w:tcPr>
            <w:tcW w:w="8543" w:type="dxa"/>
          </w:tcPr>
          <w:p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Наименование видов деятельности и профессиональных компетенций</w:t>
            </w:r>
          </w:p>
        </w:tc>
      </w:tr>
      <w:tr w:rsidR="00003E94" w:rsidRPr="00003E94" w:rsidTr="00150386">
        <w:tc>
          <w:tcPr>
            <w:tcW w:w="954" w:type="dxa"/>
          </w:tcPr>
          <w:p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ВД 2</w:t>
            </w:r>
          </w:p>
        </w:tc>
        <w:tc>
          <w:tcPr>
            <w:tcW w:w="8543" w:type="dxa"/>
          </w:tcPr>
          <w:p w:rsidR="00003E94" w:rsidRPr="00003E94" w:rsidRDefault="00003E94" w:rsidP="00150386">
            <w:pPr>
              <w:shd w:val="clear" w:color="auto" w:fill="FFFFFF"/>
              <w:spacing w:after="0" w:line="240" w:lineRule="auto"/>
              <w:jc w:val="both"/>
              <w:rPr>
                <w:rStyle w:val="a8"/>
                <w:rFonts w:ascii="Times New Roman" w:hAnsi="Times New Roman"/>
                <w:b/>
                <w:sz w:val="28"/>
                <w:szCs w:val="28"/>
              </w:rPr>
            </w:pPr>
            <w:r w:rsidRPr="00003E94">
              <w:rPr>
                <w:rFonts w:ascii="Times New Roman" w:hAnsi="Times New Roman"/>
                <w:sz w:val="28"/>
                <w:szCs w:val="28"/>
              </w:rPr>
              <w:t>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r>
      <w:tr w:rsidR="00003E94" w:rsidRPr="00003E94" w:rsidTr="00150386">
        <w:tc>
          <w:tcPr>
            <w:tcW w:w="954" w:type="dxa"/>
          </w:tcPr>
          <w:p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ПК 2.1</w:t>
            </w:r>
          </w:p>
        </w:tc>
        <w:tc>
          <w:tcPr>
            <w:tcW w:w="8543" w:type="dxa"/>
          </w:tcPr>
          <w:p w:rsidR="00003E94" w:rsidRPr="00003E94" w:rsidRDefault="00003E94" w:rsidP="00150386">
            <w:pPr>
              <w:pStyle w:val="2"/>
              <w:spacing w:before="0" w:after="0"/>
              <w:jc w:val="both"/>
              <w:rPr>
                <w:rStyle w:val="a8"/>
                <w:rFonts w:ascii="Times New Roman" w:hAnsi="Times New Roman"/>
                <w:b w:val="0"/>
              </w:rPr>
            </w:pPr>
            <w:r w:rsidRPr="00003E94">
              <w:rPr>
                <w:rFonts w:ascii="Times New Roman" w:hAnsi="Times New Roman"/>
                <w:b w:val="0"/>
                <w:i w:val="0"/>
                <w:color w:val="000000"/>
              </w:rPr>
              <w:t>Осуществлять подготовку и обслуживание рабочего места для работы на токарно-карусельных станках.</w:t>
            </w:r>
          </w:p>
        </w:tc>
      </w:tr>
      <w:tr w:rsidR="00003E94" w:rsidRPr="00003E94" w:rsidTr="00150386">
        <w:tc>
          <w:tcPr>
            <w:tcW w:w="954" w:type="dxa"/>
          </w:tcPr>
          <w:p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ПК</w:t>
            </w:r>
            <w:r w:rsidR="001A2980">
              <w:rPr>
                <w:rStyle w:val="a8"/>
                <w:rFonts w:ascii="Times New Roman" w:hAnsi="Times New Roman"/>
                <w:b w:val="0"/>
              </w:rPr>
              <w:t xml:space="preserve"> </w:t>
            </w:r>
            <w:r w:rsidRPr="00003E94">
              <w:rPr>
                <w:rStyle w:val="a8"/>
                <w:rFonts w:ascii="Times New Roman" w:hAnsi="Times New Roman"/>
                <w:b w:val="0"/>
              </w:rPr>
              <w:t>2.2</w:t>
            </w:r>
          </w:p>
        </w:tc>
        <w:tc>
          <w:tcPr>
            <w:tcW w:w="8543" w:type="dxa"/>
          </w:tcPr>
          <w:p w:rsidR="00003E94" w:rsidRPr="00003E94" w:rsidRDefault="00003E94" w:rsidP="00150386">
            <w:pPr>
              <w:pStyle w:val="22"/>
              <w:shd w:val="clear" w:color="auto" w:fill="auto"/>
              <w:tabs>
                <w:tab w:val="left" w:pos="1637"/>
              </w:tabs>
              <w:spacing w:after="0" w:line="240" w:lineRule="auto"/>
              <w:jc w:val="both"/>
              <w:rPr>
                <w:rFonts w:cs="Times New Roman"/>
                <w:color w:val="000000"/>
                <w:sz w:val="28"/>
                <w:szCs w:val="28"/>
              </w:rPr>
            </w:pPr>
            <w:r w:rsidRPr="00003E94">
              <w:rPr>
                <w:rFonts w:cs="Times New Roman"/>
                <w:color w:val="000000"/>
                <w:sz w:val="28"/>
                <w:szCs w:val="28"/>
              </w:rPr>
              <w:t>Осуществлять подготовку к использованию инструмента и оснастки для работы на токарно-карусельных станках в соответствии с полученным заданием.</w:t>
            </w:r>
          </w:p>
        </w:tc>
      </w:tr>
      <w:tr w:rsidR="00003E94" w:rsidRPr="00003E94" w:rsidTr="00150386">
        <w:tc>
          <w:tcPr>
            <w:tcW w:w="954" w:type="dxa"/>
          </w:tcPr>
          <w:p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ПК 2.3</w:t>
            </w:r>
          </w:p>
        </w:tc>
        <w:tc>
          <w:tcPr>
            <w:tcW w:w="8543" w:type="dxa"/>
          </w:tcPr>
          <w:p w:rsidR="00003E94" w:rsidRPr="00003E94" w:rsidRDefault="00003E94" w:rsidP="00150386">
            <w:pPr>
              <w:pStyle w:val="2"/>
              <w:spacing w:before="0" w:after="0"/>
              <w:jc w:val="both"/>
              <w:rPr>
                <w:rStyle w:val="a8"/>
                <w:rFonts w:ascii="Times New Roman" w:hAnsi="Times New Roman"/>
                <w:b w:val="0"/>
              </w:rPr>
            </w:pPr>
            <w:r w:rsidRPr="00003E94">
              <w:rPr>
                <w:rFonts w:ascii="Times New Roman" w:hAnsi="Times New Roman"/>
                <w:b w:val="0"/>
                <w:i w:val="0"/>
                <w:color w:val="000000"/>
              </w:rPr>
              <w:t>Определять последовательность и оптимальные режимы обработки различных изделий на токарно-карусельных станках в соответствии с заданием.</w:t>
            </w:r>
          </w:p>
        </w:tc>
      </w:tr>
      <w:tr w:rsidR="00003E94" w:rsidRPr="00003E94" w:rsidTr="00150386">
        <w:tc>
          <w:tcPr>
            <w:tcW w:w="954" w:type="dxa"/>
          </w:tcPr>
          <w:p w:rsidR="00003E94" w:rsidRPr="00003E94" w:rsidRDefault="00003E94" w:rsidP="00150386">
            <w:pPr>
              <w:pStyle w:val="2"/>
              <w:spacing w:before="0" w:after="0"/>
              <w:jc w:val="both"/>
              <w:rPr>
                <w:rStyle w:val="a8"/>
                <w:rFonts w:ascii="Times New Roman" w:hAnsi="Times New Roman"/>
                <w:b w:val="0"/>
              </w:rPr>
            </w:pPr>
            <w:r w:rsidRPr="00003E94">
              <w:rPr>
                <w:rStyle w:val="a8"/>
                <w:rFonts w:ascii="Times New Roman" w:hAnsi="Times New Roman"/>
                <w:b w:val="0"/>
              </w:rPr>
              <w:t>ПК</w:t>
            </w:r>
            <w:r w:rsidR="001A2980">
              <w:rPr>
                <w:rStyle w:val="a8"/>
                <w:rFonts w:ascii="Times New Roman" w:hAnsi="Times New Roman"/>
                <w:b w:val="0"/>
              </w:rPr>
              <w:t xml:space="preserve"> </w:t>
            </w:r>
            <w:r w:rsidRPr="00003E94">
              <w:rPr>
                <w:rStyle w:val="a8"/>
                <w:rFonts w:ascii="Times New Roman" w:hAnsi="Times New Roman"/>
                <w:b w:val="0"/>
              </w:rPr>
              <w:t>2.4</w:t>
            </w:r>
          </w:p>
        </w:tc>
        <w:tc>
          <w:tcPr>
            <w:tcW w:w="8543" w:type="dxa"/>
          </w:tcPr>
          <w:p w:rsidR="00003E94" w:rsidRPr="00003E94" w:rsidRDefault="00003E94" w:rsidP="00150386">
            <w:pPr>
              <w:pStyle w:val="2"/>
              <w:spacing w:before="0" w:after="0"/>
              <w:jc w:val="both"/>
              <w:rPr>
                <w:rStyle w:val="a8"/>
                <w:rFonts w:ascii="Times New Roman" w:hAnsi="Times New Roman"/>
                <w:b w:val="0"/>
              </w:rPr>
            </w:pPr>
            <w:r w:rsidRPr="00003E94">
              <w:rPr>
                <w:rFonts w:ascii="Times New Roman" w:hAnsi="Times New Roman"/>
                <w:b w:val="0"/>
                <w:i w:val="0"/>
                <w:color w:val="000000"/>
              </w:rPr>
              <w:t>Вести технологический процесс обработки деталей на токарно-</w:t>
            </w:r>
            <w:r w:rsidRPr="00003E94">
              <w:rPr>
                <w:rFonts w:ascii="Times New Roman" w:hAnsi="Times New Roman"/>
                <w:b w:val="0"/>
                <w:i w:val="0"/>
                <w:color w:val="000000"/>
              </w:rPr>
              <w:softHyphen/>
              <w:t>карусельных станках с соблюдением требований к качеству, в соответствии с заданием и с технической документацией.</w:t>
            </w:r>
          </w:p>
        </w:tc>
      </w:tr>
    </w:tbl>
    <w:p w:rsidR="00003E94" w:rsidRPr="00003E94" w:rsidRDefault="00003E94" w:rsidP="00003E94">
      <w:pPr>
        <w:pStyle w:val="2"/>
        <w:spacing w:before="0" w:after="0"/>
        <w:jc w:val="both"/>
        <w:rPr>
          <w:rStyle w:val="a8"/>
          <w:rFonts w:ascii="Times New Roman" w:hAnsi="Times New Roman"/>
          <w:b w:val="0"/>
        </w:rPr>
      </w:pPr>
    </w:p>
    <w:p w:rsidR="00003E94" w:rsidRPr="00003E94" w:rsidRDefault="00003E94" w:rsidP="00003E94">
      <w:pPr>
        <w:rPr>
          <w:rFonts w:ascii="Times New Roman" w:hAnsi="Times New Roman"/>
          <w:b/>
          <w:bCs/>
          <w:color w:val="000000"/>
          <w:sz w:val="28"/>
          <w:szCs w:val="28"/>
        </w:rPr>
      </w:pPr>
      <w:r w:rsidRPr="00003E94">
        <w:rPr>
          <w:rFonts w:ascii="Times New Roman" w:hAnsi="Times New Roman"/>
          <w:b/>
          <w:bCs/>
          <w:color w:val="000000"/>
          <w:sz w:val="28"/>
          <w:szCs w:val="28"/>
        </w:rPr>
        <w:t>В результате освоения профессионального модуля студент должен: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7580"/>
      </w:tblGrid>
      <w:tr w:rsidR="00003E94" w:rsidRPr="00003E94" w:rsidTr="00150386">
        <w:tc>
          <w:tcPr>
            <w:tcW w:w="1701" w:type="dxa"/>
          </w:tcPr>
          <w:p w:rsidR="00003E94" w:rsidRPr="00003E94" w:rsidRDefault="00003E94" w:rsidP="00150386">
            <w:pPr>
              <w:spacing w:after="0" w:line="240" w:lineRule="auto"/>
              <w:rPr>
                <w:rFonts w:ascii="Times New Roman" w:hAnsi="Times New Roman"/>
                <w:b/>
                <w:bCs/>
                <w:color w:val="000000"/>
                <w:sz w:val="28"/>
                <w:szCs w:val="28"/>
                <w:lang w:eastAsia="en-US"/>
              </w:rPr>
            </w:pPr>
            <w:r w:rsidRPr="00003E94">
              <w:rPr>
                <w:rFonts w:ascii="Times New Roman" w:hAnsi="Times New Roman"/>
                <w:b/>
                <w:bCs/>
                <w:color w:val="000000"/>
                <w:sz w:val="28"/>
                <w:szCs w:val="28"/>
                <w:lang w:eastAsia="en-US"/>
              </w:rPr>
              <w:t>Иметь практический опыт:</w:t>
            </w:r>
          </w:p>
        </w:tc>
        <w:tc>
          <w:tcPr>
            <w:tcW w:w="7655" w:type="dxa"/>
          </w:tcPr>
          <w:p w:rsidR="00003E94" w:rsidRPr="00003E94" w:rsidRDefault="00003E94" w:rsidP="00150386">
            <w:pPr>
              <w:spacing w:after="0" w:line="240" w:lineRule="auto"/>
              <w:ind w:firstLine="317"/>
              <w:rPr>
                <w:rStyle w:val="211pt"/>
                <w:sz w:val="28"/>
                <w:szCs w:val="28"/>
              </w:rPr>
            </w:pPr>
            <w:proofErr w:type="gramStart"/>
            <w:r w:rsidRPr="00003E94">
              <w:rPr>
                <w:rStyle w:val="211pt"/>
                <w:sz w:val="28"/>
                <w:szCs w:val="28"/>
              </w:rPr>
              <w:t>выполнении</w:t>
            </w:r>
            <w:proofErr w:type="gramEnd"/>
            <w:r w:rsidRPr="00003E94">
              <w:rPr>
                <w:rStyle w:val="211pt"/>
                <w:sz w:val="28"/>
                <w:szCs w:val="28"/>
              </w:rPr>
              <w:t xml:space="preserve"> подготовительных работ и обслуживании рабочего места токаря;</w:t>
            </w:r>
          </w:p>
          <w:p w:rsidR="00003E94" w:rsidRPr="00003E94" w:rsidRDefault="00003E94" w:rsidP="00150386">
            <w:pPr>
              <w:spacing w:after="0" w:line="240" w:lineRule="auto"/>
              <w:ind w:firstLine="317"/>
              <w:rPr>
                <w:rStyle w:val="211pt"/>
                <w:sz w:val="28"/>
                <w:szCs w:val="28"/>
              </w:rPr>
            </w:pPr>
            <w:r w:rsidRPr="00003E94">
              <w:rPr>
                <w:rStyle w:val="211pt"/>
                <w:sz w:val="28"/>
                <w:szCs w:val="28"/>
              </w:rPr>
              <w:t>подготовке к использованию инструмента и оснастки для работы на токарных станках в соответствии с полученным заданием;</w:t>
            </w:r>
          </w:p>
          <w:p w:rsidR="00003E94" w:rsidRPr="00003E94" w:rsidRDefault="00003E94" w:rsidP="00150386">
            <w:pPr>
              <w:spacing w:after="0" w:line="240" w:lineRule="auto"/>
              <w:ind w:firstLine="317"/>
              <w:rPr>
                <w:rStyle w:val="211pt"/>
                <w:sz w:val="28"/>
                <w:szCs w:val="28"/>
              </w:rPr>
            </w:pPr>
            <w:proofErr w:type="gramStart"/>
            <w:r w:rsidRPr="00003E94">
              <w:rPr>
                <w:rStyle w:val="211pt"/>
                <w:sz w:val="28"/>
                <w:szCs w:val="28"/>
              </w:rPr>
              <w:t>определении</w:t>
            </w:r>
            <w:proofErr w:type="gramEnd"/>
            <w:r w:rsidRPr="00003E94">
              <w:rPr>
                <w:rStyle w:val="211pt"/>
                <w:sz w:val="28"/>
                <w:szCs w:val="28"/>
              </w:rPr>
              <w:t xml:space="preserve"> последовательности и оптимального режима обработки различных изделий на токарных станках в соответствии с заданием;</w:t>
            </w:r>
          </w:p>
          <w:p w:rsidR="00003E94" w:rsidRPr="00003E94" w:rsidRDefault="00003E94" w:rsidP="00150386">
            <w:pPr>
              <w:spacing w:after="0" w:line="240" w:lineRule="auto"/>
              <w:ind w:firstLine="317"/>
              <w:rPr>
                <w:rFonts w:ascii="Times New Roman" w:hAnsi="Times New Roman"/>
                <w:bCs/>
                <w:color w:val="000000"/>
                <w:sz w:val="28"/>
                <w:szCs w:val="28"/>
                <w:lang w:eastAsia="en-US"/>
              </w:rPr>
            </w:pPr>
            <w:proofErr w:type="gramStart"/>
            <w:r w:rsidRPr="00003E94">
              <w:rPr>
                <w:rStyle w:val="211pt"/>
                <w:sz w:val="28"/>
                <w:szCs w:val="28"/>
              </w:rPr>
              <w:t>осуществлении</w:t>
            </w:r>
            <w:proofErr w:type="gramEnd"/>
            <w:r w:rsidRPr="00003E94">
              <w:rPr>
                <w:rStyle w:val="211pt"/>
                <w:sz w:val="28"/>
                <w:szCs w:val="28"/>
              </w:rPr>
              <w:t xml:space="preserve"> технологического процесса обработки и доводки деталей, заготовок и инструментов на токарных станках с соблюдением требований к качеству, в соответствии с заданием и технической документацией</w:t>
            </w:r>
          </w:p>
        </w:tc>
      </w:tr>
      <w:tr w:rsidR="00003E94" w:rsidRPr="00003E94" w:rsidTr="00150386">
        <w:tc>
          <w:tcPr>
            <w:tcW w:w="1701" w:type="dxa"/>
          </w:tcPr>
          <w:p w:rsidR="00003E94" w:rsidRPr="00003E94" w:rsidRDefault="00003E94" w:rsidP="00150386">
            <w:pPr>
              <w:spacing w:after="0" w:line="240" w:lineRule="auto"/>
              <w:rPr>
                <w:rFonts w:ascii="Times New Roman" w:hAnsi="Times New Roman"/>
                <w:b/>
                <w:bCs/>
                <w:color w:val="000000"/>
                <w:sz w:val="28"/>
                <w:szCs w:val="28"/>
                <w:lang w:eastAsia="en-US"/>
              </w:rPr>
            </w:pPr>
            <w:r w:rsidRPr="00003E94">
              <w:rPr>
                <w:rFonts w:ascii="Times New Roman" w:hAnsi="Times New Roman"/>
                <w:b/>
                <w:bCs/>
                <w:color w:val="000000"/>
                <w:sz w:val="28"/>
                <w:szCs w:val="28"/>
                <w:lang w:eastAsia="en-US"/>
              </w:rPr>
              <w:t>уметь</w:t>
            </w:r>
          </w:p>
        </w:tc>
        <w:tc>
          <w:tcPr>
            <w:tcW w:w="7655" w:type="dxa"/>
          </w:tcPr>
          <w:p w:rsidR="00003E94" w:rsidRPr="00003E94" w:rsidRDefault="00003E94" w:rsidP="00150386">
            <w:pPr>
              <w:spacing w:after="0" w:line="240" w:lineRule="auto"/>
              <w:ind w:firstLine="317"/>
              <w:rPr>
                <w:rStyle w:val="211pt"/>
                <w:sz w:val="28"/>
                <w:szCs w:val="28"/>
              </w:rPr>
            </w:pPr>
            <w:r w:rsidRPr="00003E94">
              <w:rPr>
                <w:rStyle w:val="211pt"/>
                <w:sz w:val="28"/>
                <w:szCs w:val="28"/>
              </w:rPr>
              <w:t xml:space="preserve">осуществлять подготовку к работе и обслуживание рабочего места токаря-карусельщика в соответствии с требованиями охраны труда, производственной санитарии, пожарной безопасности и </w:t>
            </w:r>
            <w:proofErr w:type="spellStart"/>
            <w:r w:rsidRPr="00003E94">
              <w:rPr>
                <w:rStyle w:val="211pt"/>
                <w:sz w:val="28"/>
                <w:szCs w:val="28"/>
              </w:rPr>
              <w:t>электробезопасности</w:t>
            </w:r>
            <w:proofErr w:type="spellEnd"/>
            <w:r w:rsidRPr="00003E94">
              <w:rPr>
                <w:rStyle w:val="211pt"/>
                <w:sz w:val="28"/>
                <w:szCs w:val="28"/>
              </w:rPr>
              <w:t>;</w:t>
            </w:r>
          </w:p>
          <w:p w:rsidR="00003E94" w:rsidRPr="00003E94" w:rsidRDefault="00003E94" w:rsidP="00150386">
            <w:pPr>
              <w:spacing w:after="0" w:line="240" w:lineRule="auto"/>
              <w:ind w:firstLine="317"/>
              <w:rPr>
                <w:rStyle w:val="211pt"/>
                <w:sz w:val="28"/>
                <w:szCs w:val="28"/>
              </w:rPr>
            </w:pPr>
            <w:r w:rsidRPr="00003E94">
              <w:rPr>
                <w:rStyle w:val="211pt"/>
                <w:sz w:val="28"/>
                <w:szCs w:val="28"/>
              </w:rPr>
              <w:t>выбирать и подготавливать к работе универсальные, специальные приспособления, режущий и контрольно-</w:t>
            </w:r>
            <w:r w:rsidR="001A2980">
              <w:rPr>
                <w:rStyle w:val="211pt"/>
                <w:sz w:val="28"/>
                <w:szCs w:val="28"/>
              </w:rPr>
              <w:t>и</w:t>
            </w:r>
            <w:r w:rsidRPr="00003E94">
              <w:rPr>
                <w:rStyle w:val="211pt"/>
                <w:sz w:val="28"/>
                <w:szCs w:val="28"/>
              </w:rPr>
              <w:t>змерительный инструмент;</w:t>
            </w:r>
          </w:p>
          <w:p w:rsidR="00003E94" w:rsidRPr="00003E94" w:rsidRDefault="00003E94" w:rsidP="00150386">
            <w:pPr>
              <w:spacing w:after="0" w:line="240" w:lineRule="auto"/>
              <w:ind w:firstLine="317"/>
              <w:rPr>
                <w:rStyle w:val="211pt"/>
                <w:sz w:val="28"/>
                <w:szCs w:val="28"/>
              </w:rPr>
            </w:pPr>
            <w:r w:rsidRPr="00003E94">
              <w:rPr>
                <w:rStyle w:val="211pt"/>
                <w:sz w:val="28"/>
                <w:szCs w:val="28"/>
              </w:rPr>
              <w:t>устанавливать оптимальный режим токарно-карусельной обработки в соответствии с технологической картой;</w:t>
            </w:r>
          </w:p>
          <w:p w:rsidR="00003E94" w:rsidRPr="00003E94" w:rsidRDefault="00003E94" w:rsidP="00150386">
            <w:pPr>
              <w:spacing w:after="0" w:line="240" w:lineRule="auto"/>
              <w:ind w:firstLine="317"/>
              <w:rPr>
                <w:rFonts w:ascii="Times New Roman" w:hAnsi="Times New Roman"/>
                <w:bCs/>
                <w:color w:val="000000"/>
                <w:sz w:val="28"/>
                <w:szCs w:val="28"/>
                <w:lang w:eastAsia="en-US"/>
              </w:rPr>
            </w:pPr>
            <w:r w:rsidRPr="00003E94">
              <w:rPr>
                <w:rStyle w:val="211pt"/>
                <w:sz w:val="28"/>
                <w:szCs w:val="28"/>
              </w:rPr>
              <w:t>осуществлять токарную обработку деталей и изделий средней сложности на токарно-карусельных станках</w:t>
            </w:r>
          </w:p>
        </w:tc>
      </w:tr>
      <w:tr w:rsidR="00003E94" w:rsidRPr="00003E94" w:rsidTr="00150386">
        <w:tc>
          <w:tcPr>
            <w:tcW w:w="1701" w:type="dxa"/>
          </w:tcPr>
          <w:p w:rsidR="00003E94" w:rsidRPr="00003E94" w:rsidRDefault="00003E94" w:rsidP="00150386">
            <w:pPr>
              <w:spacing w:after="0" w:line="240" w:lineRule="auto"/>
              <w:rPr>
                <w:rFonts w:ascii="Times New Roman" w:hAnsi="Times New Roman"/>
                <w:b/>
                <w:bCs/>
                <w:color w:val="000000"/>
                <w:sz w:val="28"/>
                <w:szCs w:val="28"/>
                <w:lang w:eastAsia="en-US"/>
              </w:rPr>
            </w:pPr>
            <w:r w:rsidRPr="00003E94">
              <w:rPr>
                <w:rFonts w:ascii="Times New Roman" w:hAnsi="Times New Roman"/>
                <w:b/>
                <w:bCs/>
                <w:color w:val="000000"/>
                <w:sz w:val="28"/>
                <w:szCs w:val="28"/>
                <w:lang w:eastAsia="en-US"/>
              </w:rPr>
              <w:t>знать</w:t>
            </w:r>
          </w:p>
        </w:tc>
        <w:tc>
          <w:tcPr>
            <w:tcW w:w="7655" w:type="dxa"/>
          </w:tcPr>
          <w:p w:rsidR="00003E94" w:rsidRPr="00003E94" w:rsidRDefault="00003E94" w:rsidP="00150386">
            <w:pPr>
              <w:pStyle w:val="22"/>
              <w:shd w:val="clear" w:color="auto" w:fill="auto"/>
              <w:spacing w:after="0" w:line="276" w:lineRule="auto"/>
              <w:ind w:firstLine="317"/>
              <w:jc w:val="both"/>
              <w:rPr>
                <w:rStyle w:val="211pt"/>
                <w:rFonts w:cs="Times New Roman"/>
                <w:sz w:val="28"/>
                <w:szCs w:val="28"/>
              </w:rPr>
            </w:pPr>
            <w:r w:rsidRPr="00003E94">
              <w:rPr>
                <w:rStyle w:val="211pt"/>
                <w:rFonts w:cs="Times New Roman"/>
                <w:sz w:val="28"/>
                <w:szCs w:val="28"/>
              </w:rPr>
              <w:t xml:space="preserve">правила подготовки к работе и содержания рабочих мест </w:t>
            </w:r>
            <w:r w:rsidRPr="00003E94">
              <w:rPr>
                <w:rStyle w:val="211pt"/>
                <w:rFonts w:cs="Times New Roman"/>
                <w:sz w:val="28"/>
                <w:szCs w:val="28"/>
              </w:rPr>
              <w:lastRenderedPageBreak/>
              <w:t>токаря</w:t>
            </w:r>
            <w:r w:rsidR="004D4170">
              <w:rPr>
                <w:rStyle w:val="211pt"/>
                <w:rFonts w:cs="Times New Roman"/>
                <w:sz w:val="28"/>
                <w:szCs w:val="28"/>
              </w:rPr>
              <w:t xml:space="preserve"> </w:t>
            </w:r>
            <w:r w:rsidRPr="00003E94">
              <w:rPr>
                <w:rStyle w:val="211pt"/>
                <w:rFonts w:cs="Times New Roman"/>
                <w:sz w:val="28"/>
                <w:szCs w:val="28"/>
              </w:rPr>
              <w:t>-</w:t>
            </w:r>
            <w:r w:rsidR="004D4170">
              <w:rPr>
                <w:rStyle w:val="211pt"/>
                <w:rFonts w:cs="Times New Roman"/>
                <w:sz w:val="28"/>
                <w:szCs w:val="28"/>
              </w:rPr>
              <w:t xml:space="preserve"> </w:t>
            </w:r>
            <w:proofErr w:type="spellStart"/>
            <w:r w:rsidRPr="00003E94">
              <w:rPr>
                <w:rStyle w:val="211pt"/>
                <w:rFonts w:cs="Times New Roman"/>
                <w:sz w:val="28"/>
                <w:szCs w:val="28"/>
              </w:rPr>
              <w:t>каруселыцика</w:t>
            </w:r>
            <w:proofErr w:type="spellEnd"/>
            <w:r w:rsidRPr="00003E94">
              <w:rPr>
                <w:rStyle w:val="211pt"/>
                <w:rFonts w:cs="Times New Roman"/>
                <w:sz w:val="28"/>
                <w:szCs w:val="28"/>
              </w:rPr>
              <w:t xml:space="preserve">, требования охраны труда, производственной санитарии, пожарной безопасности и </w:t>
            </w:r>
            <w:proofErr w:type="spellStart"/>
            <w:r w:rsidRPr="00003E94">
              <w:rPr>
                <w:rStyle w:val="211pt"/>
                <w:rFonts w:cs="Times New Roman"/>
                <w:sz w:val="28"/>
                <w:szCs w:val="28"/>
              </w:rPr>
              <w:t>электробезопасности</w:t>
            </w:r>
            <w:proofErr w:type="spellEnd"/>
            <w:r w:rsidRPr="00003E94">
              <w:rPr>
                <w:rStyle w:val="211pt"/>
                <w:rFonts w:cs="Times New Roman"/>
                <w:sz w:val="28"/>
                <w:szCs w:val="28"/>
              </w:rPr>
              <w:t>;</w:t>
            </w:r>
          </w:p>
          <w:p w:rsidR="00003E94" w:rsidRPr="00003E94" w:rsidRDefault="00003E94" w:rsidP="00150386">
            <w:pPr>
              <w:spacing w:after="0" w:line="240" w:lineRule="auto"/>
              <w:ind w:firstLine="317"/>
              <w:rPr>
                <w:rStyle w:val="211pt"/>
                <w:sz w:val="28"/>
                <w:szCs w:val="28"/>
              </w:rPr>
            </w:pPr>
            <w:r w:rsidRPr="00003E94">
              <w:rPr>
                <w:rStyle w:val="211pt"/>
                <w:sz w:val="28"/>
                <w:szCs w:val="28"/>
              </w:rPr>
              <w:t xml:space="preserve">конструктивные особенности, правила управления, </w:t>
            </w:r>
            <w:proofErr w:type="spellStart"/>
            <w:r w:rsidRPr="00003E94">
              <w:rPr>
                <w:rStyle w:val="211pt"/>
                <w:sz w:val="28"/>
                <w:szCs w:val="28"/>
              </w:rPr>
              <w:t>подналадки</w:t>
            </w:r>
            <w:proofErr w:type="spellEnd"/>
            <w:r w:rsidRPr="00003E94">
              <w:rPr>
                <w:rStyle w:val="211pt"/>
                <w:sz w:val="28"/>
                <w:szCs w:val="28"/>
              </w:rPr>
              <w:t xml:space="preserve"> и проверки на точность токарно-карусельных станков различных типов;</w:t>
            </w:r>
          </w:p>
          <w:p w:rsidR="00003E94" w:rsidRPr="00003E94" w:rsidRDefault="00003E94" w:rsidP="00150386">
            <w:pPr>
              <w:spacing w:after="0" w:line="240" w:lineRule="auto"/>
              <w:ind w:firstLine="317"/>
              <w:rPr>
                <w:rStyle w:val="211pt"/>
                <w:sz w:val="28"/>
                <w:szCs w:val="28"/>
              </w:rPr>
            </w:pPr>
            <w:r w:rsidRPr="00003E94">
              <w:rPr>
                <w:rStyle w:val="211pt"/>
                <w:sz w:val="28"/>
                <w:szCs w:val="28"/>
              </w:rPr>
              <w:t>устройство, правила применения, проверки на точность универсальных и специальных приспособлений, контрольно-измерительных инструментов;</w:t>
            </w:r>
          </w:p>
          <w:p w:rsidR="00003E94" w:rsidRPr="00003E94" w:rsidRDefault="00003E94" w:rsidP="00150386">
            <w:pPr>
              <w:spacing w:after="0" w:line="240" w:lineRule="auto"/>
              <w:ind w:firstLine="317"/>
              <w:rPr>
                <w:rStyle w:val="211pt"/>
                <w:sz w:val="28"/>
                <w:szCs w:val="28"/>
              </w:rPr>
            </w:pPr>
            <w:r w:rsidRPr="00003E94">
              <w:rPr>
                <w:rStyle w:val="211pt"/>
                <w:sz w:val="28"/>
                <w:szCs w:val="28"/>
              </w:rPr>
              <w:t>правила определения режимов резания по справочникам и паспорту станка;</w:t>
            </w:r>
          </w:p>
          <w:p w:rsidR="00003E94" w:rsidRPr="00003E94" w:rsidRDefault="00003E94" w:rsidP="00150386">
            <w:pPr>
              <w:spacing w:after="0" w:line="240" w:lineRule="auto"/>
              <w:ind w:firstLine="317"/>
              <w:rPr>
                <w:rFonts w:ascii="Times New Roman" w:hAnsi="Times New Roman"/>
                <w:bCs/>
                <w:color w:val="000000"/>
                <w:sz w:val="28"/>
                <w:szCs w:val="28"/>
                <w:lang w:eastAsia="en-US"/>
              </w:rPr>
            </w:pPr>
            <w:r w:rsidRPr="00003E94">
              <w:rPr>
                <w:rStyle w:val="211pt"/>
                <w:sz w:val="28"/>
                <w:szCs w:val="28"/>
              </w:rPr>
              <w:t>правила проведения и технологию проверки качества выполненных работ</w:t>
            </w:r>
          </w:p>
        </w:tc>
      </w:tr>
    </w:tbl>
    <w:p w:rsidR="00003E94" w:rsidRPr="00003E94" w:rsidRDefault="00003E94" w:rsidP="00003E94">
      <w:pPr>
        <w:rPr>
          <w:rFonts w:ascii="Times New Roman" w:hAnsi="Times New Roman"/>
          <w:b/>
          <w:sz w:val="28"/>
          <w:szCs w:val="28"/>
        </w:rPr>
      </w:pPr>
    </w:p>
    <w:p w:rsidR="00003E94" w:rsidRPr="00003E94" w:rsidRDefault="00003E94" w:rsidP="00003E94">
      <w:pPr>
        <w:spacing w:after="0"/>
        <w:rPr>
          <w:rFonts w:ascii="Times New Roman" w:hAnsi="Times New Roman"/>
          <w:b/>
          <w:sz w:val="28"/>
          <w:szCs w:val="28"/>
        </w:rPr>
      </w:pPr>
      <w:r w:rsidRPr="00003E94">
        <w:rPr>
          <w:rFonts w:ascii="Times New Roman" w:hAnsi="Times New Roman"/>
          <w:b/>
          <w:sz w:val="28"/>
          <w:szCs w:val="28"/>
        </w:rPr>
        <w:t>1.3. Количество часов, отводимое на освоение профессионального модуля</w:t>
      </w:r>
    </w:p>
    <w:p w:rsidR="00003E94" w:rsidRPr="00003E94" w:rsidRDefault="00003E94" w:rsidP="00003E94">
      <w:pPr>
        <w:spacing w:after="0"/>
        <w:rPr>
          <w:rFonts w:ascii="Times New Roman" w:hAnsi="Times New Roman"/>
          <w:sz w:val="28"/>
          <w:szCs w:val="28"/>
        </w:rPr>
      </w:pPr>
      <w:r w:rsidRPr="00003E94">
        <w:rPr>
          <w:rFonts w:ascii="Times New Roman" w:hAnsi="Times New Roman"/>
          <w:sz w:val="28"/>
          <w:szCs w:val="28"/>
        </w:rPr>
        <w:t xml:space="preserve">Всего </w:t>
      </w:r>
      <w:r w:rsidR="001A2980">
        <w:rPr>
          <w:rFonts w:ascii="Times New Roman" w:hAnsi="Times New Roman"/>
          <w:b/>
          <w:sz w:val="28"/>
          <w:szCs w:val="28"/>
          <w:u w:val="single"/>
        </w:rPr>
        <w:t>96</w:t>
      </w:r>
      <w:r w:rsidR="005079D7">
        <w:rPr>
          <w:rFonts w:ascii="Times New Roman" w:hAnsi="Times New Roman"/>
          <w:b/>
          <w:sz w:val="28"/>
          <w:szCs w:val="28"/>
          <w:u w:val="single"/>
        </w:rPr>
        <w:t xml:space="preserve"> часов</w:t>
      </w:r>
    </w:p>
    <w:p w:rsidR="00003E94" w:rsidRPr="00003E94" w:rsidRDefault="00003E94" w:rsidP="00003E94">
      <w:pPr>
        <w:spacing w:after="0"/>
        <w:rPr>
          <w:rFonts w:ascii="Times New Roman" w:hAnsi="Times New Roman"/>
          <w:sz w:val="28"/>
          <w:szCs w:val="28"/>
        </w:rPr>
      </w:pPr>
      <w:r w:rsidRPr="00003E94">
        <w:rPr>
          <w:rFonts w:ascii="Times New Roman" w:hAnsi="Times New Roman"/>
          <w:sz w:val="28"/>
          <w:szCs w:val="28"/>
        </w:rPr>
        <w:t xml:space="preserve">из них   на освоение МДК </w:t>
      </w:r>
      <w:r w:rsidR="001A2980">
        <w:rPr>
          <w:rFonts w:ascii="Times New Roman" w:hAnsi="Times New Roman"/>
          <w:b/>
          <w:sz w:val="28"/>
          <w:szCs w:val="28"/>
          <w:u w:val="single"/>
        </w:rPr>
        <w:t>82 часа</w:t>
      </w:r>
    </w:p>
    <w:p w:rsidR="00003E94" w:rsidRPr="00003E94" w:rsidRDefault="005079D7" w:rsidP="00003E94">
      <w:pPr>
        <w:spacing w:after="0"/>
        <w:rPr>
          <w:rFonts w:ascii="Times New Roman" w:hAnsi="Times New Roman"/>
          <w:sz w:val="28"/>
          <w:szCs w:val="28"/>
        </w:rPr>
      </w:pPr>
      <w:r>
        <w:rPr>
          <w:rFonts w:ascii="Times New Roman" w:hAnsi="Times New Roman"/>
          <w:sz w:val="28"/>
          <w:szCs w:val="28"/>
        </w:rPr>
        <w:t>на учебную практику</w:t>
      </w:r>
      <w:r w:rsidR="00003E94" w:rsidRPr="00003E94">
        <w:rPr>
          <w:rFonts w:ascii="Times New Roman" w:hAnsi="Times New Roman"/>
          <w:sz w:val="28"/>
          <w:szCs w:val="28"/>
        </w:rPr>
        <w:t xml:space="preserve"> </w:t>
      </w:r>
      <w:r>
        <w:rPr>
          <w:rFonts w:ascii="Times New Roman" w:hAnsi="Times New Roman"/>
          <w:b/>
          <w:sz w:val="28"/>
          <w:szCs w:val="28"/>
          <w:u w:val="single"/>
        </w:rPr>
        <w:t>108 часов</w:t>
      </w:r>
    </w:p>
    <w:p w:rsidR="00003E94" w:rsidRPr="00003E94" w:rsidRDefault="00003E94" w:rsidP="00003E94">
      <w:pPr>
        <w:spacing w:after="0"/>
        <w:rPr>
          <w:rFonts w:ascii="Times New Roman" w:hAnsi="Times New Roman"/>
          <w:b/>
          <w:sz w:val="28"/>
          <w:szCs w:val="28"/>
          <w:u w:val="single"/>
        </w:rPr>
      </w:pPr>
      <w:r w:rsidRPr="00003E94">
        <w:rPr>
          <w:rFonts w:ascii="Times New Roman" w:hAnsi="Times New Roman"/>
          <w:sz w:val="28"/>
          <w:szCs w:val="28"/>
        </w:rPr>
        <w:t xml:space="preserve">самостоятельная работа </w:t>
      </w:r>
      <w:r w:rsidR="005079D7">
        <w:rPr>
          <w:rFonts w:ascii="Times New Roman" w:hAnsi="Times New Roman"/>
          <w:b/>
          <w:sz w:val="28"/>
          <w:szCs w:val="28"/>
          <w:u w:val="single"/>
        </w:rPr>
        <w:t>12 часов</w:t>
      </w:r>
    </w:p>
    <w:p w:rsidR="00003E94" w:rsidRPr="00003E94" w:rsidRDefault="001A2980" w:rsidP="00003E94">
      <w:pPr>
        <w:spacing w:after="0"/>
        <w:rPr>
          <w:rFonts w:ascii="Times New Roman" w:hAnsi="Times New Roman"/>
          <w:b/>
          <w:i/>
          <w:sz w:val="28"/>
          <w:szCs w:val="28"/>
          <w:u w:val="single"/>
        </w:rPr>
      </w:pPr>
      <w:r>
        <w:rPr>
          <w:rFonts w:ascii="Times New Roman" w:hAnsi="Times New Roman"/>
          <w:sz w:val="28"/>
          <w:szCs w:val="28"/>
        </w:rPr>
        <w:t>Квалификационный экзамен</w:t>
      </w:r>
      <w:r w:rsidR="00003E94" w:rsidRPr="00003E94">
        <w:rPr>
          <w:rFonts w:ascii="Times New Roman" w:hAnsi="Times New Roman"/>
          <w:sz w:val="28"/>
          <w:szCs w:val="28"/>
        </w:rPr>
        <w:t xml:space="preserve"> </w:t>
      </w:r>
      <w:r w:rsidR="00003E94" w:rsidRPr="00003E94">
        <w:rPr>
          <w:rFonts w:ascii="Times New Roman" w:hAnsi="Times New Roman"/>
          <w:b/>
          <w:sz w:val="28"/>
          <w:szCs w:val="28"/>
          <w:u w:val="single"/>
        </w:rPr>
        <w:t>6 часов</w:t>
      </w:r>
    </w:p>
    <w:p w:rsidR="00003E94" w:rsidRPr="00003E94" w:rsidRDefault="00003E94" w:rsidP="00003E94">
      <w:pPr>
        <w:spacing w:after="0"/>
        <w:rPr>
          <w:rFonts w:ascii="Times New Roman" w:hAnsi="Times New Roman"/>
          <w:b/>
          <w:i/>
          <w:sz w:val="28"/>
          <w:szCs w:val="28"/>
        </w:rPr>
        <w:sectPr w:rsidR="00003E94" w:rsidRPr="00003E94" w:rsidSect="00733AEF">
          <w:pgSz w:w="11907" w:h="16840"/>
          <w:pgMar w:top="1134" w:right="851" w:bottom="992" w:left="1418" w:header="709" w:footer="709" w:gutter="0"/>
          <w:cols w:space="720"/>
        </w:sectPr>
      </w:pPr>
    </w:p>
    <w:p w:rsidR="00003E94" w:rsidRPr="00003E94" w:rsidRDefault="00003E94" w:rsidP="00003E94">
      <w:pPr>
        <w:spacing w:after="0" w:line="240" w:lineRule="auto"/>
        <w:rPr>
          <w:rFonts w:ascii="Times New Roman" w:hAnsi="Times New Roman"/>
          <w:b/>
          <w:sz w:val="28"/>
          <w:szCs w:val="28"/>
        </w:rPr>
      </w:pPr>
      <w:r w:rsidRPr="00003E94">
        <w:rPr>
          <w:rFonts w:ascii="Times New Roman" w:hAnsi="Times New Roman"/>
          <w:b/>
          <w:sz w:val="28"/>
          <w:szCs w:val="28"/>
        </w:rPr>
        <w:lastRenderedPageBreak/>
        <w:t>2. Структура и содержание профессионального модуля</w:t>
      </w:r>
    </w:p>
    <w:p w:rsidR="00003E94" w:rsidRPr="00003E94" w:rsidRDefault="00003E94" w:rsidP="00003E94">
      <w:pPr>
        <w:spacing w:after="0" w:line="240" w:lineRule="auto"/>
        <w:rPr>
          <w:rFonts w:ascii="Times New Roman" w:hAnsi="Times New Roman"/>
          <w:b/>
          <w:sz w:val="28"/>
          <w:szCs w:val="28"/>
        </w:rPr>
      </w:pPr>
    </w:p>
    <w:p w:rsidR="00003E94" w:rsidRPr="00003E94" w:rsidRDefault="00003E94" w:rsidP="00003E94">
      <w:pPr>
        <w:spacing w:after="0" w:line="240" w:lineRule="auto"/>
        <w:rPr>
          <w:rFonts w:ascii="Times New Roman" w:hAnsi="Times New Roman"/>
          <w:b/>
          <w:sz w:val="28"/>
          <w:szCs w:val="28"/>
        </w:rPr>
      </w:pPr>
      <w:r w:rsidRPr="00003E94">
        <w:rPr>
          <w:rFonts w:ascii="Times New Roman" w:hAnsi="Times New Roman"/>
          <w:b/>
          <w:sz w:val="28"/>
          <w:szCs w:val="28"/>
        </w:rPr>
        <w:t xml:space="preserve">2.1. Структура профессионального модуля </w:t>
      </w:r>
      <w:r w:rsidRPr="00003E94">
        <w:rPr>
          <w:rFonts w:ascii="Times New Roman" w:hAnsi="Times New Roman"/>
          <w:b/>
          <w:sz w:val="28"/>
          <w:szCs w:val="28"/>
          <w:u w:val="single"/>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p w:rsidR="00003E94" w:rsidRPr="00003E94" w:rsidRDefault="00003E94" w:rsidP="00003E94">
      <w:pPr>
        <w:spacing w:after="0" w:line="240" w:lineRule="auto"/>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9"/>
        <w:gridCol w:w="2902"/>
        <w:gridCol w:w="1508"/>
        <w:gridCol w:w="1577"/>
        <w:gridCol w:w="2362"/>
        <w:gridCol w:w="1732"/>
        <w:gridCol w:w="1893"/>
        <w:gridCol w:w="1257"/>
      </w:tblGrid>
      <w:tr w:rsidR="00003E94" w:rsidRPr="00003E94" w:rsidTr="00150386">
        <w:trPr>
          <w:trHeight w:val="337"/>
        </w:trPr>
        <w:tc>
          <w:tcPr>
            <w:tcW w:w="569" w:type="pct"/>
            <w:vMerge w:val="restart"/>
            <w:vAlign w:val="center"/>
          </w:tcPr>
          <w:p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Коды профессиональных общих компетенций</w:t>
            </w:r>
          </w:p>
        </w:tc>
        <w:tc>
          <w:tcPr>
            <w:tcW w:w="972" w:type="pct"/>
            <w:vMerge w:val="restart"/>
            <w:vAlign w:val="center"/>
          </w:tcPr>
          <w:p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Наименования разделов профессионального модуля</w:t>
            </w:r>
          </w:p>
        </w:tc>
        <w:tc>
          <w:tcPr>
            <w:tcW w:w="505" w:type="pct"/>
            <w:vMerge w:val="restart"/>
            <w:vAlign w:val="center"/>
          </w:tcPr>
          <w:p w:rsidR="00003E94" w:rsidRPr="00003E94" w:rsidRDefault="00003E94" w:rsidP="00150386">
            <w:pPr>
              <w:suppressAutoHyphens/>
              <w:spacing w:after="0"/>
              <w:jc w:val="center"/>
              <w:rPr>
                <w:rFonts w:ascii="Times New Roman" w:hAnsi="Times New Roman"/>
                <w:iCs/>
                <w:sz w:val="28"/>
                <w:szCs w:val="28"/>
              </w:rPr>
            </w:pPr>
            <w:r w:rsidRPr="00003E94">
              <w:rPr>
                <w:rFonts w:ascii="Times New Roman" w:hAnsi="Times New Roman"/>
                <w:iCs/>
                <w:sz w:val="28"/>
                <w:szCs w:val="28"/>
              </w:rPr>
              <w:t>Суммарный объем нагрузки, час.</w:t>
            </w:r>
          </w:p>
        </w:tc>
        <w:tc>
          <w:tcPr>
            <w:tcW w:w="2533" w:type="pct"/>
            <w:gridSpan w:val="4"/>
            <w:vAlign w:val="center"/>
          </w:tcPr>
          <w:p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Объем профессионального модуля, час.</w:t>
            </w:r>
          </w:p>
        </w:tc>
        <w:tc>
          <w:tcPr>
            <w:tcW w:w="421" w:type="pct"/>
            <w:vMerge w:val="restart"/>
            <w:vAlign w:val="center"/>
          </w:tcPr>
          <w:p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Самостоятельная работа</w:t>
            </w:r>
            <w:r w:rsidRPr="00003E94">
              <w:rPr>
                <w:rStyle w:val="a5"/>
                <w:rFonts w:ascii="Times New Roman" w:hAnsi="Times New Roman"/>
                <w:i/>
                <w:sz w:val="28"/>
                <w:szCs w:val="28"/>
              </w:rPr>
              <w:footnoteReference w:id="1"/>
            </w:r>
          </w:p>
        </w:tc>
      </w:tr>
      <w:tr w:rsidR="00003E94" w:rsidRPr="00003E94" w:rsidTr="00150386">
        <w:trPr>
          <w:trHeight w:val="258"/>
        </w:trPr>
        <w:tc>
          <w:tcPr>
            <w:tcW w:w="569" w:type="pct"/>
            <w:vMerge/>
          </w:tcPr>
          <w:p w:rsidR="00003E94" w:rsidRPr="00003E94" w:rsidRDefault="00003E94" w:rsidP="00150386">
            <w:pPr>
              <w:spacing w:after="0"/>
              <w:rPr>
                <w:rFonts w:ascii="Times New Roman" w:hAnsi="Times New Roman"/>
                <w:i/>
                <w:sz w:val="28"/>
                <w:szCs w:val="28"/>
              </w:rPr>
            </w:pPr>
          </w:p>
        </w:tc>
        <w:tc>
          <w:tcPr>
            <w:tcW w:w="972" w:type="pct"/>
            <w:vMerge/>
            <w:vAlign w:val="center"/>
          </w:tcPr>
          <w:p w:rsidR="00003E94" w:rsidRPr="00003E94" w:rsidRDefault="00003E94" w:rsidP="00150386">
            <w:pPr>
              <w:spacing w:after="0"/>
              <w:rPr>
                <w:rFonts w:ascii="Times New Roman" w:hAnsi="Times New Roman"/>
                <w:i/>
                <w:sz w:val="28"/>
                <w:szCs w:val="28"/>
              </w:rPr>
            </w:pPr>
          </w:p>
        </w:tc>
        <w:tc>
          <w:tcPr>
            <w:tcW w:w="505" w:type="pct"/>
            <w:vMerge/>
            <w:vAlign w:val="center"/>
          </w:tcPr>
          <w:p w:rsidR="00003E94" w:rsidRPr="00003E94" w:rsidRDefault="00003E94" w:rsidP="00150386">
            <w:pPr>
              <w:spacing w:after="0"/>
              <w:rPr>
                <w:rFonts w:ascii="Times New Roman" w:hAnsi="Times New Roman"/>
                <w:i/>
                <w:iCs/>
                <w:sz w:val="28"/>
                <w:szCs w:val="28"/>
              </w:rPr>
            </w:pPr>
          </w:p>
        </w:tc>
        <w:tc>
          <w:tcPr>
            <w:tcW w:w="1319" w:type="pct"/>
            <w:gridSpan w:val="2"/>
            <w:vAlign w:val="center"/>
          </w:tcPr>
          <w:p w:rsidR="00003E94" w:rsidRPr="00003E94" w:rsidRDefault="00003E94" w:rsidP="00150386">
            <w:pPr>
              <w:suppressAutoHyphens/>
              <w:spacing w:after="0" w:line="240" w:lineRule="auto"/>
              <w:jc w:val="center"/>
              <w:rPr>
                <w:rFonts w:ascii="Times New Roman" w:hAnsi="Times New Roman"/>
                <w:i/>
                <w:sz w:val="28"/>
                <w:szCs w:val="28"/>
              </w:rPr>
            </w:pPr>
            <w:r w:rsidRPr="00003E94">
              <w:rPr>
                <w:rFonts w:ascii="Times New Roman" w:hAnsi="Times New Roman"/>
                <w:i/>
                <w:sz w:val="28"/>
                <w:szCs w:val="28"/>
              </w:rPr>
              <w:t>Обучение по МДК</w:t>
            </w:r>
          </w:p>
        </w:tc>
        <w:tc>
          <w:tcPr>
            <w:tcW w:w="1214" w:type="pct"/>
            <w:gridSpan w:val="2"/>
            <w:vAlign w:val="center"/>
          </w:tcPr>
          <w:p w:rsidR="00003E94" w:rsidRPr="00003E94" w:rsidRDefault="00003E94" w:rsidP="00150386">
            <w:pPr>
              <w:suppressAutoHyphens/>
              <w:spacing w:after="0" w:line="240" w:lineRule="auto"/>
              <w:jc w:val="center"/>
              <w:rPr>
                <w:rFonts w:ascii="Times New Roman" w:hAnsi="Times New Roman"/>
                <w:i/>
                <w:sz w:val="28"/>
                <w:szCs w:val="28"/>
              </w:rPr>
            </w:pPr>
            <w:r w:rsidRPr="00003E94">
              <w:rPr>
                <w:rFonts w:ascii="Times New Roman" w:hAnsi="Times New Roman"/>
                <w:i/>
                <w:sz w:val="28"/>
                <w:szCs w:val="28"/>
              </w:rPr>
              <w:t>Практики</w:t>
            </w:r>
          </w:p>
        </w:tc>
        <w:tc>
          <w:tcPr>
            <w:tcW w:w="421" w:type="pct"/>
            <w:vMerge/>
            <w:vAlign w:val="center"/>
          </w:tcPr>
          <w:p w:rsidR="00003E94" w:rsidRPr="00003E94" w:rsidRDefault="00003E94" w:rsidP="00150386">
            <w:pPr>
              <w:spacing w:after="0"/>
              <w:rPr>
                <w:rFonts w:ascii="Times New Roman" w:hAnsi="Times New Roman"/>
                <w:i/>
                <w:sz w:val="28"/>
                <w:szCs w:val="28"/>
              </w:rPr>
            </w:pPr>
          </w:p>
        </w:tc>
      </w:tr>
      <w:tr w:rsidR="00003E94" w:rsidRPr="00003E94" w:rsidTr="00150386">
        <w:trPr>
          <w:trHeight w:val="889"/>
        </w:trPr>
        <w:tc>
          <w:tcPr>
            <w:tcW w:w="569" w:type="pct"/>
            <w:vMerge/>
          </w:tcPr>
          <w:p w:rsidR="00003E94" w:rsidRPr="00003E94" w:rsidRDefault="00003E94" w:rsidP="00150386">
            <w:pPr>
              <w:spacing w:after="0"/>
              <w:rPr>
                <w:rFonts w:ascii="Times New Roman" w:hAnsi="Times New Roman"/>
                <w:i/>
                <w:sz w:val="28"/>
                <w:szCs w:val="28"/>
              </w:rPr>
            </w:pPr>
          </w:p>
        </w:tc>
        <w:tc>
          <w:tcPr>
            <w:tcW w:w="972" w:type="pct"/>
            <w:vMerge/>
            <w:vAlign w:val="center"/>
          </w:tcPr>
          <w:p w:rsidR="00003E94" w:rsidRPr="00003E94" w:rsidRDefault="00003E94" w:rsidP="00150386">
            <w:pPr>
              <w:spacing w:after="0"/>
              <w:rPr>
                <w:rFonts w:ascii="Times New Roman" w:hAnsi="Times New Roman"/>
                <w:i/>
                <w:sz w:val="28"/>
                <w:szCs w:val="28"/>
              </w:rPr>
            </w:pPr>
          </w:p>
        </w:tc>
        <w:tc>
          <w:tcPr>
            <w:tcW w:w="505" w:type="pct"/>
            <w:vMerge/>
            <w:vAlign w:val="center"/>
          </w:tcPr>
          <w:p w:rsidR="00003E94" w:rsidRPr="00003E94" w:rsidRDefault="00003E94" w:rsidP="00150386">
            <w:pPr>
              <w:spacing w:after="0"/>
              <w:rPr>
                <w:rFonts w:ascii="Times New Roman" w:hAnsi="Times New Roman"/>
                <w:i/>
                <w:sz w:val="28"/>
                <w:szCs w:val="28"/>
              </w:rPr>
            </w:pPr>
          </w:p>
        </w:tc>
        <w:tc>
          <w:tcPr>
            <w:tcW w:w="528" w:type="pct"/>
            <w:vAlign w:val="center"/>
          </w:tcPr>
          <w:p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Всего</w:t>
            </w:r>
          </w:p>
          <w:p w:rsidR="00003E94" w:rsidRPr="00003E94" w:rsidRDefault="00003E94" w:rsidP="00150386">
            <w:pPr>
              <w:suppressAutoHyphens/>
              <w:spacing w:after="0"/>
              <w:jc w:val="center"/>
              <w:rPr>
                <w:rFonts w:ascii="Times New Roman" w:hAnsi="Times New Roman"/>
                <w:i/>
                <w:sz w:val="28"/>
                <w:szCs w:val="28"/>
              </w:rPr>
            </w:pPr>
          </w:p>
        </w:tc>
        <w:tc>
          <w:tcPr>
            <w:tcW w:w="791" w:type="pct"/>
            <w:vAlign w:val="center"/>
          </w:tcPr>
          <w:p w:rsidR="00003E94" w:rsidRPr="00003E94" w:rsidRDefault="00003E94" w:rsidP="00150386">
            <w:pPr>
              <w:suppressAutoHyphens/>
              <w:spacing w:after="0" w:line="240" w:lineRule="auto"/>
              <w:jc w:val="center"/>
              <w:rPr>
                <w:rFonts w:ascii="Times New Roman" w:hAnsi="Times New Roman"/>
                <w:color w:val="000000"/>
                <w:sz w:val="28"/>
                <w:szCs w:val="28"/>
              </w:rPr>
            </w:pPr>
            <w:r w:rsidRPr="00003E94">
              <w:rPr>
                <w:rFonts w:ascii="Times New Roman" w:hAnsi="Times New Roman"/>
                <w:color w:val="000000"/>
                <w:sz w:val="28"/>
                <w:szCs w:val="28"/>
              </w:rPr>
              <w:t>Лабораторных и практических занятий</w:t>
            </w:r>
          </w:p>
          <w:p w:rsidR="00003E94" w:rsidRPr="00003E94" w:rsidRDefault="00003E94" w:rsidP="00150386">
            <w:pPr>
              <w:suppressAutoHyphens/>
              <w:spacing w:after="0" w:line="240" w:lineRule="auto"/>
              <w:jc w:val="center"/>
              <w:rPr>
                <w:rFonts w:ascii="Times New Roman" w:hAnsi="Times New Roman"/>
                <w:color w:val="000000"/>
                <w:sz w:val="28"/>
                <w:szCs w:val="28"/>
              </w:rPr>
            </w:pPr>
          </w:p>
        </w:tc>
        <w:tc>
          <w:tcPr>
            <w:tcW w:w="580" w:type="pct"/>
            <w:vAlign w:val="center"/>
          </w:tcPr>
          <w:p w:rsidR="00003E94" w:rsidRPr="00003E94" w:rsidRDefault="00003E94" w:rsidP="00150386">
            <w:pPr>
              <w:suppressAutoHyphens/>
              <w:spacing w:after="0" w:line="240" w:lineRule="auto"/>
              <w:jc w:val="center"/>
              <w:rPr>
                <w:rFonts w:ascii="Times New Roman" w:hAnsi="Times New Roman"/>
                <w:sz w:val="28"/>
                <w:szCs w:val="28"/>
              </w:rPr>
            </w:pPr>
            <w:r w:rsidRPr="00003E94">
              <w:rPr>
                <w:rFonts w:ascii="Times New Roman" w:hAnsi="Times New Roman"/>
                <w:sz w:val="28"/>
                <w:szCs w:val="28"/>
              </w:rPr>
              <w:t>Учебная</w:t>
            </w:r>
          </w:p>
          <w:p w:rsidR="00003E94" w:rsidRPr="00003E94" w:rsidRDefault="00003E94" w:rsidP="00150386">
            <w:pPr>
              <w:suppressAutoHyphens/>
              <w:spacing w:after="0" w:line="240" w:lineRule="auto"/>
              <w:jc w:val="center"/>
              <w:rPr>
                <w:rFonts w:ascii="Times New Roman" w:hAnsi="Times New Roman"/>
                <w:i/>
                <w:sz w:val="28"/>
                <w:szCs w:val="28"/>
              </w:rPr>
            </w:pPr>
          </w:p>
        </w:tc>
        <w:tc>
          <w:tcPr>
            <w:tcW w:w="634" w:type="pct"/>
            <w:vAlign w:val="center"/>
          </w:tcPr>
          <w:p w:rsidR="00003E94" w:rsidRPr="00003E94" w:rsidRDefault="00003E94" w:rsidP="00150386">
            <w:pPr>
              <w:suppressAutoHyphens/>
              <w:spacing w:after="0" w:line="240" w:lineRule="auto"/>
              <w:jc w:val="center"/>
              <w:rPr>
                <w:rFonts w:ascii="Times New Roman" w:hAnsi="Times New Roman"/>
                <w:sz w:val="28"/>
                <w:szCs w:val="28"/>
              </w:rPr>
            </w:pPr>
            <w:r w:rsidRPr="00003E94">
              <w:rPr>
                <w:rFonts w:ascii="Times New Roman" w:hAnsi="Times New Roman"/>
                <w:sz w:val="28"/>
                <w:szCs w:val="28"/>
              </w:rPr>
              <w:t>Производственная</w:t>
            </w:r>
          </w:p>
          <w:p w:rsidR="00003E94" w:rsidRPr="00003E94" w:rsidRDefault="00003E94" w:rsidP="00150386">
            <w:pPr>
              <w:suppressAutoHyphens/>
              <w:spacing w:after="0" w:line="240" w:lineRule="auto"/>
              <w:jc w:val="center"/>
              <w:rPr>
                <w:rFonts w:ascii="Times New Roman" w:hAnsi="Times New Roman"/>
                <w:i/>
                <w:sz w:val="28"/>
                <w:szCs w:val="28"/>
              </w:rPr>
            </w:pPr>
          </w:p>
        </w:tc>
        <w:tc>
          <w:tcPr>
            <w:tcW w:w="421" w:type="pct"/>
            <w:vMerge/>
            <w:vAlign w:val="center"/>
          </w:tcPr>
          <w:p w:rsidR="00003E94" w:rsidRPr="00003E94" w:rsidRDefault="00003E94" w:rsidP="00150386">
            <w:pPr>
              <w:spacing w:after="0"/>
              <w:rPr>
                <w:rFonts w:ascii="Times New Roman" w:hAnsi="Times New Roman"/>
                <w:i/>
                <w:sz w:val="28"/>
                <w:szCs w:val="28"/>
              </w:rPr>
            </w:pPr>
          </w:p>
        </w:tc>
      </w:tr>
      <w:tr w:rsidR="00003E94" w:rsidRPr="00003E94" w:rsidTr="00150386">
        <w:trPr>
          <w:trHeight w:val="2497"/>
        </w:trPr>
        <w:tc>
          <w:tcPr>
            <w:tcW w:w="569" w:type="pct"/>
          </w:tcPr>
          <w:p w:rsidR="00003E94" w:rsidRPr="00003E94" w:rsidRDefault="00003E94" w:rsidP="00150386">
            <w:pPr>
              <w:spacing w:after="0"/>
              <w:rPr>
                <w:rFonts w:ascii="Times New Roman" w:hAnsi="Times New Roman"/>
                <w:i/>
                <w:sz w:val="28"/>
                <w:szCs w:val="28"/>
              </w:rPr>
            </w:pPr>
            <w:r w:rsidRPr="00003E94">
              <w:rPr>
                <w:rFonts w:ascii="Times New Roman" w:hAnsi="Times New Roman"/>
                <w:i/>
                <w:sz w:val="28"/>
                <w:szCs w:val="28"/>
              </w:rPr>
              <w:t>ПК 2.1-ПК 2.4</w:t>
            </w:r>
          </w:p>
          <w:p w:rsidR="00003E94" w:rsidRPr="00003E94" w:rsidRDefault="00003E94" w:rsidP="00150386">
            <w:pPr>
              <w:spacing w:after="0"/>
              <w:rPr>
                <w:rFonts w:ascii="Times New Roman" w:hAnsi="Times New Roman"/>
                <w:i/>
                <w:sz w:val="28"/>
                <w:szCs w:val="28"/>
              </w:rPr>
            </w:pPr>
            <w:r w:rsidRPr="00003E94">
              <w:rPr>
                <w:rFonts w:ascii="Times New Roman" w:hAnsi="Times New Roman"/>
                <w:i/>
                <w:sz w:val="28"/>
                <w:szCs w:val="28"/>
              </w:rPr>
              <w:t>ОК 1-ОК 7</w:t>
            </w:r>
          </w:p>
          <w:p w:rsidR="00003E94" w:rsidRPr="00003E94" w:rsidRDefault="00003E94" w:rsidP="00150386">
            <w:pPr>
              <w:spacing w:after="0"/>
              <w:rPr>
                <w:rFonts w:ascii="Times New Roman" w:hAnsi="Times New Roman"/>
                <w:i/>
                <w:sz w:val="28"/>
                <w:szCs w:val="28"/>
              </w:rPr>
            </w:pPr>
            <w:r w:rsidRPr="00003E94">
              <w:rPr>
                <w:rFonts w:ascii="Times New Roman" w:hAnsi="Times New Roman"/>
                <w:i/>
                <w:sz w:val="28"/>
                <w:szCs w:val="28"/>
              </w:rPr>
              <w:t>ОК 9-ОК 11</w:t>
            </w:r>
          </w:p>
        </w:tc>
        <w:tc>
          <w:tcPr>
            <w:tcW w:w="972" w:type="pct"/>
          </w:tcPr>
          <w:p w:rsidR="00003E94" w:rsidRPr="00003E94" w:rsidRDefault="00003E94" w:rsidP="00150386">
            <w:pPr>
              <w:shd w:val="clear" w:color="auto" w:fill="FFFFFF"/>
              <w:spacing w:after="0"/>
              <w:ind w:firstLine="142"/>
              <w:jc w:val="both"/>
              <w:rPr>
                <w:rFonts w:ascii="Times New Roman" w:hAnsi="Times New Roman"/>
                <w:i/>
                <w:sz w:val="28"/>
                <w:szCs w:val="28"/>
              </w:rPr>
            </w:pPr>
            <w:r w:rsidRPr="00003E94">
              <w:rPr>
                <w:rFonts w:ascii="Times New Roman" w:hAnsi="Times New Roman"/>
                <w:b/>
                <w:bCs/>
                <w:sz w:val="28"/>
                <w:szCs w:val="28"/>
              </w:rPr>
              <w:t xml:space="preserve">Раздел 1. </w:t>
            </w:r>
            <w:r w:rsidRPr="00003E94">
              <w:rPr>
                <w:rFonts w:ascii="Times New Roman" w:hAnsi="Times New Roman"/>
                <w:sz w:val="28"/>
                <w:szCs w:val="28"/>
              </w:rPr>
              <w:t>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c>
          <w:tcPr>
            <w:tcW w:w="505" w:type="pct"/>
            <w:vAlign w:val="center"/>
          </w:tcPr>
          <w:p w:rsidR="00003E94" w:rsidRPr="00003E94" w:rsidRDefault="001A2980" w:rsidP="00150386">
            <w:pPr>
              <w:spacing w:after="0"/>
              <w:jc w:val="center"/>
              <w:rPr>
                <w:rFonts w:ascii="Times New Roman" w:hAnsi="Times New Roman"/>
                <w:b/>
                <w:i/>
                <w:sz w:val="28"/>
                <w:szCs w:val="28"/>
              </w:rPr>
            </w:pPr>
            <w:r>
              <w:rPr>
                <w:rFonts w:ascii="Times New Roman" w:hAnsi="Times New Roman"/>
                <w:b/>
                <w:i/>
                <w:sz w:val="28"/>
                <w:szCs w:val="28"/>
              </w:rPr>
              <w:t>96</w:t>
            </w:r>
          </w:p>
        </w:tc>
        <w:tc>
          <w:tcPr>
            <w:tcW w:w="528" w:type="pct"/>
            <w:vAlign w:val="center"/>
          </w:tcPr>
          <w:p w:rsidR="00003E94" w:rsidRPr="00003E94" w:rsidRDefault="001A2980" w:rsidP="00150386">
            <w:pPr>
              <w:spacing w:after="0"/>
              <w:jc w:val="center"/>
              <w:rPr>
                <w:rFonts w:ascii="Times New Roman" w:hAnsi="Times New Roman"/>
                <w:b/>
                <w:i/>
                <w:sz w:val="28"/>
                <w:szCs w:val="28"/>
              </w:rPr>
            </w:pPr>
            <w:r>
              <w:rPr>
                <w:rFonts w:ascii="Times New Roman" w:hAnsi="Times New Roman"/>
                <w:b/>
                <w:i/>
                <w:sz w:val="28"/>
                <w:szCs w:val="28"/>
              </w:rPr>
              <w:t>82</w:t>
            </w:r>
          </w:p>
        </w:tc>
        <w:tc>
          <w:tcPr>
            <w:tcW w:w="791" w:type="pct"/>
            <w:vAlign w:val="center"/>
          </w:tcPr>
          <w:p w:rsidR="00003E94" w:rsidRPr="00003E94" w:rsidRDefault="005079D7" w:rsidP="00150386">
            <w:pPr>
              <w:spacing w:after="0"/>
              <w:jc w:val="center"/>
              <w:rPr>
                <w:rFonts w:ascii="Times New Roman" w:hAnsi="Times New Roman"/>
                <w:sz w:val="28"/>
                <w:szCs w:val="28"/>
              </w:rPr>
            </w:pPr>
            <w:r>
              <w:rPr>
                <w:rFonts w:ascii="Times New Roman" w:hAnsi="Times New Roman"/>
                <w:i/>
                <w:sz w:val="28"/>
                <w:szCs w:val="28"/>
              </w:rPr>
              <w:t>42</w:t>
            </w:r>
          </w:p>
        </w:tc>
        <w:tc>
          <w:tcPr>
            <w:tcW w:w="580" w:type="pct"/>
            <w:vAlign w:val="center"/>
          </w:tcPr>
          <w:p w:rsidR="00003E94" w:rsidRPr="00003E94" w:rsidRDefault="005079D7" w:rsidP="00150386">
            <w:pPr>
              <w:spacing w:after="0"/>
              <w:jc w:val="center"/>
              <w:rPr>
                <w:rFonts w:ascii="Times New Roman" w:hAnsi="Times New Roman"/>
                <w:sz w:val="28"/>
                <w:szCs w:val="28"/>
              </w:rPr>
            </w:pPr>
            <w:r>
              <w:rPr>
                <w:rFonts w:ascii="Times New Roman" w:hAnsi="Times New Roman"/>
                <w:sz w:val="28"/>
                <w:szCs w:val="28"/>
              </w:rPr>
              <w:t>108</w:t>
            </w:r>
          </w:p>
        </w:tc>
        <w:tc>
          <w:tcPr>
            <w:tcW w:w="634" w:type="pct"/>
            <w:vAlign w:val="center"/>
          </w:tcPr>
          <w:p w:rsidR="00003E94" w:rsidRPr="00003E94" w:rsidRDefault="005079D7" w:rsidP="00150386">
            <w:pPr>
              <w:spacing w:after="0"/>
              <w:jc w:val="center"/>
              <w:rPr>
                <w:rFonts w:ascii="Times New Roman" w:hAnsi="Times New Roman"/>
                <w:b/>
                <w:sz w:val="28"/>
                <w:szCs w:val="28"/>
              </w:rPr>
            </w:pPr>
            <w:r>
              <w:rPr>
                <w:rFonts w:ascii="Times New Roman" w:hAnsi="Times New Roman"/>
                <w:b/>
                <w:sz w:val="28"/>
                <w:szCs w:val="28"/>
              </w:rPr>
              <w:t>-</w:t>
            </w:r>
          </w:p>
        </w:tc>
        <w:tc>
          <w:tcPr>
            <w:tcW w:w="421" w:type="pct"/>
            <w:vAlign w:val="center"/>
          </w:tcPr>
          <w:p w:rsidR="00003E94" w:rsidRPr="00003E94" w:rsidRDefault="005079D7" w:rsidP="00150386">
            <w:pPr>
              <w:spacing w:after="0"/>
              <w:jc w:val="center"/>
              <w:rPr>
                <w:rFonts w:ascii="Times New Roman" w:hAnsi="Times New Roman"/>
                <w:b/>
                <w:sz w:val="28"/>
                <w:szCs w:val="28"/>
              </w:rPr>
            </w:pPr>
            <w:r>
              <w:rPr>
                <w:rFonts w:ascii="Times New Roman" w:hAnsi="Times New Roman"/>
                <w:b/>
                <w:sz w:val="28"/>
                <w:szCs w:val="28"/>
              </w:rPr>
              <w:t>1</w:t>
            </w:r>
            <w:r w:rsidR="00003E94" w:rsidRPr="00003E94">
              <w:rPr>
                <w:rFonts w:ascii="Times New Roman" w:hAnsi="Times New Roman"/>
                <w:b/>
                <w:sz w:val="28"/>
                <w:szCs w:val="28"/>
              </w:rPr>
              <w:t>2</w:t>
            </w:r>
          </w:p>
        </w:tc>
      </w:tr>
      <w:tr w:rsidR="00003E94" w:rsidRPr="00003E94" w:rsidTr="00150386">
        <w:trPr>
          <w:trHeight w:val="602"/>
        </w:trPr>
        <w:tc>
          <w:tcPr>
            <w:tcW w:w="569" w:type="pct"/>
          </w:tcPr>
          <w:p w:rsidR="00003E94" w:rsidRPr="00003E94" w:rsidRDefault="00003E94" w:rsidP="00150386">
            <w:pPr>
              <w:spacing w:after="0"/>
              <w:jc w:val="center"/>
              <w:rPr>
                <w:rFonts w:ascii="Times New Roman" w:hAnsi="Times New Roman"/>
                <w:sz w:val="28"/>
                <w:szCs w:val="28"/>
              </w:rPr>
            </w:pPr>
          </w:p>
        </w:tc>
        <w:tc>
          <w:tcPr>
            <w:tcW w:w="972" w:type="pct"/>
          </w:tcPr>
          <w:p w:rsidR="00003E94" w:rsidRPr="00003E94" w:rsidRDefault="001A2980" w:rsidP="00150386">
            <w:pPr>
              <w:suppressAutoHyphens/>
              <w:spacing w:after="0"/>
              <w:rPr>
                <w:rFonts w:ascii="Times New Roman" w:hAnsi="Times New Roman"/>
                <w:sz w:val="28"/>
                <w:szCs w:val="28"/>
              </w:rPr>
            </w:pPr>
            <w:r>
              <w:rPr>
                <w:rFonts w:ascii="Times New Roman" w:hAnsi="Times New Roman"/>
                <w:sz w:val="28"/>
                <w:szCs w:val="28"/>
              </w:rPr>
              <w:t>Квалификационный экзамен</w:t>
            </w:r>
          </w:p>
        </w:tc>
        <w:tc>
          <w:tcPr>
            <w:tcW w:w="3459" w:type="pct"/>
            <w:gridSpan w:val="6"/>
            <w:shd w:val="clear" w:color="auto" w:fill="FFFFFF"/>
          </w:tcPr>
          <w:p w:rsidR="00003E94" w:rsidRPr="00003E94" w:rsidRDefault="00003E94" w:rsidP="00150386">
            <w:pPr>
              <w:spacing w:after="0"/>
              <w:rPr>
                <w:rFonts w:ascii="Times New Roman" w:hAnsi="Times New Roman"/>
                <w:b/>
                <w:i/>
                <w:sz w:val="28"/>
                <w:szCs w:val="28"/>
              </w:rPr>
            </w:pPr>
            <w:r w:rsidRPr="00003E94">
              <w:rPr>
                <w:rFonts w:ascii="Times New Roman" w:hAnsi="Times New Roman"/>
                <w:sz w:val="28"/>
                <w:szCs w:val="28"/>
              </w:rPr>
              <w:t xml:space="preserve">         6</w:t>
            </w:r>
          </w:p>
        </w:tc>
      </w:tr>
      <w:tr w:rsidR="00003E94" w:rsidRPr="00003E94" w:rsidTr="00150386">
        <w:trPr>
          <w:trHeight w:val="459"/>
        </w:trPr>
        <w:tc>
          <w:tcPr>
            <w:tcW w:w="569" w:type="pct"/>
          </w:tcPr>
          <w:p w:rsidR="00003E94" w:rsidRPr="00003E94" w:rsidRDefault="00003E94" w:rsidP="00150386">
            <w:pPr>
              <w:rPr>
                <w:rFonts w:ascii="Times New Roman" w:hAnsi="Times New Roman"/>
                <w:b/>
                <w:i/>
                <w:sz w:val="28"/>
                <w:szCs w:val="28"/>
              </w:rPr>
            </w:pPr>
          </w:p>
        </w:tc>
        <w:tc>
          <w:tcPr>
            <w:tcW w:w="972" w:type="pct"/>
          </w:tcPr>
          <w:p w:rsidR="00003E94" w:rsidRPr="00003E94" w:rsidRDefault="00003E94" w:rsidP="00150386">
            <w:pPr>
              <w:rPr>
                <w:rFonts w:ascii="Times New Roman" w:hAnsi="Times New Roman"/>
                <w:b/>
                <w:i/>
                <w:sz w:val="28"/>
                <w:szCs w:val="28"/>
              </w:rPr>
            </w:pPr>
            <w:r w:rsidRPr="00003E94">
              <w:rPr>
                <w:rFonts w:ascii="Times New Roman" w:hAnsi="Times New Roman"/>
                <w:b/>
                <w:i/>
                <w:sz w:val="28"/>
                <w:szCs w:val="28"/>
              </w:rPr>
              <w:t>Всего:</w:t>
            </w:r>
          </w:p>
        </w:tc>
        <w:tc>
          <w:tcPr>
            <w:tcW w:w="505" w:type="pct"/>
          </w:tcPr>
          <w:p w:rsidR="00003E94" w:rsidRPr="00003E94" w:rsidRDefault="005079D7" w:rsidP="00150386">
            <w:pPr>
              <w:jc w:val="center"/>
              <w:rPr>
                <w:rFonts w:ascii="Times New Roman" w:hAnsi="Times New Roman"/>
                <w:b/>
                <w:i/>
                <w:sz w:val="28"/>
                <w:szCs w:val="28"/>
              </w:rPr>
            </w:pPr>
            <w:r>
              <w:rPr>
                <w:rFonts w:ascii="Times New Roman" w:hAnsi="Times New Roman"/>
                <w:b/>
                <w:i/>
                <w:sz w:val="28"/>
                <w:szCs w:val="28"/>
              </w:rPr>
              <w:t>210</w:t>
            </w:r>
          </w:p>
        </w:tc>
        <w:tc>
          <w:tcPr>
            <w:tcW w:w="528" w:type="pct"/>
          </w:tcPr>
          <w:p w:rsidR="00003E94" w:rsidRPr="00003E94" w:rsidRDefault="005079D7" w:rsidP="00150386">
            <w:pPr>
              <w:jc w:val="center"/>
              <w:rPr>
                <w:rFonts w:ascii="Times New Roman" w:hAnsi="Times New Roman"/>
                <w:b/>
                <w:i/>
                <w:sz w:val="28"/>
                <w:szCs w:val="28"/>
              </w:rPr>
            </w:pPr>
            <w:r>
              <w:rPr>
                <w:rFonts w:ascii="Times New Roman" w:hAnsi="Times New Roman"/>
                <w:b/>
                <w:i/>
                <w:sz w:val="28"/>
                <w:szCs w:val="28"/>
              </w:rPr>
              <w:t>96</w:t>
            </w:r>
          </w:p>
        </w:tc>
        <w:tc>
          <w:tcPr>
            <w:tcW w:w="791" w:type="pct"/>
          </w:tcPr>
          <w:p w:rsidR="00003E94" w:rsidRPr="00003E94" w:rsidRDefault="005079D7" w:rsidP="00150386">
            <w:pPr>
              <w:jc w:val="center"/>
              <w:rPr>
                <w:rFonts w:ascii="Times New Roman" w:hAnsi="Times New Roman"/>
                <w:b/>
                <w:i/>
                <w:sz w:val="28"/>
                <w:szCs w:val="28"/>
              </w:rPr>
            </w:pPr>
            <w:r>
              <w:rPr>
                <w:rFonts w:ascii="Times New Roman" w:hAnsi="Times New Roman"/>
                <w:b/>
                <w:i/>
                <w:sz w:val="28"/>
                <w:szCs w:val="28"/>
              </w:rPr>
              <w:t>42</w:t>
            </w:r>
          </w:p>
        </w:tc>
        <w:tc>
          <w:tcPr>
            <w:tcW w:w="580" w:type="pct"/>
          </w:tcPr>
          <w:p w:rsidR="00003E94" w:rsidRPr="00003E94" w:rsidRDefault="005079D7" w:rsidP="00150386">
            <w:pPr>
              <w:jc w:val="center"/>
              <w:rPr>
                <w:rFonts w:ascii="Times New Roman" w:hAnsi="Times New Roman"/>
                <w:b/>
                <w:i/>
                <w:sz w:val="28"/>
                <w:szCs w:val="28"/>
              </w:rPr>
            </w:pPr>
            <w:r>
              <w:rPr>
                <w:rFonts w:ascii="Times New Roman" w:hAnsi="Times New Roman"/>
                <w:b/>
                <w:i/>
                <w:sz w:val="28"/>
                <w:szCs w:val="28"/>
              </w:rPr>
              <w:t>108</w:t>
            </w:r>
          </w:p>
        </w:tc>
        <w:tc>
          <w:tcPr>
            <w:tcW w:w="634" w:type="pct"/>
          </w:tcPr>
          <w:p w:rsidR="00003E94" w:rsidRPr="00003E94" w:rsidRDefault="005079D7" w:rsidP="00150386">
            <w:pPr>
              <w:jc w:val="center"/>
              <w:rPr>
                <w:rFonts w:ascii="Times New Roman" w:hAnsi="Times New Roman"/>
                <w:b/>
                <w:i/>
                <w:sz w:val="28"/>
                <w:szCs w:val="28"/>
              </w:rPr>
            </w:pPr>
            <w:r>
              <w:rPr>
                <w:rFonts w:ascii="Times New Roman" w:hAnsi="Times New Roman"/>
                <w:b/>
                <w:i/>
                <w:sz w:val="28"/>
                <w:szCs w:val="28"/>
              </w:rPr>
              <w:t>-</w:t>
            </w:r>
          </w:p>
        </w:tc>
        <w:tc>
          <w:tcPr>
            <w:tcW w:w="421" w:type="pct"/>
          </w:tcPr>
          <w:p w:rsidR="00003E94" w:rsidRPr="00003E94" w:rsidRDefault="005079D7" w:rsidP="00150386">
            <w:pPr>
              <w:jc w:val="center"/>
              <w:rPr>
                <w:rFonts w:ascii="Times New Roman" w:hAnsi="Times New Roman"/>
                <w:b/>
                <w:i/>
                <w:sz w:val="28"/>
                <w:szCs w:val="28"/>
              </w:rPr>
            </w:pPr>
            <w:r>
              <w:rPr>
                <w:rFonts w:ascii="Times New Roman" w:hAnsi="Times New Roman"/>
                <w:b/>
                <w:i/>
                <w:sz w:val="28"/>
                <w:szCs w:val="28"/>
              </w:rPr>
              <w:t>1</w:t>
            </w:r>
            <w:r w:rsidR="00003E94" w:rsidRPr="00003E94">
              <w:rPr>
                <w:rFonts w:ascii="Times New Roman" w:hAnsi="Times New Roman"/>
                <w:b/>
                <w:i/>
                <w:sz w:val="28"/>
                <w:szCs w:val="28"/>
              </w:rPr>
              <w:t>2</w:t>
            </w:r>
          </w:p>
        </w:tc>
      </w:tr>
    </w:tbl>
    <w:p w:rsidR="00003E94" w:rsidRPr="00003E94" w:rsidRDefault="00003E94" w:rsidP="00003E94">
      <w:pPr>
        <w:suppressAutoHyphens/>
        <w:jc w:val="both"/>
        <w:rPr>
          <w:rFonts w:ascii="Times New Roman" w:hAnsi="Times New Roman"/>
          <w:i/>
          <w:sz w:val="28"/>
          <w:szCs w:val="28"/>
        </w:rPr>
      </w:pPr>
    </w:p>
    <w:p w:rsidR="00003E94" w:rsidRPr="00003E94" w:rsidRDefault="00003E94" w:rsidP="00003E94">
      <w:pPr>
        <w:suppressAutoHyphens/>
        <w:jc w:val="both"/>
        <w:rPr>
          <w:rFonts w:ascii="Times New Roman" w:hAnsi="Times New Roman"/>
          <w:b/>
          <w:sz w:val="28"/>
          <w:szCs w:val="28"/>
        </w:rPr>
      </w:pPr>
      <w:r w:rsidRPr="00003E94">
        <w:rPr>
          <w:rFonts w:ascii="Times New Roman" w:hAnsi="Times New Roman"/>
          <w:b/>
          <w:sz w:val="28"/>
          <w:szCs w:val="28"/>
        </w:rPr>
        <w:t xml:space="preserve">2.2. Тематический план и содержание профессионального модуля (ПМ) </w:t>
      </w:r>
      <w:r w:rsidRPr="00003E94">
        <w:rPr>
          <w:rFonts w:ascii="Times New Roman" w:hAnsi="Times New Roman"/>
          <w:b/>
          <w:sz w:val="28"/>
          <w:szCs w:val="28"/>
          <w:u w:val="single"/>
        </w:rPr>
        <w:t>«ПМ.02 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1"/>
        <w:gridCol w:w="8223"/>
        <w:gridCol w:w="1611"/>
        <w:gridCol w:w="2158"/>
      </w:tblGrid>
      <w:tr w:rsidR="00003E94" w:rsidRPr="00003E94" w:rsidTr="00150386">
        <w:trPr>
          <w:trHeight w:val="1241"/>
        </w:trPr>
        <w:tc>
          <w:tcPr>
            <w:tcW w:w="938" w:type="pct"/>
          </w:tcPr>
          <w:p w:rsidR="00003E94" w:rsidRPr="00003E94" w:rsidRDefault="00003E94" w:rsidP="00150386">
            <w:pPr>
              <w:jc w:val="center"/>
              <w:rPr>
                <w:rFonts w:ascii="Times New Roman" w:hAnsi="Times New Roman"/>
                <w:b/>
                <w:sz w:val="28"/>
                <w:szCs w:val="28"/>
              </w:rPr>
            </w:pPr>
            <w:r w:rsidRPr="00003E94">
              <w:rPr>
                <w:rFonts w:ascii="Times New Roman" w:hAnsi="Times New Roman"/>
                <w:b/>
                <w:bCs/>
                <w:sz w:val="28"/>
                <w:szCs w:val="28"/>
              </w:rPr>
              <w:t>Наименование разделов и тем профессионального модуля (ПМ), междисциплинарных курсов (МДК)</w:t>
            </w:r>
          </w:p>
        </w:tc>
        <w:tc>
          <w:tcPr>
            <w:tcW w:w="3322" w:type="pct"/>
            <w:gridSpan w:val="2"/>
          </w:tcPr>
          <w:p w:rsidR="00003E94" w:rsidRPr="00003E94" w:rsidRDefault="00003E94" w:rsidP="00150386">
            <w:pPr>
              <w:jc w:val="center"/>
              <w:rPr>
                <w:rFonts w:ascii="Times New Roman" w:hAnsi="Times New Roman"/>
                <w:b/>
                <w:bCs/>
                <w:sz w:val="28"/>
                <w:szCs w:val="28"/>
              </w:rPr>
            </w:pPr>
          </w:p>
          <w:p w:rsidR="00003E94" w:rsidRPr="00003E94" w:rsidRDefault="00003E94" w:rsidP="00150386">
            <w:pPr>
              <w:jc w:val="center"/>
              <w:rPr>
                <w:rFonts w:ascii="Times New Roman" w:hAnsi="Times New Roman"/>
                <w:b/>
                <w:bCs/>
                <w:sz w:val="28"/>
                <w:szCs w:val="28"/>
              </w:rPr>
            </w:pPr>
            <w:r w:rsidRPr="00003E94">
              <w:rPr>
                <w:rFonts w:ascii="Times New Roman" w:hAnsi="Times New Roman"/>
                <w:b/>
                <w:bCs/>
                <w:sz w:val="28"/>
                <w:szCs w:val="28"/>
              </w:rPr>
              <w:t>Содержание учебного материала</w:t>
            </w:r>
          </w:p>
          <w:p w:rsidR="00003E94" w:rsidRPr="00003E94" w:rsidRDefault="00003E94" w:rsidP="00150386">
            <w:pPr>
              <w:rPr>
                <w:rFonts w:ascii="Times New Roman" w:hAnsi="Times New Roman"/>
                <w:b/>
                <w:i/>
                <w:sz w:val="28"/>
                <w:szCs w:val="28"/>
              </w:rPr>
            </w:pPr>
          </w:p>
        </w:tc>
        <w:tc>
          <w:tcPr>
            <w:tcW w:w="740" w:type="pct"/>
            <w:vAlign w:val="center"/>
          </w:tcPr>
          <w:p w:rsidR="00003E94" w:rsidRPr="00003E94" w:rsidRDefault="00003E94" w:rsidP="00150386">
            <w:pPr>
              <w:rPr>
                <w:rFonts w:ascii="Times New Roman" w:hAnsi="Times New Roman"/>
                <w:b/>
                <w:bCs/>
                <w:sz w:val="28"/>
                <w:szCs w:val="28"/>
              </w:rPr>
            </w:pPr>
            <w:r w:rsidRPr="00003E94">
              <w:rPr>
                <w:rFonts w:ascii="Times New Roman" w:hAnsi="Times New Roman"/>
                <w:b/>
                <w:bCs/>
                <w:sz w:val="28"/>
                <w:szCs w:val="28"/>
              </w:rPr>
              <w:t>Объем часов</w:t>
            </w:r>
          </w:p>
        </w:tc>
      </w:tr>
      <w:tr w:rsidR="00003E94" w:rsidRPr="00003E94" w:rsidTr="00150386">
        <w:tc>
          <w:tcPr>
            <w:tcW w:w="4260" w:type="pct"/>
            <w:gridSpan w:val="3"/>
          </w:tcPr>
          <w:p w:rsidR="00003E94" w:rsidRPr="00003E94" w:rsidRDefault="00003E94" w:rsidP="00150386">
            <w:pPr>
              <w:shd w:val="clear" w:color="auto" w:fill="FFFFFF"/>
              <w:spacing w:after="0"/>
              <w:ind w:firstLine="142"/>
              <w:jc w:val="both"/>
              <w:rPr>
                <w:rFonts w:ascii="Times New Roman" w:hAnsi="Times New Roman"/>
                <w:b/>
                <w:i/>
                <w:sz w:val="28"/>
                <w:szCs w:val="28"/>
              </w:rPr>
            </w:pPr>
            <w:r w:rsidRPr="00003E94">
              <w:rPr>
                <w:rFonts w:ascii="Times New Roman" w:hAnsi="Times New Roman"/>
                <w:b/>
                <w:bCs/>
                <w:sz w:val="28"/>
                <w:szCs w:val="28"/>
              </w:rPr>
              <w:t xml:space="preserve">Раздел 1. </w:t>
            </w:r>
            <w:r w:rsidRPr="00003E94">
              <w:rPr>
                <w:rFonts w:ascii="Times New Roman" w:hAnsi="Times New Roman"/>
                <w:b/>
                <w:sz w:val="28"/>
                <w:szCs w:val="28"/>
              </w:rPr>
              <w:t>Изготовление изделий на токарно-карусельных станках по стадиям технологического процесса в соответствии с требованиями охраны труда и экологической безопасности</w:t>
            </w:r>
          </w:p>
        </w:tc>
        <w:tc>
          <w:tcPr>
            <w:tcW w:w="740" w:type="pct"/>
            <w:vAlign w:val="center"/>
          </w:tcPr>
          <w:p w:rsidR="00003E94" w:rsidRPr="00003E94" w:rsidRDefault="001A2980" w:rsidP="001A2980">
            <w:pPr>
              <w:jc w:val="center"/>
              <w:rPr>
                <w:rFonts w:ascii="Times New Roman" w:hAnsi="Times New Roman"/>
                <w:b/>
                <w:sz w:val="28"/>
                <w:szCs w:val="28"/>
              </w:rPr>
            </w:pPr>
            <w:r>
              <w:rPr>
                <w:rFonts w:ascii="Times New Roman" w:hAnsi="Times New Roman"/>
                <w:b/>
                <w:sz w:val="28"/>
                <w:szCs w:val="28"/>
              </w:rPr>
              <w:t>96</w:t>
            </w:r>
          </w:p>
        </w:tc>
      </w:tr>
      <w:tr w:rsidR="00003E94" w:rsidRPr="00003E94" w:rsidTr="00150386">
        <w:tc>
          <w:tcPr>
            <w:tcW w:w="4260" w:type="pct"/>
            <w:gridSpan w:val="3"/>
          </w:tcPr>
          <w:p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b/>
                <w:bCs/>
                <w:i/>
                <w:sz w:val="28"/>
                <w:szCs w:val="28"/>
              </w:rPr>
              <w:t xml:space="preserve">МДК. </w:t>
            </w:r>
            <w:r w:rsidRPr="00003E94">
              <w:rPr>
                <w:rFonts w:ascii="Times New Roman" w:hAnsi="Times New Roman"/>
                <w:sz w:val="28"/>
                <w:szCs w:val="28"/>
              </w:rPr>
              <w:t>02.01.</w:t>
            </w:r>
            <w:r w:rsidRPr="00003E94">
              <w:rPr>
                <w:rFonts w:ascii="Times New Roman" w:hAnsi="Times New Roman"/>
                <w:b/>
                <w:bCs/>
                <w:sz w:val="28"/>
                <w:szCs w:val="28"/>
              </w:rPr>
              <w:t xml:space="preserve"> Технология работ на токарно-карусельных станках.</w:t>
            </w:r>
          </w:p>
        </w:tc>
        <w:tc>
          <w:tcPr>
            <w:tcW w:w="740" w:type="pct"/>
            <w:vAlign w:val="center"/>
          </w:tcPr>
          <w:p w:rsidR="00003E94" w:rsidRPr="00003E94" w:rsidRDefault="001A2980" w:rsidP="00150386">
            <w:pPr>
              <w:jc w:val="center"/>
              <w:rPr>
                <w:rFonts w:ascii="Times New Roman" w:hAnsi="Times New Roman"/>
                <w:b/>
                <w:sz w:val="28"/>
                <w:szCs w:val="28"/>
              </w:rPr>
            </w:pPr>
            <w:r>
              <w:rPr>
                <w:rFonts w:ascii="Times New Roman" w:hAnsi="Times New Roman"/>
                <w:b/>
                <w:sz w:val="28"/>
                <w:szCs w:val="28"/>
              </w:rPr>
              <w:t>82</w:t>
            </w:r>
          </w:p>
        </w:tc>
      </w:tr>
      <w:tr w:rsidR="00003E94" w:rsidRPr="00003E94" w:rsidTr="00150386">
        <w:trPr>
          <w:trHeight w:val="275"/>
        </w:trPr>
        <w:tc>
          <w:tcPr>
            <w:tcW w:w="941" w:type="pct"/>
            <w:vMerge w:val="restart"/>
          </w:tcPr>
          <w:p w:rsidR="00003E94" w:rsidRPr="00003E94" w:rsidRDefault="00003E94" w:rsidP="00150386">
            <w:pPr>
              <w:snapToGrid w:val="0"/>
              <w:rPr>
                <w:rFonts w:ascii="Times New Roman" w:hAnsi="Times New Roman"/>
                <w:b/>
                <w:sz w:val="28"/>
                <w:szCs w:val="28"/>
              </w:rPr>
            </w:pPr>
            <w:r w:rsidRPr="00003E94">
              <w:rPr>
                <w:rFonts w:ascii="Times New Roman" w:hAnsi="Times New Roman"/>
                <w:b/>
                <w:sz w:val="28"/>
                <w:szCs w:val="28"/>
              </w:rPr>
              <w:t>Тема 1.1. Токарно-карусельные станки</w:t>
            </w:r>
          </w:p>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sz w:val="28"/>
                <w:szCs w:val="28"/>
              </w:rPr>
            </w:pPr>
            <w:r w:rsidRPr="00003E94">
              <w:rPr>
                <w:rFonts w:ascii="Times New Roman" w:hAnsi="Times New Roman"/>
                <w:b/>
                <w:bCs/>
                <w:sz w:val="28"/>
                <w:szCs w:val="28"/>
              </w:rPr>
              <w:t xml:space="preserve">Содержание </w:t>
            </w:r>
          </w:p>
        </w:tc>
        <w:tc>
          <w:tcPr>
            <w:tcW w:w="740" w:type="pct"/>
            <w:vMerge w:val="restart"/>
            <w:vAlign w:val="center"/>
          </w:tcPr>
          <w:p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10</w:t>
            </w:r>
          </w:p>
        </w:tc>
      </w:tr>
      <w:tr w:rsidR="00003E94" w:rsidRPr="00003E94" w:rsidTr="00150386">
        <w:trPr>
          <w:trHeight w:val="162"/>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after="0"/>
              <w:rPr>
                <w:rFonts w:ascii="Times New Roman" w:hAnsi="Times New Roman"/>
                <w:sz w:val="28"/>
                <w:szCs w:val="28"/>
              </w:rPr>
            </w:pPr>
            <w:r w:rsidRPr="00003E94">
              <w:rPr>
                <w:rFonts w:ascii="Times New Roman" w:hAnsi="Times New Roman"/>
                <w:sz w:val="28"/>
                <w:szCs w:val="28"/>
              </w:rPr>
              <w:t>1.Классификация токарно-карусельных станков</w:t>
            </w:r>
          </w:p>
        </w:tc>
        <w:tc>
          <w:tcPr>
            <w:tcW w:w="740" w:type="pct"/>
            <w:vMerge/>
            <w:vAlign w:val="center"/>
          </w:tcPr>
          <w:p w:rsidR="00003E94" w:rsidRPr="00003E94" w:rsidRDefault="00003E94" w:rsidP="00150386">
            <w:pPr>
              <w:rPr>
                <w:rFonts w:ascii="Times New Roman" w:hAnsi="Times New Roman"/>
                <w:b/>
                <w:sz w:val="28"/>
                <w:szCs w:val="28"/>
              </w:rPr>
            </w:pPr>
          </w:p>
        </w:tc>
      </w:tr>
      <w:tr w:rsidR="00003E94" w:rsidRPr="00003E94" w:rsidTr="00150386">
        <w:trPr>
          <w:trHeight w:val="161"/>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after="0" w:line="240" w:lineRule="auto"/>
              <w:rPr>
                <w:rFonts w:ascii="Times New Roman" w:hAnsi="Times New Roman"/>
                <w:sz w:val="28"/>
                <w:szCs w:val="28"/>
              </w:rPr>
            </w:pPr>
            <w:r w:rsidRPr="00003E94">
              <w:rPr>
                <w:rFonts w:ascii="Times New Roman" w:hAnsi="Times New Roman"/>
                <w:sz w:val="28"/>
                <w:szCs w:val="28"/>
              </w:rPr>
              <w:t>2.Основы механики станков</w:t>
            </w:r>
          </w:p>
        </w:tc>
        <w:tc>
          <w:tcPr>
            <w:tcW w:w="740" w:type="pct"/>
            <w:vMerge/>
            <w:vAlign w:val="center"/>
          </w:tcPr>
          <w:p w:rsidR="00003E94" w:rsidRPr="00003E94" w:rsidRDefault="00003E94" w:rsidP="00150386">
            <w:pPr>
              <w:rPr>
                <w:rFonts w:ascii="Times New Roman" w:hAnsi="Times New Roman"/>
                <w:b/>
                <w:sz w:val="28"/>
                <w:szCs w:val="28"/>
              </w:rPr>
            </w:pPr>
          </w:p>
        </w:tc>
      </w:tr>
      <w:tr w:rsidR="00003E94" w:rsidRPr="00003E94" w:rsidTr="00150386">
        <w:trPr>
          <w:trHeight w:val="161"/>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after="0" w:line="240" w:lineRule="auto"/>
              <w:rPr>
                <w:rFonts w:ascii="Times New Roman" w:hAnsi="Times New Roman"/>
                <w:sz w:val="28"/>
                <w:szCs w:val="28"/>
              </w:rPr>
            </w:pPr>
            <w:r w:rsidRPr="00003E94">
              <w:rPr>
                <w:rFonts w:ascii="Times New Roman" w:hAnsi="Times New Roman"/>
                <w:sz w:val="28"/>
                <w:szCs w:val="28"/>
              </w:rPr>
              <w:t>3.Устройство токарно-карусельных станков</w:t>
            </w:r>
          </w:p>
        </w:tc>
        <w:tc>
          <w:tcPr>
            <w:tcW w:w="740" w:type="pct"/>
            <w:vMerge/>
            <w:vAlign w:val="center"/>
          </w:tcPr>
          <w:p w:rsidR="00003E94" w:rsidRPr="00003E94" w:rsidRDefault="00003E94" w:rsidP="00150386">
            <w:pPr>
              <w:rPr>
                <w:rFonts w:ascii="Times New Roman" w:hAnsi="Times New Roman"/>
                <w:b/>
                <w:sz w:val="28"/>
                <w:szCs w:val="28"/>
              </w:rPr>
            </w:pPr>
          </w:p>
        </w:tc>
      </w:tr>
      <w:tr w:rsidR="00003E94" w:rsidRPr="00003E94" w:rsidTr="00150386">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after="0" w:line="240" w:lineRule="auto"/>
              <w:rPr>
                <w:rFonts w:ascii="Times New Roman" w:hAnsi="Times New Roman"/>
                <w:sz w:val="28"/>
                <w:szCs w:val="28"/>
              </w:rPr>
            </w:pPr>
            <w:r w:rsidRPr="00003E94">
              <w:rPr>
                <w:rFonts w:ascii="Times New Roman" w:hAnsi="Times New Roman"/>
                <w:sz w:val="28"/>
                <w:szCs w:val="28"/>
              </w:rPr>
              <w:t>4. Электрооборудование станков</w:t>
            </w:r>
          </w:p>
        </w:tc>
        <w:tc>
          <w:tcPr>
            <w:tcW w:w="740" w:type="pct"/>
            <w:vMerge/>
            <w:vAlign w:val="center"/>
          </w:tcPr>
          <w:p w:rsidR="00003E94" w:rsidRPr="00003E94" w:rsidRDefault="00003E94" w:rsidP="00150386">
            <w:pPr>
              <w:rPr>
                <w:rFonts w:ascii="Times New Roman" w:hAnsi="Times New Roman"/>
                <w:b/>
                <w:sz w:val="28"/>
                <w:szCs w:val="28"/>
              </w:rPr>
            </w:pPr>
          </w:p>
        </w:tc>
      </w:tr>
      <w:tr w:rsidR="00003E94" w:rsidRPr="00003E94" w:rsidTr="00150386">
        <w:trPr>
          <w:trHeight w:val="461"/>
        </w:trPr>
        <w:tc>
          <w:tcPr>
            <w:tcW w:w="941" w:type="pct"/>
            <w:vMerge w:val="restart"/>
          </w:tcPr>
          <w:p w:rsidR="00003E94" w:rsidRPr="00003E94" w:rsidRDefault="00003E94" w:rsidP="00150386">
            <w:pPr>
              <w:spacing w:line="240" w:lineRule="auto"/>
              <w:rPr>
                <w:rFonts w:ascii="Times New Roman" w:hAnsi="Times New Roman"/>
                <w:b/>
                <w:bCs/>
                <w:sz w:val="28"/>
                <w:szCs w:val="28"/>
              </w:rPr>
            </w:pPr>
            <w:r w:rsidRPr="00003E94">
              <w:rPr>
                <w:rFonts w:ascii="Times New Roman" w:hAnsi="Times New Roman"/>
                <w:b/>
                <w:bCs/>
                <w:sz w:val="28"/>
                <w:szCs w:val="28"/>
              </w:rPr>
              <w:t>Тема 1.2. Принадлежности, приспособления и вспомогательный инструмент</w:t>
            </w:r>
          </w:p>
        </w:tc>
        <w:tc>
          <w:tcPr>
            <w:tcW w:w="2768" w:type="pct"/>
            <w:tcBorders>
              <w:right w:val="nil"/>
            </w:tcBorders>
          </w:tcPr>
          <w:p w:rsidR="00003E94" w:rsidRPr="00003E94" w:rsidRDefault="00003E94" w:rsidP="00150386">
            <w:pPr>
              <w:spacing w:line="240" w:lineRule="auto"/>
              <w:rPr>
                <w:rFonts w:ascii="Times New Roman" w:hAnsi="Times New Roman"/>
                <w:b/>
                <w:sz w:val="28"/>
                <w:szCs w:val="28"/>
              </w:rPr>
            </w:pPr>
            <w:r w:rsidRPr="00003E94">
              <w:rPr>
                <w:rFonts w:ascii="Times New Roman" w:hAnsi="Times New Roman"/>
                <w:b/>
                <w:bCs/>
                <w:sz w:val="28"/>
                <w:szCs w:val="28"/>
              </w:rPr>
              <w:t xml:space="preserve">Содержание </w:t>
            </w:r>
          </w:p>
        </w:tc>
        <w:tc>
          <w:tcPr>
            <w:tcW w:w="551" w:type="pct"/>
            <w:tcBorders>
              <w:left w:val="nil"/>
            </w:tcBorders>
          </w:tcPr>
          <w:p w:rsidR="00003E94" w:rsidRPr="00003E94" w:rsidRDefault="00003E94" w:rsidP="00150386">
            <w:pPr>
              <w:spacing w:line="240" w:lineRule="auto"/>
              <w:rPr>
                <w:rFonts w:ascii="Times New Roman" w:hAnsi="Times New Roman"/>
                <w:b/>
                <w:i/>
                <w:sz w:val="28"/>
                <w:szCs w:val="28"/>
              </w:rPr>
            </w:pPr>
          </w:p>
        </w:tc>
        <w:tc>
          <w:tcPr>
            <w:tcW w:w="740" w:type="pct"/>
            <w:vMerge w:val="restart"/>
            <w:vAlign w:val="center"/>
          </w:tcPr>
          <w:p w:rsidR="00003E94" w:rsidRPr="00003E94" w:rsidRDefault="00D07AFD" w:rsidP="00150386">
            <w:pPr>
              <w:jc w:val="center"/>
              <w:rPr>
                <w:rFonts w:ascii="Times New Roman" w:hAnsi="Times New Roman"/>
                <w:b/>
                <w:sz w:val="28"/>
                <w:szCs w:val="28"/>
              </w:rPr>
            </w:pPr>
            <w:r>
              <w:rPr>
                <w:rFonts w:ascii="Times New Roman" w:hAnsi="Times New Roman"/>
                <w:b/>
                <w:sz w:val="28"/>
                <w:szCs w:val="28"/>
              </w:rPr>
              <w:t>12</w:t>
            </w:r>
          </w:p>
        </w:tc>
      </w:tr>
      <w:tr w:rsidR="00003E94" w:rsidRPr="00003E94" w:rsidTr="001A2980">
        <w:trPr>
          <w:trHeight w:val="841"/>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 xml:space="preserve">1.Приспособления для закрепления </w:t>
            </w:r>
            <w:proofErr w:type="spellStart"/>
            <w:r w:rsidRPr="00003E94">
              <w:rPr>
                <w:rFonts w:ascii="Times New Roman" w:hAnsi="Times New Roman"/>
                <w:sz w:val="28"/>
                <w:szCs w:val="28"/>
              </w:rPr>
              <w:t>заготовок</w:t>
            </w:r>
            <w:proofErr w:type="gramStart"/>
            <w:r w:rsidRPr="00003E94">
              <w:rPr>
                <w:rFonts w:ascii="Times New Roman" w:hAnsi="Times New Roman"/>
                <w:sz w:val="28"/>
                <w:szCs w:val="28"/>
              </w:rPr>
              <w:t>.У</w:t>
            </w:r>
            <w:proofErr w:type="gramEnd"/>
            <w:r w:rsidRPr="00003E94">
              <w:rPr>
                <w:rFonts w:ascii="Times New Roman" w:hAnsi="Times New Roman"/>
                <w:sz w:val="28"/>
                <w:szCs w:val="28"/>
              </w:rPr>
              <w:t>стройство</w:t>
            </w:r>
            <w:proofErr w:type="spellEnd"/>
            <w:r w:rsidRPr="00003E94">
              <w:rPr>
                <w:rFonts w:ascii="Times New Roman" w:hAnsi="Times New Roman"/>
                <w:sz w:val="28"/>
                <w:szCs w:val="28"/>
              </w:rPr>
              <w:t xml:space="preserve">, назначение и правила применения наиболее распространенных универсальных и специальных приспособлений и режущего инструмента (планшайбы и </w:t>
            </w:r>
            <w:proofErr w:type="spellStart"/>
            <w:r w:rsidRPr="00003E94">
              <w:rPr>
                <w:rFonts w:ascii="Times New Roman" w:hAnsi="Times New Roman"/>
                <w:sz w:val="28"/>
                <w:szCs w:val="28"/>
              </w:rPr>
              <w:t>четырехкулачкового</w:t>
            </w:r>
            <w:proofErr w:type="spellEnd"/>
            <w:r w:rsidRPr="00003E94">
              <w:rPr>
                <w:rFonts w:ascii="Times New Roman" w:hAnsi="Times New Roman"/>
                <w:sz w:val="28"/>
                <w:szCs w:val="28"/>
              </w:rPr>
              <w:t xml:space="preserve"> патрона). Правила и последовательность установки и закрепления заготовок на планшайбе или в </w:t>
            </w:r>
            <w:proofErr w:type="spellStart"/>
            <w:r w:rsidRPr="00003E94">
              <w:rPr>
                <w:rFonts w:ascii="Times New Roman" w:hAnsi="Times New Roman"/>
                <w:sz w:val="28"/>
                <w:szCs w:val="28"/>
              </w:rPr>
              <w:t>четырехкулачковом</w:t>
            </w:r>
            <w:proofErr w:type="spellEnd"/>
            <w:r w:rsidRPr="00003E94">
              <w:rPr>
                <w:rFonts w:ascii="Times New Roman" w:hAnsi="Times New Roman"/>
                <w:sz w:val="28"/>
                <w:szCs w:val="28"/>
              </w:rPr>
              <w:t xml:space="preserve"> патроне, </w:t>
            </w:r>
            <w:r w:rsidRPr="00003E94">
              <w:rPr>
                <w:rFonts w:ascii="Times New Roman" w:hAnsi="Times New Roman"/>
                <w:sz w:val="28"/>
                <w:szCs w:val="28"/>
              </w:rPr>
              <w:lastRenderedPageBreak/>
              <w:t>исключающие их самопроизвольное выпадение</w:t>
            </w:r>
          </w:p>
        </w:tc>
        <w:tc>
          <w:tcPr>
            <w:tcW w:w="740" w:type="pct"/>
            <w:vMerge/>
            <w:vAlign w:val="center"/>
          </w:tcPr>
          <w:p w:rsidR="00003E94" w:rsidRPr="00003E94" w:rsidRDefault="00003E94" w:rsidP="00150386">
            <w:pPr>
              <w:jc w:val="center"/>
              <w:rPr>
                <w:rFonts w:ascii="Times New Roman" w:hAnsi="Times New Roman"/>
                <w:b/>
                <w:sz w:val="28"/>
                <w:szCs w:val="28"/>
              </w:rPr>
            </w:pPr>
          </w:p>
        </w:tc>
      </w:tr>
      <w:tr w:rsidR="00003E94" w:rsidRPr="00003E94" w:rsidTr="00150386">
        <w:trPr>
          <w:trHeight w:val="216"/>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2768" w:type="pct"/>
            <w:tcBorders>
              <w:right w:val="nil"/>
            </w:tcBorders>
          </w:tcPr>
          <w:p w:rsidR="00003E94" w:rsidRPr="00003E94" w:rsidRDefault="00003E94" w:rsidP="00150386">
            <w:pPr>
              <w:spacing w:line="240" w:lineRule="auto"/>
              <w:rPr>
                <w:rFonts w:ascii="Times New Roman" w:hAnsi="Times New Roman"/>
                <w:sz w:val="28"/>
                <w:szCs w:val="28"/>
              </w:rPr>
            </w:pPr>
            <w:r w:rsidRPr="00003E94">
              <w:rPr>
                <w:rFonts w:ascii="Times New Roman" w:hAnsi="Times New Roman"/>
                <w:sz w:val="28"/>
                <w:szCs w:val="28"/>
              </w:rPr>
              <w:t>2. Вспомогательные инструменты</w:t>
            </w:r>
          </w:p>
        </w:tc>
        <w:tc>
          <w:tcPr>
            <w:tcW w:w="551" w:type="pct"/>
            <w:tcBorders>
              <w:left w:val="nil"/>
            </w:tcBorders>
          </w:tcPr>
          <w:p w:rsidR="00003E94" w:rsidRPr="00003E94" w:rsidRDefault="00003E94" w:rsidP="00150386">
            <w:pPr>
              <w:spacing w:line="240" w:lineRule="auto"/>
              <w:rPr>
                <w:rFonts w:ascii="Times New Roman" w:hAnsi="Times New Roman"/>
                <w:b/>
                <w:i/>
                <w:sz w:val="28"/>
                <w:szCs w:val="28"/>
              </w:rPr>
            </w:pPr>
          </w:p>
        </w:tc>
        <w:tc>
          <w:tcPr>
            <w:tcW w:w="740" w:type="pct"/>
            <w:vMerge/>
            <w:vAlign w:val="center"/>
          </w:tcPr>
          <w:p w:rsidR="00003E94" w:rsidRPr="00003E94" w:rsidRDefault="00003E94" w:rsidP="00150386">
            <w:pPr>
              <w:rPr>
                <w:rFonts w:ascii="Times New Roman" w:hAnsi="Times New Roman"/>
                <w:b/>
                <w:sz w:val="28"/>
                <w:szCs w:val="28"/>
              </w:rPr>
            </w:pPr>
          </w:p>
        </w:tc>
      </w:tr>
      <w:tr w:rsidR="00003E94" w:rsidRPr="00003E94" w:rsidTr="00150386">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b/>
                <w:bCs/>
                <w:sz w:val="28"/>
                <w:szCs w:val="28"/>
              </w:rPr>
              <w:t>В том числе практических занятий и лабораторных работ</w:t>
            </w:r>
          </w:p>
        </w:tc>
        <w:tc>
          <w:tcPr>
            <w:tcW w:w="740" w:type="pct"/>
            <w:vAlign w:val="center"/>
          </w:tcPr>
          <w:p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8</w:t>
            </w:r>
          </w:p>
        </w:tc>
      </w:tr>
      <w:tr w:rsidR="00003E94" w:rsidRPr="00003E94" w:rsidTr="00150386">
        <w:trPr>
          <w:trHeight w:val="134"/>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1.Практическое занятие «Установка детали в патрон или планшайбу с выверкой по угольнику»</w:t>
            </w:r>
          </w:p>
        </w:tc>
        <w:tc>
          <w:tcPr>
            <w:tcW w:w="740" w:type="pct"/>
            <w:vAlign w:val="center"/>
          </w:tcPr>
          <w:p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4</w:t>
            </w:r>
          </w:p>
        </w:tc>
      </w:tr>
      <w:tr w:rsidR="00003E94" w:rsidRPr="00003E94" w:rsidTr="00150386">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2.Практическое занятие «Установка деталей с комбинированным креплением при помощи подкладок»</w:t>
            </w:r>
          </w:p>
        </w:tc>
        <w:tc>
          <w:tcPr>
            <w:tcW w:w="740" w:type="pct"/>
            <w:vAlign w:val="center"/>
          </w:tcPr>
          <w:p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4</w:t>
            </w:r>
          </w:p>
        </w:tc>
      </w:tr>
      <w:tr w:rsidR="00003E94" w:rsidRPr="00003E94" w:rsidTr="00150386">
        <w:trPr>
          <w:trHeight w:val="253"/>
        </w:trPr>
        <w:tc>
          <w:tcPr>
            <w:tcW w:w="941" w:type="pct"/>
            <w:vMerge w:val="restart"/>
          </w:tcPr>
          <w:p w:rsidR="00003E94" w:rsidRPr="00003E94" w:rsidRDefault="00003E94" w:rsidP="00150386">
            <w:pPr>
              <w:spacing w:line="240" w:lineRule="auto"/>
              <w:rPr>
                <w:rFonts w:ascii="Times New Roman" w:hAnsi="Times New Roman"/>
                <w:b/>
                <w:bCs/>
                <w:sz w:val="28"/>
                <w:szCs w:val="28"/>
              </w:rPr>
            </w:pPr>
            <w:r w:rsidRPr="00003E94">
              <w:rPr>
                <w:rFonts w:ascii="Times New Roman" w:hAnsi="Times New Roman"/>
                <w:b/>
                <w:bCs/>
                <w:sz w:val="28"/>
                <w:szCs w:val="28"/>
              </w:rPr>
              <w:t>Тема 1.3. Технология обработки заготовок на токарно-карусельных станках</w:t>
            </w:r>
          </w:p>
        </w:tc>
        <w:tc>
          <w:tcPr>
            <w:tcW w:w="3319" w:type="pct"/>
            <w:gridSpan w:val="2"/>
          </w:tcPr>
          <w:p w:rsidR="00003E94" w:rsidRPr="00003E94" w:rsidRDefault="00003E94" w:rsidP="00150386">
            <w:pPr>
              <w:spacing w:line="240" w:lineRule="auto"/>
              <w:rPr>
                <w:rFonts w:ascii="Times New Roman" w:hAnsi="Times New Roman"/>
                <w:b/>
                <w:sz w:val="28"/>
                <w:szCs w:val="28"/>
              </w:rPr>
            </w:pPr>
            <w:r w:rsidRPr="00003E94">
              <w:rPr>
                <w:rFonts w:ascii="Times New Roman" w:hAnsi="Times New Roman"/>
                <w:b/>
                <w:bCs/>
                <w:sz w:val="28"/>
                <w:szCs w:val="28"/>
              </w:rPr>
              <w:t>Содержание</w:t>
            </w:r>
          </w:p>
        </w:tc>
        <w:tc>
          <w:tcPr>
            <w:tcW w:w="740" w:type="pct"/>
            <w:vMerge w:val="restart"/>
            <w:vAlign w:val="center"/>
          </w:tcPr>
          <w:p w:rsidR="00003E94" w:rsidRPr="00003E94" w:rsidRDefault="001A2980" w:rsidP="00150386">
            <w:pPr>
              <w:jc w:val="center"/>
              <w:rPr>
                <w:rFonts w:ascii="Times New Roman" w:hAnsi="Times New Roman"/>
                <w:b/>
                <w:sz w:val="28"/>
                <w:szCs w:val="28"/>
              </w:rPr>
            </w:pPr>
            <w:r>
              <w:rPr>
                <w:rFonts w:ascii="Times New Roman" w:hAnsi="Times New Roman"/>
                <w:b/>
                <w:sz w:val="28"/>
                <w:szCs w:val="28"/>
              </w:rPr>
              <w:t>50</w:t>
            </w:r>
          </w:p>
        </w:tc>
      </w:tr>
      <w:tr w:rsidR="00003E94" w:rsidRPr="00003E94" w:rsidTr="00150386">
        <w:trPr>
          <w:trHeight w:val="248"/>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rPr>
                <w:rFonts w:ascii="Times New Roman" w:hAnsi="Times New Roman"/>
                <w:b/>
                <w:i/>
                <w:sz w:val="28"/>
                <w:szCs w:val="28"/>
              </w:rPr>
            </w:pPr>
            <w:r w:rsidRPr="00003E94">
              <w:rPr>
                <w:rFonts w:ascii="Times New Roman" w:hAnsi="Times New Roman"/>
                <w:sz w:val="28"/>
                <w:szCs w:val="28"/>
              </w:rPr>
              <w:t>1. Обработка цилиндрических поверхностей. Обработка торцевых поверхностей резцом вертикального суппорта. Обработка торцевых поверхностей резцом бокового суппорта. Вытачивание внутренних канавок. Рассверливание  цилиндрических отверстий. Расточка цилиндрических глухих отверстий. Расточка цилиндрических сквозных отверстий. Обработка деталей с большим числом переходов.</w:t>
            </w:r>
          </w:p>
        </w:tc>
        <w:tc>
          <w:tcPr>
            <w:tcW w:w="740" w:type="pct"/>
            <w:vMerge/>
            <w:vAlign w:val="center"/>
          </w:tcPr>
          <w:p w:rsidR="00003E94" w:rsidRPr="00003E94" w:rsidRDefault="00003E94" w:rsidP="00150386">
            <w:pPr>
              <w:rPr>
                <w:rFonts w:ascii="Times New Roman" w:hAnsi="Times New Roman"/>
                <w:b/>
                <w:sz w:val="28"/>
                <w:szCs w:val="28"/>
              </w:rPr>
            </w:pPr>
          </w:p>
        </w:tc>
      </w:tr>
      <w:tr w:rsidR="00003E94" w:rsidRPr="00003E94" w:rsidTr="00150386">
        <w:trPr>
          <w:trHeight w:val="248"/>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rPr>
                <w:rFonts w:ascii="Times New Roman" w:hAnsi="Times New Roman"/>
                <w:b/>
                <w:i/>
                <w:sz w:val="28"/>
                <w:szCs w:val="28"/>
              </w:rPr>
            </w:pPr>
            <w:r w:rsidRPr="00003E94">
              <w:rPr>
                <w:rFonts w:ascii="Times New Roman" w:hAnsi="Times New Roman"/>
                <w:sz w:val="28"/>
                <w:szCs w:val="28"/>
              </w:rPr>
              <w:t>2. Обработка конических и фасонных поверхностей. Обработка конических поверхностей с использованием нескольких суппортов. Способы обработки внутренних конических поверхностей. Обработка конусных поверхностей с труднодоступными для обработки местами. Обработка фасонных поверхностей с использованием нескольких суппортов одновременно. Обработка наружных криволинейных поверхностей двумя  подачами.</w:t>
            </w:r>
          </w:p>
        </w:tc>
        <w:tc>
          <w:tcPr>
            <w:tcW w:w="740" w:type="pct"/>
            <w:vMerge/>
            <w:vAlign w:val="center"/>
          </w:tcPr>
          <w:p w:rsidR="00003E94" w:rsidRPr="00003E94" w:rsidRDefault="00003E94" w:rsidP="00150386">
            <w:pPr>
              <w:jc w:val="right"/>
              <w:rPr>
                <w:rFonts w:ascii="Times New Roman" w:hAnsi="Times New Roman"/>
                <w:b/>
                <w:sz w:val="28"/>
                <w:szCs w:val="28"/>
              </w:rPr>
            </w:pPr>
          </w:p>
        </w:tc>
      </w:tr>
      <w:tr w:rsidR="00003E94" w:rsidRPr="00003E94" w:rsidTr="00150386">
        <w:trPr>
          <w:trHeight w:val="248"/>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 xml:space="preserve">3. Нарезание </w:t>
            </w:r>
            <w:proofErr w:type="spellStart"/>
            <w:r w:rsidRPr="00003E94">
              <w:rPr>
                <w:rFonts w:ascii="Times New Roman" w:hAnsi="Times New Roman"/>
                <w:sz w:val="28"/>
                <w:szCs w:val="28"/>
              </w:rPr>
              <w:t>резьб</w:t>
            </w:r>
            <w:proofErr w:type="spellEnd"/>
            <w:r w:rsidRPr="00003E94">
              <w:rPr>
                <w:rFonts w:ascii="Times New Roman" w:hAnsi="Times New Roman"/>
                <w:sz w:val="28"/>
                <w:szCs w:val="28"/>
              </w:rPr>
              <w:t xml:space="preserve">. Нарезание сквозных и глухих ленточных </w:t>
            </w:r>
            <w:proofErr w:type="spellStart"/>
            <w:r w:rsidRPr="00003E94">
              <w:rPr>
                <w:rFonts w:ascii="Times New Roman" w:hAnsi="Times New Roman"/>
                <w:sz w:val="28"/>
                <w:szCs w:val="28"/>
              </w:rPr>
              <w:t>резьб</w:t>
            </w:r>
            <w:proofErr w:type="spellEnd"/>
            <w:r w:rsidRPr="00003E94">
              <w:rPr>
                <w:rFonts w:ascii="Times New Roman" w:hAnsi="Times New Roman"/>
                <w:sz w:val="28"/>
                <w:szCs w:val="28"/>
              </w:rPr>
              <w:t>.</w:t>
            </w:r>
          </w:p>
        </w:tc>
        <w:tc>
          <w:tcPr>
            <w:tcW w:w="740" w:type="pct"/>
            <w:vMerge/>
            <w:vAlign w:val="center"/>
          </w:tcPr>
          <w:p w:rsidR="00003E94" w:rsidRPr="00003E94" w:rsidRDefault="00003E94" w:rsidP="00150386">
            <w:pPr>
              <w:jc w:val="right"/>
              <w:rPr>
                <w:rFonts w:ascii="Times New Roman" w:hAnsi="Times New Roman"/>
                <w:b/>
                <w:sz w:val="28"/>
                <w:szCs w:val="28"/>
              </w:rPr>
            </w:pPr>
          </w:p>
        </w:tc>
      </w:tr>
      <w:tr w:rsidR="00003E94" w:rsidRPr="00003E94" w:rsidTr="00150386">
        <w:trPr>
          <w:trHeight w:val="248"/>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rPr>
                <w:rFonts w:ascii="Times New Roman" w:hAnsi="Times New Roman"/>
                <w:b/>
                <w:i/>
                <w:sz w:val="28"/>
                <w:szCs w:val="28"/>
              </w:rPr>
            </w:pPr>
            <w:r w:rsidRPr="00003E94">
              <w:rPr>
                <w:rFonts w:ascii="Times New Roman" w:hAnsi="Times New Roman"/>
                <w:sz w:val="28"/>
                <w:szCs w:val="28"/>
              </w:rPr>
              <w:t xml:space="preserve">4. Изготовление деталей со сложной установкой. Плазмотрон. Способы наладки плазмотрона. Обработка крупногабаритных деталей. Обработка </w:t>
            </w:r>
            <w:r w:rsidRPr="00003E94">
              <w:rPr>
                <w:rFonts w:ascii="Times New Roman" w:hAnsi="Times New Roman"/>
                <w:sz w:val="28"/>
                <w:szCs w:val="28"/>
              </w:rPr>
              <w:lastRenderedPageBreak/>
              <w:t xml:space="preserve">деталей из труднообрабатываемых материалов методом плазменно-механической обработки. Точное обтачивание, подрезание и </w:t>
            </w:r>
            <w:proofErr w:type="gramStart"/>
            <w:r w:rsidRPr="00003E94">
              <w:rPr>
                <w:rFonts w:ascii="Times New Roman" w:hAnsi="Times New Roman"/>
                <w:sz w:val="28"/>
                <w:szCs w:val="28"/>
              </w:rPr>
              <w:t>растачивании</w:t>
            </w:r>
            <w:proofErr w:type="gramEnd"/>
            <w:r w:rsidRPr="00003E94">
              <w:rPr>
                <w:rFonts w:ascii="Times New Roman" w:hAnsi="Times New Roman"/>
                <w:sz w:val="28"/>
                <w:szCs w:val="28"/>
              </w:rPr>
              <w:t xml:space="preserve"> в труднодоступных местах. Обтачивать цельнокатаные колёса по копиру.</w:t>
            </w:r>
          </w:p>
        </w:tc>
        <w:tc>
          <w:tcPr>
            <w:tcW w:w="740" w:type="pct"/>
            <w:vMerge/>
            <w:vAlign w:val="center"/>
          </w:tcPr>
          <w:p w:rsidR="00003E94" w:rsidRPr="00003E94" w:rsidRDefault="00003E94" w:rsidP="00150386">
            <w:pPr>
              <w:jc w:val="right"/>
              <w:rPr>
                <w:rFonts w:ascii="Times New Roman" w:hAnsi="Times New Roman"/>
                <w:b/>
                <w:sz w:val="28"/>
                <w:szCs w:val="28"/>
              </w:rPr>
            </w:pPr>
          </w:p>
        </w:tc>
      </w:tr>
      <w:tr w:rsidR="00003E94" w:rsidRPr="00003E94" w:rsidTr="00150386">
        <w:trPr>
          <w:trHeight w:val="248"/>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rPr>
                <w:rFonts w:ascii="Times New Roman" w:hAnsi="Times New Roman"/>
                <w:b/>
                <w:i/>
                <w:sz w:val="28"/>
                <w:szCs w:val="28"/>
              </w:rPr>
            </w:pPr>
            <w:r w:rsidRPr="00003E94">
              <w:rPr>
                <w:rFonts w:ascii="Times New Roman" w:hAnsi="Times New Roman"/>
                <w:sz w:val="28"/>
                <w:szCs w:val="28"/>
              </w:rPr>
              <w:t xml:space="preserve">5.Безопасность труда  при работе на токарно-карусельных станках. Организация рабочего места. Схемы </w:t>
            </w:r>
            <w:proofErr w:type="spellStart"/>
            <w:r w:rsidRPr="00003E94">
              <w:rPr>
                <w:rFonts w:ascii="Times New Roman" w:hAnsi="Times New Roman"/>
                <w:sz w:val="28"/>
                <w:szCs w:val="28"/>
              </w:rPr>
              <w:t>строповки</w:t>
            </w:r>
            <w:proofErr w:type="spellEnd"/>
            <w:r w:rsidRPr="00003E94">
              <w:rPr>
                <w:rFonts w:ascii="Times New Roman" w:hAnsi="Times New Roman"/>
                <w:sz w:val="28"/>
                <w:szCs w:val="28"/>
              </w:rPr>
              <w:t xml:space="preserve">, структура и параметры технологических карт на выполнение погрузочно-разгрузочных работ. Опасные и вредные факторы, требования охраны труда, промышленной безопасности и </w:t>
            </w:r>
            <w:proofErr w:type="spellStart"/>
            <w:r w:rsidRPr="00003E94">
              <w:rPr>
                <w:rFonts w:ascii="Times New Roman" w:hAnsi="Times New Roman"/>
                <w:sz w:val="28"/>
                <w:szCs w:val="28"/>
              </w:rPr>
              <w:t>электробезопасности</w:t>
            </w:r>
            <w:proofErr w:type="spellEnd"/>
            <w:r w:rsidRPr="00003E94">
              <w:rPr>
                <w:rFonts w:ascii="Times New Roman" w:hAnsi="Times New Roman"/>
                <w:sz w:val="28"/>
                <w:szCs w:val="28"/>
              </w:rPr>
              <w:t xml:space="preserve"> при выполнении токарных работ, правила производственной санитарии. Виды и правила применения средств индивидуальной защиты, применяемых для безопасного выполнения токарно-карусельных работ</w:t>
            </w:r>
          </w:p>
        </w:tc>
        <w:tc>
          <w:tcPr>
            <w:tcW w:w="740" w:type="pct"/>
            <w:vMerge/>
            <w:vAlign w:val="center"/>
          </w:tcPr>
          <w:p w:rsidR="00003E94" w:rsidRPr="00003E94" w:rsidRDefault="00003E94" w:rsidP="00150386">
            <w:pPr>
              <w:jc w:val="right"/>
              <w:rPr>
                <w:rFonts w:ascii="Times New Roman" w:hAnsi="Times New Roman"/>
                <w:b/>
                <w:sz w:val="28"/>
                <w:szCs w:val="28"/>
              </w:rPr>
            </w:pPr>
          </w:p>
        </w:tc>
      </w:tr>
      <w:tr w:rsidR="00003E94" w:rsidRPr="00003E94" w:rsidTr="00150386">
        <w:trPr>
          <w:trHeight w:val="248"/>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sz w:val="28"/>
                <w:szCs w:val="28"/>
              </w:rPr>
            </w:pPr>
            <w:r w:rsidRPr="00003E94">
              <w:rPr>
                <w:rFonts w:ascii="Times New Roman" w:hAnsi="Times New Roman"/>
                <w:b/>
                <w:bCs/>
                <w:sz w:val="28"/>
                <w:szCs w:val="28"/>
              </w:rPr>
              <w:t>В том числе практических занятий и лабораторных работ</w:t>
            </w:r>
          </w:p>
        </w:tc>
        <w:tc>
          <w:tcPr>
            <w:tcW w:w="740" w:type="pct"/>
            <w:vAlign w:val="center"/>
          </w:tcPr>
          <w:p w:rsidR="00003E94" w:rsidRPr="00003E94" w:rsidRDefault="00926512" w:rsidP="00150386">
            <w:pPr>
              <w:jc w:val="center"/>
              <w:rPr>
                <w:rFonts w:ascii="Times New Roman" w:hAnsi="Times New Roman"/>
                <w:b/>
                <w:sz w:val="28"/>
                <w:szCs w:val="28"/>
              </w:rPr>
            </w:pPr>
            <w:r>
              <w:rPr>
                <w:rFonts w:ascii="Times New Roman" w:hAnsi="Times New Roman"/>
                <w:b/>
                <w:sz w:val="28"/>
                <w:szCs w:val="28"/>
              </w:rPr>
              <w:t>30</w:t>
            </w:r>
          </w:p>
        </w:tc>
      </w:tr>
      <w:tr w:rsidR="00003E94" w:rsidRPr="00003E94" w:rsidTr="00150386">
        <w:trPr>
          <w:trHeight w:val="482"/>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bCs/>
                <w:i/>
                <w:sz w:val="28"/>
                <w:szCs w:val="28"/>
              </w:rPr>
            </w:pPr>
            <w:r w:rsidRPr="00003E94">
              <w:rPr>
                <w:rFonts w:ascii="Times New Roman" w:hAnsi="Times New Roman"/>
                <w:bCs/>
                <w:sz w:val="28"/>
                <w:szCs w:val="28"/>
              </w:rPr>
              <w:t>1.</w:t>
            </w:r>
            <w:r w:rsidRPr="00003E94">
              <w:rPr>
                <w:rFonts w:ascii="Times New Roman" w:hAnsi="Times New Roman"/>
                <w:sz w:val="28"/>
                <w:szCs w:val="28"/>
              </w:rPr>
              <w:t xml:space="preserve">Практическое занятие «Выбор оптимальных режимов </w:t>
            </w:r>
            <w:r w:rsidRPr="00003E94">
              <w:rPr>
                <w:rStyle w:val="211pt"/>
                <w:sz w:val="28"/>
                <w:szCs w:val="28"/>
              </w:rPr>
              <w:t>токарно-карусельной обработки для различных квалитетов точности</w:t>
            </w:r>
            <w:r w:rsidRPr="00003E94">
              <w:rPr>
                <w:rFonts w:ascii="Times New Roman" w:hAnsi="Times New Roman"/>
                <w:sz w:val="28"/>
                <w:szCs w:val="28"/>
              </w:rPr>
              <w:t>»</w:t>
            </w:r>
          </w:p>
        </w:tc>
        <w:tc>
          <w:tcPr>
            <w:tcW w:w="740" w:type="pct"/>
            <w:vAlign w:val="center"/>
          </w:tcPr>
          <w:p w:rsidR="00003E94" w:rsidRPr="00003E94" w:rsidRDefault="00926512" w:rsidP="00150386">
            <w:pPr>
              <w:jc w:val="center"/>
              <w:rPr>
                <w:rFonts w:ascii="Times New Roman" w:hAnsi="Times New Roman"/>
                <w:b/>
                <w:sz w:val="28"/>
                <w:szCs w:val="28"/>
              </w:rPr>
            </w:pPr>
            <w:r>
              <w:rPr>
                <w:rFonts w:ascii="Times New Roman" w:hAnsi="Times New Roman"/>
                <w:b/>
                <w:sz w:val="28"/>
                <w:szCs w:val="28"/>
              </w:rPr>
              <w:t>8</w:t>
            </w:r>
          </w:p>
        </w:tc>
      </w:tr>
      <w:tr w:rsidR="00003E94" w:rsidRPr="00003E94" w:rsidTr="00150386">
        <w:trPr>
          <w:trHeight w:val="562"/>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Cs/>
                <w:sz w:val="28"/>
                <w:szCs w:val="28"/>
              </w:rPr>
            </w:pPr>
            <w:r w:rsidRPr="00003E94">
              <w:rPr>
                <w:rFonts w:ascii="Times New Roman" w:hAnsi="Times New Roman"/>
                <w:bCs/>
                <w:sz w:val="28"/>
                <w:szCs w:val="28"/>
              </w:rPr>
              <w:t>2.</w:t>
            </w:r>
            <w:r w:rsidRPr="00003E94">
              <w:rPr>
                <w:rFonts w:ascii="Times New Roman" w:hAnsi="Times New Roman"/>
                <w:sz w:val="28"/>
                <w:szCs w:val="28"/>
              </w:rPr>
              <w:t xml:space="preserve"> Практическое занятие «</w:t>
            </w:r>
            <w:r w:rsidRPr="00003E94">
              <w:rPr>
                <w:rFonts w:ascii="Times New Roman" w:hAnsi="Times New Roman"/>
                <w:bCs/>
                <w:sz w:val="28"/>
                <w:szCs w:val="28"/>
              </w:rPr>
              <w:t>Настройка станка и обработка простых заготовок согласно чертежу по 14 квалитету точности ручной подачей»</w:t>
            </w:r>
          </w:p>
        </w:tc>
        <w:tc>
          <w:tcPr>
            <w:tcW w:w="740" w:type="pct"/>
            <w:vAlign w:val="center"/>
          </w:tcPr>
          <w:p w:rsidR="00003E94" w:rsidRPr="00003E94" w:rsidRDefault="00926512" w:rsidP="00150386">
            <w:pPr>
              <w:jc w:val="center"/>
              <w:rPr>
                <w:rFonts w:ascii="Times New Roman" w:hAnsi="Times New Roman"/>
                <w:b/>
                <w:sz w:val="28"/>
                <w:szCs w:val="28"/>
              </w:rPr>
            </w:pPr>
            <w:r>
              <w:rPr>
                <w:rFonts w:ascii="Times New Roman" w:hAnsi="Times New Roman"/>
                <w:b/>
                <w:sz w:val="28"/>
                <w:szCs w:val="28"/>
              </w:rPr>
              <w:t>8</w:t>
            </w:r>
          </w:p>
        </w:tc>
      </w:tr>
      <w:tr w:rsidR="00003E94" w:rsidRPr="00003E94" w:rsidTr="00150386">
        <w:trPr>
          <w:trHeight w:val="517"/>
        </w:trPr>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bCs/>
                <w:sz w:val="28"/>
                <w:szCs w:val="28"/>
              </w:rPr>
            </w:pPr>
            <w:r w:rsidRPr="00003E94">
              <w:rPr>
                <w:rFonts w:ascii="Times New Roman" w:hAnsi="Times New Roman"/>
                <w:bCs/>
                <w:sz w:val="28"/>
                <w:szCs w:val="28"/>
              </w:rPr>
              <w:t xml:space="preserve">3. </w:t>
            </w:r>
            <w:r w:rsidRPr="00003E94">
              <w:rPr>
                <w:rFonts w:ascii="Times New Roman" w:hAnsi="Times New Roman"/>
                <w:sz w:val="28"/>
                <w:szCs w:val="28"/>
              </w:rPr>
              <w:t>Практическое занятие «</w:t>
            </w:r>
            <w:r w:rsidRPr="00003E94">
              <w:rPr>
                <w:rFonts w:ascii="Times New Roman" w:hAnsi="Times New Roman"/>
                <w:bCs/>
                <w:sz w:val="28"/>
                <w:szCs w:val="28"/>
              </w:rPr>
              <w:t>Настройка и обработка и контроль простых заготовок согласно чертежу по 14 квалитету точности механической подачей»</w:t>
            </w:r>
          </w:p>
        </w:tc>
        <w:tc>
          <w:tcPr>
            <w:tcW w:w="740" w:type="pct"/>
            <w:vAlign w:val="center"/>
          </w:tcPr>
          <w:p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4</w:t>
            </w:r>
          </w:p>
        </w:tc>
      </w:tr>
      <w:tr w:rsidR="00003E94" w:rsidRPr="00003E94" w:rsidTr="00150386">
        <w:trPr>
          <w:trHeight w:val="457"/>
        </w:trPr>
        <w:tc>
          <w:tcPr>
            <w:tcW w:w="941" w:type="pct"/>
            <w:vMerge/>
            <w:tcBorders>
              <w:bottom w:val="nil"/>
            </w:tcBorders>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Cs/>
                <w:sz w:val="28"/>
                <w:szCs w:val="28"/>
              </w:rPr>
            </w:pPr>
            <w:r w:rsidRPr="00003E94">
              <w:rPr>
                <w:rFonts w:ascii="Times New Roman" w:hAnsi="Times New Roman"/>
                <w:bCs/>
                <w:sz w:val="28"/>
                <w:szCs w:val="28"/>
              </w:rPr>
              <w:t>4.</w:t>
            </w:r>
            <w:r w:rsidRPr="00003E94">
              <w:rPr>
                <w:rFonts w:ascii="Times New Roman" w:hAnsi="Times New Roman"/>
                <w:sz w:val="28"/>
                <w:szCs w:val="28"/>
              </w:rPr>
              <w:t xml:space="preserve"> Практическое занятие «</w:t>
            </w:r>
            <w:r w:rsidRPr="00003E94">
              <w:rPr>
                <w:rFonts w:ascii="Times New Roman" w:hAnsi="Times New Roman"/>
                <w:bCs/>
                <w:sz w:val="28"/>
                <w:szCs w:val="28"/>
              </w:rPr>
              <w:t xml:space="preserve">Настройка станка и обработка конической поверхности </w:t>
            </w:r>
            <w:proofErr w:type="gramStart"/>
            <w:r w:rsidRPr="00003E94">
              <w:rPr>
                <w:rFonts w:ascii="Times New Roman" w:hAnsi="Times New Roman"/>
                <w:bCs/>
                <w:sz w:val="28"/>
                <w:szCs w:val="28"/>
              </w:rPr>
              <w:t>согласно чертежа</w:t>
            </w:r>
            <w:proofErr w:type="gramEnd"/>
            <w:r w:rsidRPr="00003E94">
              <w:rPr>
                <w:rFonts w:ascii="Times New Roman" w:hAnsi="Times New Roman"/>
                <w:bCs/>
                <w:sz w:val="28"/>
                <w:szCs w:val="28"/>
              </w:rPr>
              <w:t>»</w:t>
            </w:r>
          </w:p>
        </w:tc>
        <w:tc>
          <w:tcPr>
            <w:tcW w:w="740" w:type="pct"/>
            <w:vAlign w:val="center"/>
          </w:tcPr>
          <w:p w:rsidR="00003E94" w:rsidRPr="00003E94" w:rsidRDefault="00926512" w:rsidP="00150386">
            <w:pPr>
              <w:jc w:val="center"/>
              <w:rPr>
                <w:rFonts w:ascii="Times New Roman" w:hAnsi="Times New Roman"/>
                <w:b/>
                <w:sz w:val="28"/>
                <w:szCs w:val="28"/>
              </w:rPr>
            </w:pPr>
            <w:r>
              <w:rPr>
                <w:rFonts w:ascii="Times New Roman" w:hAnsi="Times New Roman"/>
                <w:b/>
                <w:sz w:val="28"/>
                <w:szCs w:val="28"/>
              </w:rPr>
              <w:t>4</w:t>
            </w:r>
          </w:p>
        </w:tc>
      </w:tr>
      <w:tr w:rsidR="00003E94" w:rsidRPr="00003E94" w:rsidTr="00150386">
        <w:trPr>
          <w:trHeight w:val="177"/>
        </w:trPr>
        <w:tc>
          <w:tcPr>
            <w:tcW w:w="941" w:type="pct"/>
            <w:tcBorders>
              <w:top w:val="nil"/>
            </w:tcBorders>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Cs/>
                <w:sz w:val="28"/>
                <w:szCs w:val="28"/>
              </w:rPr>
            </w:pPr>
            <w:r w:rsidRPr="00003E94">
              <w:rPr>
                <w:rFonts w:ascii="Times New Roman" w:hAnsi="Times New Roman"/>
                <w:bCs/>
                <w:sz w:val="28"/>
                <w:szCs w:val="28"/>
              </w:rPr>
              <w:t>5.</w:t>
            </w:r>
            <w:r w:rsidRPr="00003E94">
              <w:rPr>
                <w:rFonts w:ascii="Times New Roman" w:hAnsi="Times New Roman"/>
                <w:sz w:val="28"/>
                <w:szCs w:val="28"/>
              </w:rPr>
              <w:t xml:space="preserve"> Практическое занятие «</w:t>
            </w:r>
            <w:r w:rsidRPr="00003E94">
              <w:rPr>
                <w:rFonts w:ascii="Times New Roman" w:hAnsi="Times New Roman"/>
                <w:bCs/>
                <w:sz w:val="28"/>
                <w:szCs w:val="28"/>
              </w:rPr>
              <w:t>Настройка станка на нарезание резьбы»</w:t>
            </w:r>
          </w:p>
        </w:tc>
        <w:tc>
          <w:tcPr>
            <w:tcW w:w="740" w:type="pct"/>
            <w:vAlign w:val="center"/>
          </w:tcPr>
          <w:p w:rsidR="00003E94" w:rsidRPr="00003E94" w:rsidRDefault="00926512" w:rsidP="00150386">
            <w:pPr>
              <w:jc w:val="center"/>
              <w:rPr>
                <w:rFonts w:ascii="Times New Roman" w:hAnsi="Times New Roman"/>
                <w:b/>
                <w:sz w:val="28"/>
                <w:szCs w:val="28"/>
              </w:rPr>
            </w:pPr>
            <w:r>
              <w:rPr>
                <w:rFonts w:ascii="Times New Roman" w:hAnsi="Times New Roman"/>
                <w:b/>
                <w:sz w:val="28"/>
                <w:szCs w:val="28"/>
              </w:rPr>
              <w:t>6</w:t>
            </w:r>
          </w:p>
        </w:tc>
      </w:tr>
      <w:tr w:rsidR="00003E94" w:rsidRPr="00003E94" w:rsidTr="00150386">
        <w:trPr>
          <w:trHeight w:val="257"/>
        </w:trPr>
        <w:tc>
          <w:tcPr>
            <w:tcW w:w="941" w:type="pct"/>
            <w:vMerge w:val="restart"/>
          </w:tcPr>
          <w:p w:rsidR="00003E94" w:rsidRPr="00003E94" w:rsidRDefault="00003E94" w:rsidP="00150386">
            <w:pPr>
              <w:spacing w:after="0" w:line="240" w:lineRule="auto"/>
              <w:rPr>
                <w:rFonts w:ascii="Times New Roman" w:hAnsi="Times New Roman"/>
                <w:b/>
                <w:bCs/>
                <w:sz w:val="28"/>
                <w:szCs w:val="28"/>
              </w:rPr>
            </w:pPr>
            <w:r w:rsidRPr="00003E94">
              <w:rPr>
                <w:rFonts w:ascii="Times New Roman" w:hAnsi="Times New Roman"/>
                <w:b/>
                <w:bCs/>
                <w:sz w:val="28"/>
                <w:szCs w:val="28"/>
              </w:rPr>
              <w:t>Тема 1.4.</w:t>
            </w:r>
          </w:p>
          <w:p w:rsidR="00003E94" w:rsidRPr="00003E94" w:rsidRDefault="00003E94" w:rsidP="00150386">
            <w:pPr>
              <w:spacing w:after="0" w:line="240" w:lineRule="auto"/>
              <w:rPr>
                <w:rFonts w:ascii="Times New Roman" w:hAnsi="Times New Roman"/>
                <w:b/>
                <w:bCs/>
                <w:i/>
                <w:sz w:val="28"/>
                <w:szCs w:val="28"/>
              </w:rPr>
            </w:pPr>
            <w:r w:rsidRPr="00003E94">
              <w:rPr>
                <w:rFonts w:ascii="Times New Roman" w:hAnsi="Times New Roman"/>
                <w:b/>
                <w:sz w:val="28"/>
                <w:szCs w:val="28"/>
              </w:rPr>
              <w:t xml:space="preserve">Контрольно-измерительные </w:t>
            </w:r>
            <w:r w:rsidRPr="00003E94">
              <w:rPr>
                <w:rFonts w:ascii="Times New Roman" w:hAnsi="Times New Roman"/>
                <w:b/>
                <w:sz w:val="28"/>
                <w:szCs w:val="28"/>
              </w:rPr>
              <w:lastRenderedPageBreak/>
              <w:t>инструменты и техника измерения</w:t>
            </w:r>
          </w:p>
        </w:tc>
        <w:tc>
          <w:tcPr>
            <w:tcW w:w="3319" w:type="pct"/>
            <w:gridSpan w:val="2"/>
          </w:tcPr>
          <w:p w:rsidR="00003E94" w:rsidRPr="00003E94" w:rsidRDefault="00003E94" w:rsidP="00150386">
            <w:pPr>
              <w:spacing w:line="240" w:lineRule="auto"/>
              <w:rPr>
                <w:rFonts w:ascii="Times New Roman" w:hAnsi="Times New Roman"/>
                <w:b/>
                <w:sz w:val="28"/>
                <w:szCs w:val="28"/>
              </w:rPr>
            </w:pPr>
            <w:r w:rsidRPr="00003E94">
              <w:rPr>
                <w:rFonts w:ascii="Times New Roman" w:hAnsi="Times New Roman"/>
                <w:b/>
                <w:bCs/>
                <w:sz w:val="28"/>
                <w:szCs w:val="28"/>
              </w:rPr>
              <w:lastRenderedPageBreak/>
              <w:t xml:space="preserve">Содержание </w:t>
            </w:r>
          </w:p>
        </w:tc>
        <w:tc>
          <w:tcPr>
            <w:tcW w:w="740" w:type="pct"/>
            <w:vMerge w:val="restart"/>
            <w:vAlign w:val="center"/>
          </w:tcPr>
          <w:p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4</w:t>
            </w:r>
          </w:p>
        </w:tc>
      </w:tr>
      <w:tr w:rsidR="00003E94" w:rsidRPr="00003E94" w:rsidTr="00150386">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003E94">
            <w:pPr>
              <w:pStyle w:val="a6"/>
              <w:numPr>
                <w:ilvl w:val="0"/>
                <w:numId w:val="2"/>
              </w:numPr>
              <w:ind w:left="25" w:hanging="25"/>
              <w:rPr>
                <w:b/>
                <w:sz w:val="28"/>
                <w:szCs w:val="28"/>
              </w:rPr>
            </w:pPr>
            <w:r w:rsidRPr="00003E94">
              <w:rPr>
                <w:sz w:val="28"/>
                <w:szCs w:val="28"/>
              </w:rPr>
              <w:t>Шкальные инструменты и индикаторы</w:t>
            </w:r>
          </w:p>
        </w:tc>
        <w:tc>
          <w:tcPr>
            <w:tcW w:w="740" w:type="pct"/>
            <w:vMerge/>
            <w:vAlign w:val="center"/>
          </w:tcPr>
          <w:p w:rsidR="00003E94" w:rsidRPr="00003E94" w:rsidRDefault="00003E94" w:rsidP="00150386">
            <w:pPr>
              <w:rPr>
                <w:rFonts w:ascii="Times New Roman" w:hAnsi="Times New Roman"/>
                <w:b/>
                <w:sz w:val="28"/>
                <w:szCs w:val="28"/>
              </w:rPr>
            </w:pPr>
          </w:p>
        </w:tc>
      </w:tr>
      <w:tr w:rsidR="00003E94" w:rsidRPr="00003E94" w:rsidTr="00150386">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003E94">
            <w:pPr>
              <w:pStyle w:val="a6"/>
              <w:numPr>
                <w:ilvl w:val="0"/>
                <w:numId w:val="2"/>
              </w:numPr>
              <w:ind w:left="25" w:hanging="25"/>
              <w:rPr>
                <w:b/>
                <w:sz w:val="28"/>
                <w:szCs w:val="28"/>
              </w:rPr>
            </w:pPr>
            <w:r w:rsidRPr="00003E94">
              <w:rPr>
                <w:sz w:val="28"/>
                <w:szCs w:val="28"/>
              </w:rPr>
              <w:t>Проверочные инструменты</w:t>
            </w:r>
          </w:p>
        </w:tc>
        <w:tc>
          <w:tcPr>
            <w:tcW w:w="740" w:type="pct"/>
            <w:vMerge/>
            <w:vAlign w:val="center"/>
          </w:tcPr>
          <w:p w:rsidR="00003E94" w:rsidRPr="00003E94" w:rsidRDefault="00003E94" w:rsidP="00150386">
            <w:pPr>
              <w:rPr>
                <w:rFonts w:ascii="Times New Roman" w:hAnsi="Times New Roman"/>
                <w:b/>
                <w:sz w:val="28"/>
                <w:szCs w:val="28"/>
              </w:rPr>
            </w:pPr>
          </w:p>
        </w:tc>
      </w:tr>
      <w:tr w:rsidR="00003E94" w:rsidRPr="00003E94" w:rsidTr="00150386">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003E94">
            <w:pPr>
              <w:pStyle w:val="a6"/>
              <w:numPr>
                <w:ilvl w:val="0"/>
                <w:numId w:val="2"/>
              </w:numPr>
              <w:ind w:left="25" w:hanging="25"/>
              <w:rPr>
                <w:b/>
                <w:sz w:val="28"/>
                <w:szCs w:val="28"/>
              </w:rPr>
            </w:pPr>
            <w:r w:rsidRPr="00003E94">
              <w:rPr>
                <w:sz w:val="28"/>
                <w:szCs w:val="28"/>
              </w:rPr>
              <w:t xml:space="preserve">Предельные калибры и шаблоны </w:t>
            </w:r>
          </w:p>
        </w:tc>
        <w:tc>
          <w:tcPr>
            <w:tcW w:w="740" w:type="pct"/>
            <w:vMerge/>
            <w:vAlign w:val="center"/>
          </w:tcPr>
          <w:p w:rsidR="00003E94" w:rsidRPr="00003E94" w:rsidRDefault="00003E94" w:rsidP="00150386">
            <w:pPr>
              <w:rPr>
                <w:rFonts w:ascii="Times New Roman" w:hAnsi="Times New Roman"/>
                <w:b/>
                <w:sz w:val="28"/>
                <w:szCs w:val="28"/>
              </w:rPr>
            </w:pPr>
          </w:p>
        </w:tc>
      </w:tr>
      <w:tr w:rsidR="00003E94" w:rsidRPr="00003E94" w:rsidTr="00150386">
        <w:tc>
          <w:tcPr>
            <w:tcW w:w="941" w:type="pct"/>
            <w:vMerge w:val="restart"/>
          </w:tcPr>
          <w:p w:rsidR="00003E94" w:rsidRPr="00003E94" w:rsidRDefault="00003E94" w:rsidP="00150386">
            <w:pPr>
              <w:spacing w:line="240" w:lineRule="auto"/>
              <w:rPr>
                <w:rFonts w:ascii="Times New Roman" w:hAnsi="Times New Roman"/>
                <w:b/>
                <w:bCs/>
                <w:sz w:val="28"/>
                <w:szCs w:val="28"/>
              </w:rPr>
            </w:pPr>
            <w:r w:rsidRPr="00003E94">
              <w:rPr>
                <w:rFonts w:ascii="Times New Roman" w:hAnsi="Times New Roman"/>
                <w:b/>
                <w:bCs/>
                <w:sz w:val="28"/>
                <w:szCs w:val="28"/>
              </w:rPr>
              <w:t xml:space="preserve">Тема 1.5. Контроль </w:t>
            </w:r>
            <w:proofErr w:type="spellStart"/>
            <w:r w:rsidRPr="00003E94">
              <w:rPr>
                <w:rFonts w:ascii="Times New Roman" w:hAnsi="Times New Roman"/>
                <w:b/>
                <w:bCs/>
                <w:sz w:val="28"/>
                <w:szCs w:val="28"/>
              </w:rPr>
              <w:t>токарн</w:t>
            </w:r>
            <w:proofErr w:type="gramStart"/>
            <w:r w:rsidRPr="00003E94">
              <w:rPr>
                <w:rFonts w:ascii="Times New Roman" w:hAnsi="Times New Roman"/>
                <w:b/>
                <w:bCs/>
                <w:sz w:val="28"/>
                <w:szCs w:val="28"/>
              </w:rPr>
              <w:t>о</w:t>
            </w:r>
            <w:proofErr w:type="spellEnd"/>
            <w:r w:rsidRPr="00003E94">
              <w:rPr>
                <w:rFonts w:ascii="Times New Roman" w:hAnsi="Times New Roman"/>
                <w:b/>
                <w:bCs/>
                <w:sz w:val="28"/>
                <w:szCs w:val="28"/>
              </w:rPr>
              <w:t>-</w:t>
            </w:r>
            <w:proofErr w:type="gramEnd"/>
            <w:r w:rsidRPr="00003E94">
              <w:rPr>
                <w:rFonts w:ascii="Times New Roman" w:hAnsi="Times New Roman"/>
                <w:b/>
                <w:bCs/>
                <w:sz w:val="28"/>
                <w:szCs w:val="28"/>
              </w:rPr>
              <w:t xml:space="preserve"> карусельных работ</w:t>
            </w:r>
          </w:p>
        </w:tc>
        <w:tc>
          <w:tcPr>
            <w:tcW w:w="3319" w:type="pct"/>
            <w:gridSpan w:val="2"/>
          </w:tcPr>
          <w:p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b/>
                <w:bCs/>
                <w:sz w:val="28"/>
                <w:szCs w:val="28"/>
              </w:rPr>
              <w:t xml:space="preserve">Содержание </w:t>
            </w:r>
          </w:p>
        </w:tc>
        <w:tc>
          <w:tcPr>
            <w:tcW w:w="740" w:type="pct"/>
            <w:vMerge w:val="restart"/>
            <w:vAlign w:val="center"/>
          </w:tcPr>
          <w:p w:rsidR="00003E94" w:rsidRPr="00003E94" w:rsidRDefault="00003E94" w:rsidP="00150386">
            <w:pPr>
              <w:jc w:val="center"/>
              <w:rPr>
                <w:rFonts w:ascii="Times New Roman" w:hAnsi="Times New Roman"/>
                <w:b/>
                <w:sz w:val="28"/>
                <w:szCs w:val="28"/>
              </w:rPr>
            </w:pPr>
          </w:p>
          <w:p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6</w:t>
            </w:r>
          </w:p>
        </w:tc>
      </w:tr>
      <w:tr w:rsidR="00003E94" w:rsidRPr="00003E94" w:rsidTr="00150386">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1. Назначение, правила применения и устройство контрольно</w:t>
            </w:r>
            <w:r w:rsidRPr="00003E94">
              <w:rPr>
                <w:rFonts w:ascii="Times New Roman" w:hAnsi="Times New Roman"/>
                <w:sz w:val="28"/>
                <w:szCs w:val="28"/>
              </w:rPr>
              <w:softHyphen/>
              <w:t>-измерительных инструментов, обеспечивающих погрешность не ниже 0,05 мм на токарно-карусельных станках</w:t>
            </w:r>
          </w:p>
        </w:tc>
        <w:tc>
          <w:tcPr>
            <w:tcW w:w="740" w:type="pct"/>
            <w:vMerge/>
            <w:vAlign w:val="center"/>
          </w:tcPr>
          <w:p w:rsidR="00003E94" w:rsidRPr="00003E94" w:rsidRDefault="00003E94" w:rsidP="00150386">
            <w:pPr>
              <w:rPr>
                <w:rFonts w:ascii="Times New Roman" w:hAnsi="Times New Roman"/>
                <w:b/>
                <w:sz w:val="28"/>
                <w:szCs w:val="28"/>
              </w:rPr>
            </w:pPr>
          </w:p>
        </w:tc>
      </w:tr>
      <w:tr w:rsidR="00003E94" w:rsidRPr="00003E94" w:rsidTr="00150386">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2.Правила обмера деталей измерительными инструментами при выполнении токарно-карусельных работ</w:t>
            </w:r>
          </w:p>
        </w:tc>
        <w:tc>
          <w:tcPr>
            <w:tcW w:w="740" w:type="pct"/>
            <w:vMerge/>
            <w:vAlign w:val="center"/>
          </w:tcPr>
          <w:p w:rsidR="00003E94" w:rsidRPr="00003E94" w:rsidRDefault="00003E94" w:rsidP="00150386">
            <w:pPr>
              <w:rPr>
                <w:rFonts w:ascii="Times New Roman" w:hAnsi="Times New Roman"/>
                <w:b/>
                <w:sz w:val="28"/>
                <w:szCs w:val="28"/>
              </w:rPr>
            </w:pPr>
          </w:p>
        </w:tc>
      </w:tr>
      <w:tr w:rsidR="00003E94" w:rsidRPr="00003E94" w:rsidTr="00150386">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3. Основные виды и причины брака, способы предупреждения и устранения при выполнении токарно-карусельных работ</w:t>
            </w:r>
          </w:p>
        </w:tc>
        <w:tc>
          <w:tcPr>
            <w:tcW w:w="740" w:type="pct"/>
            <w:vMerge/>
            <w:vAlign w:val="center"/>
          </w:tcPr>
          <w:p w:rsidR="00003E94" w:rsidRPr="00003E94" w:rsidRDefault="00003E94" w:rsidP="00150386">
            <w:pPr>
              <w:rPr>
                <w:rFonts w:ascii="Times New Roman" w:hAnsi="Times New Roman"/>
                <w:b/>
                <w:sz w:val="28"/>
                <w:szCs w:val="28"/>
              </w:rPr>
            </w:pPr>
          </w:p>
        </w:tc>
      </w:tr>
      <w:tr w:rsidR="00003E94" w:rsidRPr="00003E94" w:rsidTr="00150386">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b/>
                <w:bCs/>
                <w:sz w:val="28"/>
                <w:szCs w:val="28"/>
              </w:rPr>
              <w:t>В том числе практических занятий и лабораторных работ</w:t>
            </w:r>
          </w:p>
        </w:tc>
        <w:tc>
          <w:tcPr>
            <w:tcW w:w="740" w:type="pct"/>
            <w:vAlign w:val="center"/>
          </w:tcPr>
          <w:p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4</w:t>
            </w:r>
          </w:p>
        </w:tc>
      </w:tr>
      <w:tr w:rsidR="00003E94" w:rsidRPr="00003E94" w:rsidTr="00150386">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sz w:val="28"/>
                <w:szCs w:val="28"/>
              </w:rPr>
            </w:pPr>
            <w:r w:rsidRPr="00003E94">
              <w:rPr>
                <w:rFonts w:ascii="Times New Roman" w:hAnsi="Times New Roman"/>
                <w:sz w:val="28"/>
                <w:szCs w:val="28"/>
              </w:rPr>
              <w:t>1. Практическое занятие «Проверка точности размеров канавок на торцовых поверхностях детали»</w:t>
            </w:r>
          </w:p>
        </w:tc>
        <w:tc>
          <w:tcPr>
            <w:tcW w:w="740" w:type="pct"/>
            <w:vAlign w:val="center"/>
          </w:tcPr>
          <w:p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2</w:t>
            </w:r>
          </w:p>
        </w:tc>
      </w:tr>
      <w:tr w:rsidR="00003E94" w:rsidRPr="00003E94" w:rsidTr="00150386">
        <w:tc>
          <w:tcPr>
            <w:tcW w:w="941" w:type="pct"/>
            <w:vMerge/>
          </w:tcPr>
          <w:p w:rsidR="00003E94" w:rsidRPr="00003E94" w:rsidRDefault="00003E94" w:rsidP="00150386">
            <w:pPr>
              <w:spacing w:line="240" w:lineRule="auto"/>
              <w:rPr>
                <w:rFonts w:ascii="Times New Roman" w:hAnsi="Times New Roman"/>
                <w:b/>
                <w:bCs/>
                <w:i/>
                <w:sz w:val="28"/>
                <w:szCs w:val="28"/>
              </w:rPr>
            </w:pPr>
          </w:p>
        </w:tc>
        <w:tc>
          <w:tcPr>
            <w:tcW w:w="3319" w:type="pct"/>
            <w:gridSpan w:val="2"/>
          </w:tcPr>
          <w:p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sz w:val="28"/>
                <w:szCs w:val="28"/>
              </w:rPr>
              <w:t>2.Практическое занятие «Измерение межосевого расстояния отверстий одинакового диаметра»</w:t>
            </w:r>
          </w:p>
        </w:tc>
        <w:tc>
          <w:tcPr>
            <w:tcW w:w="740" w:type="pct"/>
            <w:vAlign w:val="center"/>
          </w:tcPr>
          <w:p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2</w:t>
            </w:r>
          </w:p>
        </w:tc>
      </w:tr>
      <w:tr w:rsidR="00003E94" w:rsidRPr="00003E94" w:rsidTr="00150386">
        <w:trPr>
          <w:trHeight w:val="546"/>
        </w:trPr>
        <w:tc>
          <w:tcPr>
            <w:tcW w:w="4260" w:type="pct"/>
            <w:gridSpan w:val="3"/>
          </w:tcPr>
          <w:p w:rsidR="00003E94" w:rsidRPr="00003E94" w:rsidRDefault="00003E94" w:rsidP="00150386">
            <w:pPr>
              <w:spacing w:line="240" w:lineRule="auto"/>
              <w:rPr>
                <w:rFonts w:ascii="Times New Roman" w:hAnsi="Times New Roman"/>
                <w:b/>
                <w:i/>
                <w:sz w:val="28"/>
                <w:szCs w:val="28"/>
              </w:rPr>
            </w:pPr>
            <w:r w:rsidRPr="00003E94">
              <w:rPr>
                <w:rFonts w:ascii="Times New Roman" w:hAnsi="Times New Roman"/>
                <w:b/>
                <w:bCs/>
                <w:i/>
                <w:sz w:val="28"/>
                <w:szCs w:val="28"/>
              </w:rPr>
              <w:t xml:space="preserve">Самостоятельная учебная работа </w:t>
            </w:r>
          </w:p>
        </w:tc>
        <w:tc>
          <w:tcPr>
            <w:tcW w:w="740" w:type="pct"/>
            <w:vAlign w:val="center"/>
          </w:tcPr>
          <w:p w:rsidR="00003E94" w:rsidRPr="00003E94" w:rsidRDefault="00D07AFD" w:rsidP="00150386">
            <w:pPr>
              <w:jc w:val="center"/>
              <w:rPr>
                <w:rFonts w:ascii="Times New Roman" w:hAnsi="Times New Roman"/>
                <w:b/>
                <w:sz w:val="28"/>
                <w:szCs w:val="28"/>
              </w:rPr>
            </w:pPr>
            <w:r>
              <w:rPr>
                <w:rFonts w:ascii="Times New Roman" w:hAnsi="Times New Roman"/>
                <w:b/>
                <w:sz w:val="28"/>
                <w:szCs w:val="28"/>
              </w:rPr>
              <w:t>1</w:t>
            </w:r>
            <w:r w:rsidR="00003E94" w:rsidRPr="00003E94">
              <w:rPr>
                <w:rFonts w:ascii="Times New Roman" w:hAnsi="Times New Roman"/>
                <w:b/>
                <w:sz w:val="28"/>
                <w:szCs w:val="28"/>
              </w:rPr>
              <w:t>2</w:t>
            </w:r>
          </w:p>
        </w:tc>
      </w:tr>
      <w:tr w:rsidR="00003E94" w:rsidRPr="00003E94" w:rsidTr="00150386">
        <w:tc>
          <w:tcPr>
            <w:tcW w:w="4260" w:type="pct"/>
            <w:gridSpan w:val="3"/>
          </w:tcPr>
          <w:p w:rsidR="00003E94" w:rsidRPr="00003E94" w:rsidRDefault="00D07AFD" w:rsidP="00150386">
            <w:pPr>
              <w:spacing w:after="0" w:line="240" w:lineRule="auto"/>
              <w:rPr>
                <w:rFonts w:ascii="Times New Roman" w:hAnsi="Times New Roman"/>
                <w:b/>
                <w:i/>
                <w:sz w:val="28"/>
                <w:szCs w:val="28"/>
              </w:rPr>
            </w:pPr>
            <w:r>
              <w:rPr>
                <w:rFonts w:ascii="Times New Roman" w:hAnsi="Times New Roman"/>
                <w:b/>
                <w:bCs/>
                <w:i/>
                <w:sz w:val="28"/>
                <w:szCs w:val="28"/>
              </w:rPr>
              <w:t>Учеб</w:t>
            </w:r>
            <w:r w:rsidR="00003E94" w:rsidRPr="00003E94">
              <w:rPr>
                <w:rFonts w:ascii="Times New Roman" w:hAnsi="Times New Roman"/>
                <w:b/>
                <w:bCs/>
                <w:i/>
                <w:sz w:val="28"/>
                <w:szCs w:val="28"/>
              </w:rPr>
              <w:t xml:space="preserve">ная практика </w:t>
            </w:r>
          </w:p>
          <w:p w:rsidR="00003E94" w:rsidRPr="00003E94" w:rsidRDefault="00003E94" w:rsidP="00150386">
            <w:pPr>
              <w:spacing w:after="0" w:line="240" w:lineRule="auto"/>
              <w:rPr>
                <w:rFonts w:ascii="Times New Roman" w:hAnsi="Times New Roman"/>
                <w:b/>
                <w:bCs/>
                <w:i/>
                <w:sz w:val="28"/>
                <w:szCs w:val="28"/>
              </w:rPr>
            </w:pPr>
            <w:r w:rsidRPr="00003E94">
              <w:rPr>
                <w:rFonts w:ascii="Times New Roman" w:hAnsi="Times New Roman"/>
                <w:b/>
                <w:bCs/>
                <w:i/>
                <w:sz w:val="28"/>
                <w:szCs w:val="28"/>
              </w:rPr>
              <w:t xml:space="preserve">Виды работ </w:t>
            </w:r>
          </w:p>
          <w:p w:rsidR="00003E94" w:rsidRPr="00003E94" w:rsidRDefault="00003E94" w:rsidP="00003E94">
            <w:pPr>
              <w:numPr>
                <w:ilvl w:val="0"/>
                <w:numId w:val="1"/>
              </w:numPr>
              <w:spacing w:after="0"/>
              <w:rPr>
                <w:rFonts w:ascii="Times New Roman" w:hAnsi="Times New Roman"/>
                <w:sz w:val="28"/>
                <w:szCs w:val="28"/>
              </w:rPr>
            </w:pPr>
            <w:r w:rsidRPr="00003E94">
              <w:rPr>
                <w:rFonts w:ascii="Times New Roman" w:hAnsi="Times New Roman"/>
                <w:sz w:val="28"/>
                <w:szCs w:val="28"/>
              </w:rPr>
              <w:t>Токарно-карусельная обработка деталей по заданным параметрам</w:t>
            </w:r>
          </w:p>
          <w:p w:rsidR="00003E94" w:rsidRPr="00003E94" w:rsidRDefault="00003E94" w:rsidP="00003E94">
            <w:pPr>
              <w:numPr>
                <w:ilvl w:val="0"/>
                <w:numId w:val="1"/>
              </w:numPr>
              <w:spacing w:after="0"/>
              <w:rPr>
                <w:rFonts w:ascii="Times New Roman" w:hAnsi="Times New Roman"/>
                <w:sz w:val="28"/>
                <w:szCs w:val="28"/>
              </w:rPr>
            </w:pPr>
            <w:r w:rsidRPr="00003E94">
              <w:rPr>
                <w:rFonts w:ascii="Times New Roman" w:hAnsi="Times New Roman"/>
                <w:sz w:val="28"/>
                <w:szCs w:val="28"/>
              </w:rPr>
              <w:t>Выполнение операции по обточке и расточке цилиндрических, конических и фасонных поверхностей с использованием в работе нескольких суппортов одновременно</w:t>
            </w:r>
          </w:p>
          <w:p w:rsidR="00003E94" w:rsidRPr="00003E94" w:rsidRDefault="00003E94" w:rsidP="00003E94">
            <w:pPr>
              <w:numPr>
                <w:ilvl w:val="0"/>
                <w:numId w:val="1"/>
              </w:numPr>
              <w:spacing w:after="0"/>
              <w:rPr>
                <w:rFonts w:ascii="Times New Roman" w:hAnsi="Times New Roman"/>
                <w:sz w:val="28"/>
                <w:szCs w:val="28"/>
              </w:rPr>
            </w:pPr>
            <w:r w:rsidRPr="00003E94">
              <w:rPr>
                <w:rFonts w:ascii="Times New Roman" w:hAnsi="Times New Roman"/>
                <w:sz w:val="28"/>
                <w:szCs w:val="28"/>
              </w:rPr>
              <w:t>Токарные работы методом совмещенной плазменно-механической обработки под руководством токаря-карусельщика более высокой квалификации</w:t>
            </w:r>
          </w:p>
          <w:p w:rsidR="00003E94" w:rsidRPr="00003E94" w:rsidRDefault="00003E94" w:rsidP="00003E94">
            <w:pPr>
              <w:numPr>
                <w:ilvl w:val="0"/>
                <w:numId w:val="1"/>
              </w:numPr>
              <w:spacing w:after="0"/>
              <w:rPr>
                <w:rFonts w:ascii="Times New Roman" w:hAnsi="Times New Roman"/>
                <w:sz w:val="28"/>
                <w:szCs w:val="28"/>
              </w:rPr>
            </w:pPr>
            <w:r w:rsidRPr="00003E94">
              <w:rPr>
                <w:rFonts w:ascii="Times New Roman" w:hAnsi="Times New Roman"/>
                <w:sz w:val="28"/>
                <w:szCs w:val="28"/>
              </w:rPr>
              <w:t>Подъем и перемещение</w:t>
            </w:r>
            <w:r w:rsidR="00D07AFD">
              <w:rPr>
                <w:rFonts w:ascii="Times New Roman" w:hAnsi="Times New Roman"/>
                <w:sz w:val="28"/>
                <w:szCs w:val="28"/>
              </w:rPr>
              <w:t xml:space="preserve"> </w:t>
            </w:r>
            <w:r w:rsidRPr="00003E94">
              <w:rPr>
                <w:rFonts w:ascii="Times New Roman" w:hAnsi="Times New Roman"/>
                <w:sz w:val="28"/>
                <w:szCs w:val="28"/>
              </w:rPr>
              <w:t xml:space="preserve">заготовок в соответствии со схемами </w:t>
            </w:r>
            <w:proofErr w:type="spellStart"/>
            <w:r w:rsidRPr="00003E94">
              <w:rPr>
                <w:rFonts w:ascii="Times New Roman" w:hAnsi="Times New Roman"/>
                <w:sz w:val="28"/>
                <w:szCs w:val="28"/>
              </w:rPr>
              <w:t>строповки</w:t>
            </w:r>
            <w:proofErr w:type="spellEnd"/>
            <w:r w:rsidRPr="00003E94">
              <w:rPr>
                <w:rFonts w:ascii="Times New Roman" w:hAnsi="Times New Roman"/>
                <w:sz w:val="28"/>
                <w:szCs w:val="28"/>
              </w:rPr>
              <w:t>.</w:t>
            </w:r>
          </w:p>
          <w:p w:rsidR="00003E94" w:rsidRPr="00003E94" w:rsidRDefault="00003E94" w:rsidP="00003E94">
            <w:pPr>
              <w:numPr>
                <w:ilvl w:val="0"/>
                <w:numId w:val="1"/>
              </w:numPr>
              <w:spacing w:after="0"/>
              <w:rPr>
                <w:rFonts w:ascii="Times New Roman" w:hAnsi="Times New Roman"/>
                <w:sz w:val="28"/>
                <w:szCs w:val="28"/>
              </w:rPr>
            </w:pPr>
            <w:proofErr w:type="gramStart"/>
            <w:r w:rsidRPr="00003E94">
              <w:rPr>
                <w:rFonts w:ascii="Times New Roman" w:hAnsi="Times New Roman"/>
                <w:sz w:val="28"/>
                <w:szCs w:val="28"/>
              </w:rPr>
              <w:lastRenderedPageBreak/>
              <w:t xml:space="preserve">Предварительная обработка втулок цилиндрических и фланцев диаметром свыше 750 мм, дисков и диафрагм турбин, масляных полостей и торцов, обойм судовых подшипников из двух половин, опор скользящих и ступиц судовых подшипников из двух половин, пресс- форм и конусов малой доменной печи, шестерен цилиндрических, шкивов гладких, </w:t>
            </w:r>
            <w:proofErr w:type="spellStart"/>
            <w:r w:rsidRPr="00003E94">
              <w:rPr>
                <w:rFonts w:ascii="Times New Roman" w:hAnsi="Times New Roman"/>
                <w:sz w:val="28"/>
                <w:szCs w:val="28"/>
              </w:rPr>
              <w:t>ободов</w:t>
            </w:r>
            <w:proofErr w:type="spellEnd"/>
            <w:r w:rsidRPr="00003E94">
              <w:rPr>
                <w:rFonts w:ascii="Times New Roman" w:hAnsi="Times New Roman"/>
                <w:sz w:val="28"/>
                <w:szCs w:val="28"/>
              </w:rPr>
              <w:t xml:space="preserve"> и муфт диаметром свыше 750 до 2000 мм, шестерен конических наружным диаметром до 2000 мм.</w:t>
            </w:r>
            <w:proofErr w:type="gramEnd"/>
          </w:p>
          <w:p w:rsidR="00003E94" w:rsidRPr="00003E94" w:rsidRDefault="00003E94" w:rsidP="00003E94">
            <w:pPr>
              <w:numPr>
                <w:ilvl w:val="0"/>
                <w:numId w:val="1"/>
              </w:numPr>
              <w:spacing w:after="0"/>
              <w:rPr>
                <w:rFonts w:ascii="Times New Roman" w:hAnsi="Times New Roman"/>
                <w:b/>
                <w:i/>
                <w:sz w:val="28"/>
                <w:szCs w:val="28"/>
              </w:rPr>
            </w:pPr>
            <w:r w:rsidRPr="00003E94">
              <w:rPr>
                <w:rFonts w:ascii="Times New Roman" w:hAnsi="Times New Roman"/>
                <w:sz w:val="28"/>
                <w:szCs w:val="28"/>
              </w:rPr>
              <w:t>Полная и окончательная токарная обработка деталей диаметром до 750 мм.</w:t>
            </w:r>
          </w:p>
        </w:tc>
        <w:tc>
          <w:tcPr>
            <w:tcW w:w="740" w:type="pct"/>
            <w:vAlign w:val="center"/>
          </w:tcPr>
          <w:p w:rsidR="00003E94" w:rsidRPr="00003E94" w:rsidRDefault="00D07AFD" w:rsidP="00150386">
            <w:pPr>
              <w:jc w:val="center"/>
              <w:rPr>
                <w:rFonts w:ascii="Times New Roman" w:hAnsi="Times New Roman"/>
                <w:b/>
                <w:sz w:val="28"/>
                <w:szCs w:val="28"/>
              </w:rPr>
            </w:pPr>
            <w:r>
              <w:rPr>
                <w:rFonts w:ascii="Times New Roman" w:hAnsi="Times New Roman"/>
                <w:b/>
                <w:sz w:val="28"/>
                <w:szCs w:val="28"/>
              </w:rPr>
              <w:lastRenderedPageBreak/>
              <w:t>108</w:t>
            </w:r>
          </w:p>
        </w:tc>
      </w:tr>
      <w:tr w:rsidR="00003E94" w:rsidRPr="00003E94" w:rsidTr="00150386">
        <w:tc>
          <w:tcPr>
            <w:tcW w:w="4260" w:type="pct"/>
            <w:gridSpan w:val="3"/>
          </w:tcPr>
          <w:p w:rsidR="00003E94" w:rsidRPr="00003E94" w:rsidRDefault="001A2980" w:rsidP="00150386">
            <w:pPr>
              <w:rPr>
                <w:rFonts w:ascii="Times New Roman" w:hAnsi="Times New Roman"/>
                <w:b/>
                <w:bCs/>
                <w:sz w:val="28"/>
                <w:szCs w:val="28"/>
              </w:rPr>
            </w:pPr>
            <w:r>
              <w:rPr>
                <w:rFonts w:ascii="Times New Roman" w:hAnsi="Times New Roman"/>
                <w:b/>
                <w:bCs/>
                <w:sz w:val="28"/>
                <w:szCs w:val="28"/>
              </w:rPr>
              <w:lastRenderedPageBreak/>
              <w:t>Квалификационный экзамен</w:t>
            </w:r>
          </w:p>
        </w:tc>
        <w:tc>
          <w:tcPr>
            <w:tcW w:w="740" w:type="pct"/>
            <w:vAlign w:val="center"/>
          </w:tcPr>
          <w:p w:rsidR="00003E94" w:rsidRPr="00003E94" w:rsidRDefault="00003E94" w:rsidP="00150386">
            <w:pPr>
              <w:jc w:val="center"/>
              <w:rPr>
                <w:rFonts w:ascii="Times New Roman" w:hAnsi="Times New Roman"/>
                <w:b/>
                <w:sz w:val="28"/>
                <w:szCs w:val="28"/>
              </w:rPr>
            </w:pPr>
            <w:r w:rsidRPr="00003E94">
              <w:rPr>
                <w:rFonts w:ascii="Times New Roman" w:hAnsi="Times New Roman"/>
                <w:b/>
                <w:sz w:val="28"/>
                <w:szCs w:val="28"/>
              </w:rPr>
              <w:t>6</w:t>
            </w:r>
          </w:p>
        </w:tc>
      </w:tr>
      <w:tr w:rsidR="00003E94" w:rsidRPr="00003E94" w:rsidTr="00150386">
        <w:tc>
          <w:tcPr>
            <w:tcW w:w="4260" w:type="pct"/>
            <w:gridSpan w:val="3"/>
          </w:tcPr>
          <w:p w:rsidR="00003E94" w:rsidRPr="00003E94" w:rsidRDefault="00003E94" w:rsidP="00150386">
            <w:pPr>
              <w:rPr>
                <w:rFonts w:ascii="Times New Roman" w:hAnsi="Times New Roman"/>
                <w:b/>
                <w:bCs/>
                <w:sz w:val="28"/>
                <w:szCs w:val="28"/>
              </w:rPr>
            </w:pPr>
            <w:commentRangeStart w:id="0"/>
            <w:r w:rsidRPr="00003E94">
              <w:rPr>
                <w:rFonts w:ascii="Times New Roman" w:hAnsi="Times New Roman"/>
                <w:b/>
                <w:bCs/>
                <w:sz w:val="28"/>
                <w:szCs w:val="28"/>
              </w:rPr>
              <w:t>Всего</w:t>
            </w:r>
            <w:commentRangeEnd w:id="0"/>
            <w:r w:rsidRPr="00003E94">
              <w:rPr>
                <w:rStyle w:val="ab"/>
                <w:rFonts w:ascii="Times New Roman" w:hAnsi="Times New Roman"/>
                <w:sz w:val="28"/>
                <w:szCs w:val="28"/>
              </w:rPr>
              <w:commentReference w:id="0"/>
            </w:r>
          </w:p>
        </w:tc>
        <w:tc>
          <w:tcPr>
            <w:tcW w:w="740" w:type="pct"/>
            <w:vAlign w:val="center"/>
          </w:tcPr>
          <w:p w:rsidR="00003E94" w:rsidRPr="00003E94" w:rsidRDefault="001A2980" w:rsidP="00150386">
            <w:pPr>
              <w:jc w:val="center"/>
              <w:rPr>
                <w:rFonts w:ascii="Times New Roman" w:hAnsi="Times New Roman"/>
                <w:b/>
                <w:sz w:val="28"/>
                <w:szCs w:val="28"/>
              </w:rPr>
            </w:pPr>
            <w:r>
              <w:rPr>
                <w:rFonts w:ascii="Times New Roman" w:hAnsi="Times New Roman"/>
                <w:b/>
                <w:sz w:val="28"/>
                <w:szCs w:val="28"/>
              </w:rPr>
              <w:t>96</w:t>
            </w:r>
          </w:p>
        </w:tc>
      </w:tr>
    </w:tbl>
    <w:p w:rsidR="00003E94" w:rsidRPr="00003E94" w:rsidRDefault="00003E94" w:rsidP="00003E94">
      <w:pPr>
        <w:suppressAutoHyphens/>
        <w:rPr>
          <w:rFonts w:ascii="Times New Roman" w:hAnsi="Times New Roman"/>
          <w:i/>
          <w:sz w:val="28"/>
          <w:szCs w:val="28"/>
        </w:rPr>
      </w:pPr>
    </w:p>
    <w:p w:rsidR="00003E94" w:rsidRPr="00003E94" w:rsidRDefault="00003E94" w:rsidP="00003E94">
      <w:pPr>
        <w:rPr>
          <w:rFonts w:ascii="Times New Roman" w:hAnsi="Times New Roman"/>
          <w:i/>
          <w:sz w:val="28"/>
          <w:szCs w:val="28"/>
        </w:rPr>
        <w:sectPr w:rsidR="00003E94" w:rsidRPr="00003E94" w:rsidSect="00E93B33">
          <w:pgSz w:w="16840" w:h="11907" w:orient="landscape"/>
          <w:pgMar w:top="851" w:right="1134" w:bottom="426" w:left="992" w:header="709" w:footer="709" w:gutter="0"/>
          <w:cols w:space="720"/>
        </w:sectPr>
      </w:pPr>
    </w:p>
    <w:p w:rsidR="00003E94" w:rsidRPr="00003E94" w:rsidRDefault="00003E94" w:rsidP="00003E94">
      <w:pPr>
        <w:spacing w:after="0"/>
        <w:rPr>
          <w:rFonts w:ascii="Times New Roman" w:hAnsi="Times New Roman"/>
          <w:b/>
          <w:bCs/>
          <w:sz w:val="28"/>
          <w:szCs w:val="28"/>
        </w:rPr>
      </w:pPr>
      <w:r w:rsidRPr="00003E94">
        <w:rPr>
          <w:rFonts w:ascii="Times New Roman" w:hAnsi="Times New Roman"/>
          <w:b/>
          <w:bCs/>
          <w:sz w:val="28"/>
          <w:szCs w:val="28"/>
        </w:rPr>
        <w:lastRenderedPageBreak/>
        <w:t>3. УСЛОВИЯ РЕАЛИЗАЦИИ ПРОГРАММЫ ПРОФЕССИОНАЛЬНОГО  МОДУЛЯ</w:t>
      </w:r>
    </w:p>
    <w:p w:rsidR="00003E94" w:rsidRPr="00003E94" w:rsidRDefault="00003E94" w:rsidP="00003E94">
      <w:pPr>
        <w:suppressAutoHyphens/>
        <w:spacing w:after="0"/>
        <w:jc w:val="both"/>
        <w:rPr>
          <w:rFonts w:ascii="Times New Roman" w:hAnsi="Times New Roman"/>
          <w:bCs/>
          <w:i/>
          <w:sz w:val="28"/>
          <w:szCs w:val="28"/>
          <w:u w:val="single"/>
        </w:rPr>
      </w:pPr>
      <w:r w:rsidRPr="00003E94">
        <w:rPr>
          <w:rFonts w:ascii="Times New Roman" w:hAnsi="Times New Roman"/>
          <w:bCs/>
          <w:sz w:val="28"/>
          <w:szCs w:val="28"/>
        </w:rPr>
        <w:t xml:space="preserve">3.1. Кабинет </w:t>
      </w:r>
      <w:r w:rsidRPr="00003E94">
        <w:rPr>
          <w:rFonts w:ascii="Times New Roman" w:hAnsi="Times New Roman"/>
          <w:b/>
          <w:bCs/>
          <w:sz w:val="28"/>
          <w:szCs w:val="28"/>
          <w:u w:val="single"/>
        </w:rPr>
        <w:t>«Технология металлообработки»</w:t>
      </w:r>
    </w:p>
    <w:p w:rsidR="00003E94" w:rsidRPr="00003E94" w:rsidRDefault="00003E94" w:rsidP="00003E94">
      <w:pPr>
        <w:spacing w:after="0" w:line="240" w:lineRule="auto"/>
        <w:jc w:val="both"/>
        <w:rPr>
          <w:rFonts w:ascii="Times New Roman" w:hAnsi="Times New Roman"/>
          <w:sz w:val="28"/>
          <w:szCs w:val="28"/>
        </w:rPr>
      </w:pPr>
      <w:r w:rsidRPr="00003E94">
        <w:rPr>
          <w:rFonts w:ascii="Times New Roman" w:hAnsi="Times New Roman"/>
          <w:bCs/>
          <w:sz w:val="28"/>
          <w:szCs w:val="28"/>
        </w:rPr>
        <w:t xml:space="preserve">-   </w:t>
      </w:r>
      <w:r w:rsidRPr="00003E94">
        <w:rPr>
          <w:rFonts w:ascii="Times New Roman" w:hAnsi="Times New Roman"/>
          <w:sz w:val="28"/>
          <w:szCs w:val="28"/>
        </w:rPr>
        <w:t xml:space="preserve">посадочные места по количеству </w:t>
      </w:r>
      <w:proofErr w:type="gramStart"/>
      <w:r w:rsidRPr="00003E94">
        <w:rPr>
          <w:rFonts w:ascii="Times New Roman" w:hAnsi="Times New Roman"/>
          <w:sz w:val="28"/>
          <w:szCs w:val="28"/>
        </w:rPr>
        <w:t>обучающихся</w:t>
      </w:r>
      <w:proofErr w:type="gramEnd"/>
      <w:r w:rsidRPr="00003E94">
        <w:rPr>
          <w:rFonts w:ascii="Times New Roman" w:hAnsi="Times New Roman"/>
          <w:sz w:val="28"/>
          <w:szCs w:val="28"/>
        </w:rPr>
        <w:t xml:space="preserve">; </w:t>
      </w:r>
    </w:p>
    <w:p w:rsidR="00003E94" w:rsidRPr="00003E94" w:rsidRDefault="00003E94" w:rsidP="00003E94">
      <w:pPr>
        <w:spacing w:after="0" w:line="240" w:lineRule="auto"/>
        <w:jc w:val="both"/>
        <w:rPr>
          <w:rFonts w:ascii="Times New Roman" w:hAnsi="Times New Roman"/>
          <w:sz w:val="28"/>
          <w:szCs w:val="28"/>
        </w:rPr>
      </w:pPr>
      <w:r w:rsidRPr="00003E94">
        <w:rPr>
          <w:rFonts w:ascii="Times New Roman" w:hAnsi="Times New Roman"/>
          <w:sz w:val="28"/>
          <w:szCs w:val="28"/>
        </w:rPr>
        <w:t>- рабочее место преподавателя;</w:t>
      </w:r>
    </w:p>
    <w:p w:rsidR="00003E94" w:rsidRPr="00003E94" w:rsidRDefault="00003E94" w:rsidP="00003E94">
      <w:pPr>
        <w:spacing w:after="0" w:line="240" w:lineRule="auto"/>
        <w:jc w:val="both"/>
        <w:rPr>
          <w:rFonts w:ascii="Times New Roman" w:hAnsi="Times New Roman"/>
          <w:sz w:val="28"/>
          <w:szCs w:val="28"/>
        </w:rPr>
      </w:pPr>
      <w:r w:rsidRPr="00003E94">
        <w:rPr>
          <w:rFonts w:ascii="Times New Roman" w:hAnsi="Times New Roman"/>
          <w:sz w:val="28"/>
          <w:szCs w:val="28"/>
        </w:rPr>
        <w:t>- комплект учебно-наглядных пособий «Металлорежущие станки» «Технология машиностроения»; «Основы программирования фрезерных станков с ЧПУ»</w:t>
      </w:r>
    </w:p>
    <w:p w:rsidR="00003E94" w:rsidRPr="00003E94" w:rsidRDefault="00003E94" w:rsidP="00003E94">
      <w:pPr>
        <w:spacing w:after="0" w:line="240" w:lineRule="auto"/>
        <w:jc w:val="both"/>
        <w:rPr>
          <w:rFonts w:ascii="Times New Roman" w:hAnsi="Times New Roman"/>
          <w:bCs/>
          <w:sz w:val="28"/>
          <w:szCs w:val="28"/>
        </w:rPr>
      </w:pPr>
      <w:r w:rsidRPr="00003E94">
        <w:rPr>
          <w:rFonts w:ascii="Times New Roman" w:hAnsi="Times New Roman"/>
          <w:sz w:val="28"/>
          <w:szCs w:val="28"/>
        </w:rPr>
        <w:t>-  дидактические средства, модели, плакаты, таблицы, раздаточный материал.</w:t>
      </w:r>
    </w:p>
    <w:p w:rsidR="00003E94" w:rsidRPr="00003E94" w:rsidRDefault="00003E94" w:rsidP="00003E94">
      <w:pPr>
        <w:pStyle w:val="a6"/>
        <w:spacing w:before="0" w:after="0"/>
        <w:ind w:left="360"/>
        <w:rPr>
          <w:i/>
          <w:sz w:val="28"/>
          <w:szCs w:val="28"/>
          <w:u w:val="single"/>
        </w:rPr>
      </w:pPr>
      <w:r w:rsidRPr="00003E94">
        <w:rPr>
          <w:i/>
          <w:sz w:val="28"/>
          <w:szCs w:val="28"/>
          <w:u w:val="single"/>
        </w:rPr>
        <w:t xml:space="preserve">Технические средства обучения: </w:t>
      </w:r>
    </w:p>
    <w:p w:rsidR="00003E94" w:rsidRPr="00003E94" w:rsidRDefault="00003E94" w:rsidP="00003E94">
      <w:pPr>
        <w:pStyle w:val="a6"/>
        <w:spacing w:before="0" w:after="0"/>
        <w:ind w:left="360"/>
        <w:rPr>
          <w:sz w:val="28"/>
          <w:szCs w:val="28"/>
        </w:rPr>
      </w:pPr>
      <w:r w:rsidRPr="00003E94">
        <w:rPr>
          <w:sz w:val="28"/>
          <w:szCs w:val="28"/>
        </w:rPr>
        <w:t xml:space="preserve">Проектор </w:t>
      </w:r>
      <w:proofErr w:type="spellStart"/>
      <w:r w:rsidRPr="00003E94">
        <w:rPr>
          <w:sz w:val="28"/>
          <w:szCs w:val="28"/>
        </w:rPr>
        <w:t>мультимедийный</w:t>
      </w:r>
      <w:proofErr w:type="spellEnd"/>
      <w:r w:rsidRPr="00003E94">
        <w:rPr>
          <w:sz w:val="28"/>
          <w:szCs w:val="28"/>
        </w:rPr>
        <w:t xml:space="preserve"> </w:t>
      </w:r>
    </w:p>
    <w:p w:rsidR="00003E94" w:rsidRPr="00003E94" w:rsidRDefault="00003E94" w:rsidP="00003E94">
      <w:pPr>
        <w:pStyle w:val="a6"/>
        <w:spacing w:before="0" w:after="0"/>
        <w:ind w:left="360"/>
        <w:rPr>
          <w:sz w:val="28"/>
          <w:szCs w:val="28"/>
        </w:rPr>
      </w:pPr>
      <w:r w:rsidRPr="00003E94">
        <w:rPr>
          <w:sz w:val="28"/>
          <w:szCs w:val="28"/>
        </w:rPr>
        <w:t>Доска одноэлементная белая</w:t>
      </w:r>
    </w:p>
    <w:p w:rsidR="00003E94" w:rsidRPr="00003E94" w:rsidRDefault="00003E94" w:rsidP="00003E94">
      <w:pPr>
        <w:pStyle w:val="a6"/>
        <w:spacing w:before="0" w:after="0"/>
        <w:ind w:left="360"/>
        <w:rPr>
          <w:sz w:val="28"/>
          <w:szCs w:val="28"/>
        </w:rPr>
      </w:pPr>
      <w:r w:rsidRPr="00003E94">
        <w:rPr>
          <w:sz w:val="28"/>
          <w:szCs w:val="28"/>
        </w:rPr>
        <w:t xml:space="preserve">Документ-камера </w:t>
      </w:r>
    </w:p>
    <w:p w:rsidR="00003E94" w:rsidRPr="00003E94" w:rsidRDefault="00003E94" w:rsidP="00003E94">
      <w:pPr>
        <w:pStyle w:val="a6"/>
        <w:spacing w:before="0" w:after="0"/>
        <w:ind w:left="360"/>
        <w:rPr>
          <w:sz w:val="28"/>
          <w:szCs w:val="28"/>
        </w:rPr>
      </w:pPr>
      <w:proofErr w:type="spellStart"/>
      <w:r w:rsidRPr="00003E94">
        <w:rPr>
          <w:sz w:val="28"/>
          <w:szCs w:val="28"/>
        </w:rPr>
        <w:t>Оверхед</w:t>
      </w:r>
      <w:proofErr w:type="spellEnd"/>
      <w:r w:rsidRPr="00003E94">
        <w:rPr>
          <w:sz w:val="28"/>
          <w:szCs w:val="28"/>
        </w:rPr>
        <w:t xml:space="preserve"> – проектор </w:t>
      </w:r>
    </w:p>
    <w:p w:rsidR="00003E94" w:rsidRPr="00003E94" w:rsidRDefault="00003E94" w:rsidP="00003E94">
      <w:pPr>
        <w:pStyle w:val="a6"/>
        <w:spacing w:before="0" w:after="0"/>
        <w:ind w:left="360"/>
        <w:rPr>
          <w:sz w:val="28"/>
          <w:szCs w:val="28"/>
        </w:rPr>
      </w:pPr>
      <w:r w:rsidRPr="00003E94">
        <w:rPr>
          <w:sz w:val="28"/>
          <w:szCs w:val="28"/>
        </w:rPr>
        <w:t xml:space="preserve">Компьютеры </w:t>
      </w:r>
    </w:p>
    <w:p w:rsidR="00003E94" w:rsidRPr="00003E94" w:rsidRDefault="00003E94" w:rsidP="00003E94">
      <w:pPr>
        <w:pStyle w:val="a6"/>
        <w:spacing w:before="0" w:after="0"/>
        <w:ind w:left="360"/>
        <w:rPr>
          <w:sz w:val="28"/>
          <w:szCs w:val="28"/>
        </w:rPr>
      </w:pPr>
      <w:r w:rsidRPr="00003E94">
        <w:rPr>
          <w:sz w:val="28"/>
          <w:szCs w:val="28"/>
        </w:rPr>
        <w:t xml:space="preserve">Интегрированный </w:t>
      </w:r>
      <w:r w:rsidRPr="00003E94">
        <w:rPr>
          <w:sz w:val="28"/>
          <w:szCs w:val="28"/>
          <w:lang w:val="en-US"/>
        </w:rPr>
        <w:t>CAD</w:t>
      </w:r>
      <w:r w:rsidRPr="00003E94">
        <w:rPr>
          <w:sz w:val="28"/>
          <w:szCs w:val="28"/>
        </w:rPr>
        <w:t>\</w:t>
      </w:r>
      <w:r w:rsidRPr="00003E94">
        <w:rPr>
          <w:sz w:val="28"/>
          <w:szCs w:val="28"/>
          <w:lang w:val="en-US"/>
        </w:rPr>
        <w:t>CAM</w:t>
      </w:r>
      <w:r w:rsidRPr="00003E94">
        <w:rPr>
          <w:sz w:val="28"/>
          <w:szCs w:val="28"/>
        </w:rPr>
        <w:t>\</w:t>
      </w:r>
      <w:r w:rsidRPr="00003E94">
        <w:rPr>
          <w:sz w:val="28"/>
          <w:szCs w:val="28"/>
          <w:lang w:val="en-US"/>
        </w:rPr>
        <w:t>CAPP</w:t>
      </w:r>
      <w:r w:rsidRPr="00003E94">
        <w:rPr>
          <w:sz w:val="28"/>
          <w:szCs w:val="28"/>
        </w:rPr>
        <w:t xml:space="preserve"> комплекс «</w:t>
      </w:r>
      <w:r w:rsidRPr="00003E94">
        <w:rPr>
          <w:sz w:val="28"/>
          <w:szCs w:val="28"/>
          <w:lang w:val="en-US"/>
        </w:rPr>
        <w:t>ADEM</w:t>
      </w:r>
      <w:r w:rsidRPr="00003E94">
        <w:rPr>
          <w:sz w:val="28"/>
          <w:szCs w:val="28"/>
        </w:rPr>
        <w:t>»</w:t>
      </w:r>
    </w:p>
    <w:p w:rsidR="00003E94" w:rsidRPr="00003E94" w:rsidRDefault="00003E94" w:rsidP="00003E94">
      <w:pPr>
        <w:pStyle w:val="a6"/>
        <w:spacing w:before="0" w:after="0"/>
        <w:ind w:left="360"/>
        <w:rPr>
          <w:sz w:val="28"/>
          <w:szCs w:val="28"/>
        </w:rPr>
      </w:pPr>
      <w:r w:rsidRPr="00003E94">
        <w:rPr>
          <w:sz w:val="28"/>
          <w:szCs w:val="28"/>
        </w:rPr>
        <w:t xml:space="preserve">Принтер </w:t>
      </w:r>
    </w:p>
    <w:p w:rsidR="00003E94" w:rsidRPr="00003E94" w:rsidRDefault="00003E94" w:rsidP="00003E94">
      <w:pPr>
        <w:pStyle w:val="a6"/>
        <w:spacing w:before="0" w:after="0"/>
        <w:ind w:left="360"/>
        <w:rPr>
          <w:sz w:val="28"/>
          <w:szCs w:val="28"/>
        </w:rPr>
      </w:pPr>
      <w:r w:rsidRPr="00003E94">
        <w:rPr>
          <w:sz w:val="28"/>
          <w:szCs w:val="28"/>
        </w:rPr>
        <w:t>Программное обеспечение МТ</w:t>
      </w:r>
      <w:proofErr w:type="gramStart"/>
      <w:r w:rsidRPr="00003E94">
        <w:rPr>
          <w:sz w:val="28"/>
          <w:szCs w:val="28"/>
        </w:rPr>
        <w:t>S</w:t>
      </w:r>
      <w:proofErr w:type="gramEnd"/>
      <w:r w:rsidRPr="00003E94">
        <w:rPr>
          <w:sz w:val="28"/>
          <w:szCs w:val="28"/>
        </w:rPr>
        <w:t xml:space="preserve"> (для моделирования и оптимизации процессов обработки деталей)</w:t>
      </w:r>
    </w:p>
    <w:p w:rsidR="00003E94" w:rsidRPr="00003E94" w:rsidRDefault="00003E94" w:rsidP="00003E94">
      <w:pPr>
        <w:pStyle w:val="a6"/>
        <w:spacing w:before="0" w:after="0"/>
        <w:ind w:left="360"/>
        <w:rPr>
          <w:sz w:val="28"/>
          <w:szCs w:val="28"/>
        </w:rPr>
      </w:pPr>
      <w:r w:rsidRPr="00003E94">
        <w:rPr>
          <w:sz w:val="28"/>
          <w:szCs w:val="28"/>
        </w:rPr>
        <w:t>Экран на штативе</w:t>
      </w:r>
    </w:p>
    <w:p w:rsidR="00003E94" w:rsidRPr="00003E94" w:rsidRDefault="00003E94" w:rsidP="00003E94">
      <w:pPr>
        <w:suppressAutoHyphens/>
        <w:spacing w:after="0"/>
        <w:ind w:firstLine="709"/>
        <w:jc w:val="both"/>
        <w:rPr>
          <w:rFonts w:ascii="Times New Roman" w:hAnsi="Times New Roman"/>
          <w:bCs/>
          <w:sz w:val="28"/>
          <w:szCs w:val="28"/>
        </w:rPr>
      </w:pPr>
      <w:r w:rsidRPr="00003E94">
        <w:rPr>
          <w:rFonts w:ascii="Times New Roman" w:hAnsi="Times New Roman"/>
          <w:b/>
          <w:sz w:val="28"/>
          <w:szCs w:val="28"/>
        </w:rPr>
        <w:t xml:space="preserve">Лаборатория «Программного управления станками» </w:t>
      </w:r>
      <w:r w:rsidRPr="00003E94">
        <w:rPr>
          <w:rFonts w:ascii="Times New Roman" w:hAnsi="Times New Roman"/>
          <w:bCs/>
          <w:sz w:val="28"/>
          <w:szCs w:val="28"/>
        </w:rPr>
        <w:t>оснащенная в соответствии с п. 6.2.1. Примерной программы по профессии.</w:t>
      </w:r>
    </w:p>
    <w:p w:rsidR="00003E94" w:rsidRPr="00003E94" w:rsidRDefault="00003E94" w:rsidP="00003E94">
      <w:pPr>
        <w:suppressAutoHyphens/>
        <w:spacing w:after="0"/>
        <w:ind w:firstLine="709"/>
        <w:jc w:val="both"/>
        <w:rPr>
          <w:rFonts w:ascii="Times New Roman" w:hAnsi="Times New Roman"/>
          <w:bCs/>
          <w:sz w:val="28"/>
          <w:szCs w:val="28"/>
        </w:rPr>
      </w:pPr>
      <w:r w:rsidRPr="00003E94">
        <w:rPr>
          <w:rFonts w:ascii="Times New Roman" w:hAnsi="Times New Roman"/>
          <w:bCs/>
          <w:sz w:val="28"/>
          <w:szCs w:val="28"/>
        </w:rPr>
        <w:t>Мастерская</w:t>
      </w:r>
      <w:r w:rsidRPr="00003E94">
        <w:rPr>
          <w:rFonts w:ascii="Times New Roman" w:hAnsi="Times New Roman"/>
          <w:b/>
          <w:bCs/>
          <w:sz w:val="28"/>
          <w:szCs w:val="28"/>
        </w:rPr>
        <w:t xml:space="preserve"> механообработки</w:t>
      </w:r>
      <w:r w:rsidRPr="00003E94">
        <w:rPr>
          <w:rFonts w:ascii="Times New Roman" w:hAnsi="Times New Roman"/>
          <w:bCs/>
          <w:sz w:val="28"/>
          <w:szCs w:val="28"/>
        </w:rPr>
        <w:t>, оснащенная в соответствии с п. 6.2.2. Примерной программы по профессии.</w:t>
      </w:r>
    </w:p>
    <w:p w:rsidR="00003E94" w:rsidRPr="00003E94" w:rsidRDefault="00003E94" w:rsidP="00003E94">
      <w:pPr>
        <w:suppressAutoHyphens/>
        <w:spacing w:after="0"/>
        <w:ind w:firstLine="709"/>
        <w:jc w:val="both"/>
        <w:rPr>
          <w:rFonts w:ascii="Times New Roman" w:hAnsi="Times New Roman"/>
          <w:bCs/>
          <w:sz w:val="28"/>
          <w:szCs w:val="28"/>
        </w:rPr>
      </w:pPr>
      <w:r w:rsidRPr="00003E94">
        <w:rPr>
          <w:rFonts w:ascii="Times New Roman" w:hAnsi="Times New Roman"/>
          <w:bCs/>
          <w:sz w:val="28"/>
          <w:szCs w:val="28"/>
        </w:rPr>
        <w:t>Оснащенные базы практики, в соответствии с п. 6.2.3 Примерной программы по профессии.</w:t>
      </w:r>
    </w:p>
    <w:p w:rsidR="00003E94" w:rsidRPr="00003E94" w:rsidRDefault="00003E94" w:rsidP="00003E94">
      <w:pPr>
        <w:ind w:firstLine="709"/>
        <w:rPr>
          <w:rFonts w:ascii="Times New Roman" w:hAnsi="Times New Roman"/>
          <w:b/>
          <w:bCs/>
          <w:sz w:val="28"/>
          <w:szCs w:val="28"/>
        </w:rPr>
      </w:pPr>
      <w:r w:rsidRPr="00003E94">
        <w:rPr>
          <w:rFonts w:ascii="Times New Roman" w:hAnsi="Times New Roman"/>
          <w:sz w:val="28"/>
          <w:szCs w:val="28"/>
        </w:rPr>
        <w:br/>
      </w:r>
      <w:r w:rsidRPr="00003E94">
        <w:rPr>
          <w:rFonts w:ascii="Times New Roman" w:hAnsi="Times New Roman"/>
          <w:b/>
          <w:bCs/>
          <w:sz w:val="28"/>
          <w:szCs w:val="28"/>
        </w:rPr>
        <w:t>3.2. Информационное обеспечение реализации программы</w:t>
      </w:r>
    </w:p>
    <w:p w:rsidR="00003E94" w:rsidRPr="00003E94" w:rsidRDefault="00003E94" w:rsidP="00003E94">
      <w:pPr>
        <w:suppressAutoHyphens/>
        <w:ind w:firstLine="709"/>
        <w:jc w:val="both"/>
        <w:rPr>
          <w:rFonts w:ascii="Times New Roman" w:hAnsi="Times New Roman"/>
          <w:sz w:val="28"/>
          <w:szCs w:val="28"/>
        </w:rPr>
      </w:pPr>
      <w:r w:rsidRPr="00003E94">
        <w:rPr>
          <w:rFonts w:ascii="Times New Roman" w:hAnsi="Times New Roman"/>
          <w:bCs/>
          <w:sz w:val="28"/>
          <w:szCs w:val="28"/>
        </w:rPr>
        <w:t>Для реализации программы библиотечный фонд образовательной организации должен иметь  п</w:t>
      </w:r>
      <w:r w:rsidRPr="00003E94">
        <w:rPr>
          <w:rFonts w:ascii="Times New Roman" w:hAnsi="Times New Roman"/>
          <w:sz w:val="28"/>
          <w:szCs w:val="28"/>
        </w:rPr>
        <w:t>ечатные и/или электронные образовательные и информационные ресурсы, рекомендуемые для использования в образовательном процессе.</w:t>
      </w:r>
    </w:p>
    <w:p w:rsidR="00003E94" w:rsidRPr="00003E94" w:rsidRDefault="00003E94" w:rsidP="00003E94">
      <w:pPr>
        <w:contextualSpacing/>
        <w:rPr>
          <w:rFonts w:ascii="Times New Roman" w:hAnsi="Times New Roman"/>
          <w:b/>
          <w:sz w:val="28"/>
          <w:szCs w:val="28"/>
        </w:rPr>
      </w:pPr>
      <w:r w:rsidRPr="00003E94">
        <w:rPr>
          <w:rFonts w:ascii="Times New Roman" w:hAnsi="Times New Roman"/>
          <w:b/>
          <w:sz w:val="28"/>
          <w:szCs w:val="28"/>
        </w:rPr>
        <w:t>3.2.1. Печатные издания</w:t>
      </w:r>
    </w:p>
    <w:p w:rsidR="00003E94" w:rsidRPr="00003E94" w:rsidRDefault="00003E94" w:rsidP="0000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003E94">
        <w:rPr>
          <w:rFonts w:ascii="Times New Roman" w:hAnsi="Times New Roman"/>
          <w:sz w:val="28"/>
          <w:szCs w:val="28"/>
        </w:rPr>
        <w:t xml:space="preserve">1. </w:t>
      </w:r>
      <w:proofErr w:type="spellStart"/>
      <w:r w:rsidRPr="00003E94">
        <w:rPr>
          <w:rFonts w:ascii="Times New Roman" w:hAnsi="Times New Roman"/>
          <w:sz w:val="28"/>
          <w:szCs w:val="28"/>
        </w:rPr>
        <w:t>Багдасарова</w:t>
      </w:r>
      <w:proofErr w:type="spellEnd"/>
      <w:r w:rsidRPr="00003E94">
        <w:rPr>
          <w:rFonts w:ascii="Times New Roman" w:hAnsi="Times New Roman"/>
          <w:sz w:val="28"/>
          <w:szCs w:val="28"/>
        </w:rPr>
        <w:t xml:space="preserve"> Т.А. Выполнение работ по профессии "Токарь". Пособие по учебной практике. </w:t>
      </w:r>
      <w:proofErr w:type="gramStart"/>
      <w:r w:rsidRPr="00003E94">
        <w:rPr>
          <w:rFonts w:ascii="Times New Roman" w:hAnsi="Times New Roman"/>
          <w:sz w:val="28"/>
          <w:szCs w:val="28"/>
        </w:rPr>
        <w:t>–М</w:t>
      </w:r>
      <w:proofErr w:type="gramEnd"/>
      <w:r w:rsidRPr="00003E94">
        <w:rPr>
          <w:rFonts w:ascii="Times New Roman" w:hAnsi="Times New Roman"/>
          <w:sz w:val="28"/>
          <w:szCs w:val="28"/>
        </w:rPr>
        <w:t>.: ОИЦ «Академия», 2016</w:t>
      </w:r>
    </w:p>
    <w:p w:rsidR="00003E94" w:rsidRPr="00003E94" w:rsidRDefault="00003E94" w:rsidP="0000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003E94">
        <w:rPr>
          <w:rFonts w:ascii="Times New Roman" w:hAnsi="Times New Roman"/>
          <w:sz w:val="28"/>
          <w:szCs w:val="28"/>
        </w:rPr>
        <w:t xml:space="preserve">2. </w:t>
      </w:r>
      <w:proofErr w:type="spellStart"/>
      <w:r w:rsidRPr="00003E94">
        <w:rPr>
          <w:rFonts w:ascii="Times New Roman" w:hAnsi="Times New Roman"/>
          <w:sz w:val="28"/>
          <w:szCs w:val="28"/>
        </w:rPr>
        <w:t>Багдасарова</w:t>
      </w:r>
      <w:proofErr w:type="spellEnd"/>
      <w:r w:rsidRPr="00003E94">
        <w:rPr>
          <w:rFonts w:ascii="Times New Roman" w:hAnsi="Times New Roman"/>
          <w:sz w:val="28"/>
          <w:szCs w:val="28"/>
        </w:rPr>
        <w:t xml:space="preserve"> Т.А. Технология токарных работ. </w:t>
      </w:r>
      <w:proofErr w:type="gramStart"/>
      <w:r w:rsidRPr="00003E94">
        <w:rPr>
          <w:rFonts w:ascii="Times New Roman" w:hAnsi="Times New Roman"/>
          <w:sz w:val="28"/>
          <w:szCs w:val="28"/>
        </w:rPr>
        <w:t>–М</w:t>
      </w:r>
      <w:proofErr w:type="gramEnd"/>
      <w:r w:rsidRPr="00003E94">
        <w:rPr>
          <w:rFonts w:ascii="Times New Roman" w:hAnsi="Times New Roman"/>
          <w:sz w:val="28"/>
          <w:szCs w:val="28"/>
        </w:rPr>
        <w:t>.:  ОИЦ «Академия» 2013</w:t>
      </w:r>
    </w:p>
    <w:p w:rsidR="00003E94" w:rsidRPr="00003E94" w:rsidRDefault="00003E94" w:rsidP="00003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003E94">
        <w:rPr>
          <w:rFonts w:ascii="Times New Roman" w:hAnsi="Times New Roman"/>
          <w:sz w:val="28"/>
          <w:szCs w:val="28"/>
        </w:rPr>
        <w:t xml:space="preserve">3. </w:t>
      </w:r>
      <w:proofErr w:type="spellStart"/>
      <w:r w:rsidRPr="00003E94">
        <w:rPr>
          <w:rFonts w:ascii="Times New Roman" w:hAnsi="Times New Roman"/>
          <w:sz w:val="28"/>
          <w:szCs w:val="28"/>
        </w:rPr>
        <w:t>Босинзон</w:t>
      </w:r>
      <w:proofErr w:type="spellEnd"/>
      <w:r w:rsidRPr="00003E94">
        <w:rPr>
          <w:rFonts w:ascii="Times New Roman" w:hAnsi="Times New Roman"/>
          <w:sz w:val="28"/>
          <w:szCs w:val="28"/>
        </w:rPr>
        <w:t xml:space="preserve"> М.А. Обработка деталей на металлорежущих станках различного типа и вида (сверлильных, токарных, фрезерных, копировальных, шпоночных и шлифовальных) </w:t>
      </w:r>
      <w:proofErr w:type="gramStart"/>
      <w:r w:rsidRPr="00003E94">
        <w:rPr>
          <w:rFonts w:ascii="Times New Roman" w:hAnsi="Times New Roman"/>
          <w:sz w:val="28"/>
          <w:szCs w:val="28"/>
        </w:rPr>
        <w:t>–М</w:t>
      </w:r>
      <w:proofErr w:type="gramEnd"/>
      <w:r w:rsidRPr="00003E94">
        <w:rPr>
          <w:rFonts w:ascii="Times New Roman" w:hAnsi="Times New Roman"/>
          <w:sz w:val="28"/>
          <w:szCs w:val="28"/>
        </w:rPr>
        <w:t>.: ОИЦ «Академия», 2016</w:t>
      </w:r>
    </w:p>
    <w:p w:rsidR="00003E94" w:rsidRPr="00003E94" w:rsidRDefault="00003E94" w:rsidP="00003E94">
      <w:pPr>
        <w:contextualSpacing/>
        <w:rPr>
          <w:rFonts w:ascii="Times New Roman" w:hAnsi="Times New Roman"/>
          <w:b/>
          <w:sz w:val="28"/>
          <w:szCs w:val="28"/>
        </w:rPr>
      </w:pPr>
    </w:p>
    <w:p w:rsidR="00003E94" w:rsidRPr="00003E94" w:rsidRDefault="00003E94" w:rsidP="00003E94">
      <w:pPr>
        <w:contextualSpacing/>
        <w:rPr>
          <w:rFonts w:ascii="Times New Roman" w:hAnsi="Times New Roman"/>
          <w:b/>
          <w:sz w:val="28"/>
          <w:szCs w:val="28"/>
        </w:rPr>
      </w:pPr>
      <w:r w:rsidRPr="00003E94">
        <w:rPr>
          <w:rFonts w:ascii="Times New Roman" w:hAnsi="Times New Roman"/>
          <w:b/>
          <w:sz w:val="28"/>
          <w:szCs w:val="28"/>
        </w:rPr>
        <w:lastRenderedPageBreak/>
        <w:t>3.2.2. Электронные издания (электронные ресурсы)</w:t>
      </w:r>
    </w:p>
    <w:p w:rsidR="00003E94" w:rsidRPr="00003E94" w:rsidRDefault="00003E94" w:rsidP="00003E94">
      <w:pPr>
        <w:tabs>
          <w:tab w:val="left" w:pos="2536"/>
          <w:tab w:val="left" w:pos="3452"/>
          <w:tab w:val="left" w:pos="4368"/>
          <w:tab w:val="left" w:pos="5284"/>
          <w:tab w:val="left" w:pos="6200"/>
          <w:tab w:val="left" w:pos="7116"/>
          <w:tab w:val="left" w:pos="8032"/>
          <w:tab w:val="left" w:pos="8948"/>
          <w:tab w:val="left" w:pos="9864"/>
          <w:tab w:val="left" w:pos="10780"/>
          <w:tab w:val="left" w:pos="11696"/>
          <w:tab w:val="left" w:pos="12612"/>
          <w:tab w:val="left" w:pos="13528"/>
          <w:tab w:val="left" w:pos="14444"/>
          <w:tab w:val="left" w:pos="15360"/>
          <w:tab w:val="left" w:pos="16276"/>
        </w:tabs>
        <w:ind w:firstLine="709"/>
        <w:jc w:val="both"/>
        <w:rPr>
          <w:rFonts w:ascii="Times New Roman" w:hAnsi="Times New Roman"/>
          <w:color w:val="000000"/>
          <w:sz w:val="28"/>
          <w:szCs w:val="28"/>
        </w:rPr>
      </w:pPr>
      <w:r w:rsidRPr="00003E94">
        <w:rPr>
          <w:rFonts w:ascii="Times New Roman" w:hAnsi="Times New Roman"/>
          <w:bCs/>
          <w:sz w:val="28"/>
          <w:szCs w:val="28"/>
        </w:rPr>
        <w:t xml:space="preserve">Комплект изданий, рекомендованных для использования в образовательном процессе в соответствии с графиком издания учебной литературы для профессий и специальностей </w:t>
      </w:r>
      <w:proofErr w:type="spellStart"/>
      <w:r w:rsidRPr="00003E94">
        <w:rPr>
          <w:rFonts w:ascii="Times New Roman" w:hAnsi="Times New Roman"/>
          <w:bCs/>
          <w:sz w:val="28"/>
          <w:szCs w:val="28"/>
        </w:rPr>
        <w:t>из</w:t>
      </w:r>
      <w:r w:rsidRPr="00003E94">
        <w:rPr>
          <w:rFonts w:ascii="Times New Roman" w:hAnsi="Times New Roman"/>
          <w:color w:val="000000"/>
          <w:sz w:val="28"/>
          <w:szCs w:val="28"/>
        </w:rPr>
        <w:t>списка</w:t>
      </w:r>
      <w:proofErr w:type="spellEnd"/>
      <w:r w:rsidRPr="00003E94">
        <w:rPr>
          <w:rFonts w:ascii="Times New Roman" w:hAnsi="Times New Roman"/>
          <w:color w:val="000000"/>
          <w:sz w:val="28"/>
          <w:szCs w:val="28"/>
        </w:rPr>
        <w:t xml:space="preserve"> 50 наиболее востребованных на рынке труда, новых и перспективных профессий, требующих среднего профессионального образования.</w:t>
      </w:r>
    </w:p>
    <w:p w:rsidR="00003E94" w:rsidRPr="00003E94" w:rsidRDefault="00003E94" w:rsidP="00003E94">
      <w:pPr>
        <w:tabs>
          <w:tab w:val="left" w:pos="2536"/>
          <w:tab w:val="left" w:pos="3452"/>
          <w:tab w:val="left" w:pos="4368"/>
          <w:tab w:val="left" w:pos="5284"/>
          <w:tab w:val="left" w:pos="6200"/>
          <w:tab w:val="left" w:pos="7116"/>
          <w:tab w:val="left" w:pos="8032"/>
          <w:tab w:val="left" w:pos="8948"/>
          <w:tab w:val="left" w:pos="9864"/>
          <w:tab w:val="left" w:pos="10780"/>
          <w:tab w:val="left" w:pos="11696"/>
          <w:tab w:val="left" w:pos="12612"/>
          <w:tab w:val="left" w:pos="13528"/>
          <w:tab w:val="left" w:pos="14444"/>
          <w:tab w:val="left" w:pos="15360"/>
          <w:tab w:val="left" w:pos="16276"/>
        </w:tabs>
        <w:ind w:firstLine="709"/>
        <w:jc w:val="both"/>
        <w:rPr>
          <w:rFonts w:ascii="Times New Roman" w:hAnsi="Times New Roman"/>
          <w:bCs/>
          <w:sz w:val="28"/>
          <w:szCs w:val="28"/>
        </w:rPr>
        <w:sectPr w:rsidR="00003E94" w:rsidRPr="00003E94" w:rsidSect="0001572D">
          <w:pgSz w:w="11907" w:h="16840"/>
          <w:pgMar w:top="1134" w:right="851" w:bottom="992" w:left="1701" w:header="709" w:footer="709" w:gutter="0"/>
          <w:cols w:space="720"/>
        </w:sectPr>
      </w:pPr>
    </w:p>
    <w:p w:rsidR="00003E94" w:rsidRPr="00003E94" w:rsidRDefault="00003E94" w:rsidP="00003E94">
      <w:pPr>
        <w:tabs>
          <w:tab w:val="left" w:pos="2536"/>
          <w:tab w:val="left" w:pos="3452"/>
          <w:tab w:val="left" w:pos="4368"/>
          <w:tab w:val="left" w:pos="5284"/>
          <w:tab w:val="left" w:pos="6200"/>
          <w:tab w:val="left" w:pos="7116"/>
          <w:tab w:val="left" w:pos="8032"/>
          <w:tab w:val="left" w:pos="8948"/>
          <w:tab w:val="left" w:pos="9864"/>
          <w:tab w:val="left" w:pos="10780"/>
          <w:tab w:val="left" w:pos="11696"/>
          <w:tab w:val="left" w:pos="12612"/>
          <w:tab w:val="left" w:pos="13528"/>
          <w:tab w:val="left" w:pos="14444"/>
          <w:tab w:val="left" w:pos="15360"/>
          <w:tab w:val="left" w:pos="16276"/>
        </w:tabs>
        <w:ind w:firstLine="709"/>
        <w:jc w:val="both"/>
        <w:rPr>
          <w:rFonts w:ascii="Times New Roman" w:hAnsi="Times New Roman"/>
          <w:bCs/>
          <w:sz w:val="28"/>
          <w:szCs w:val="28"/>
        </w:rPr>
      </w:pPr>
    </w:p>
    <w:p w:rsidR="00003E94" w:rsidRPr="00003E94" w:rsidRDefault="00003E94" w:rsidP="00003E94">
      <w:pPr>
        <w:rPr>
          <w:rFonts w:ascii="Times New Roman" w:hAnsi="Times New Roman"/>
          <w:b/>
          <w:sz w:val="28"/>
          <w:szCs w:val="28"/>
        </w:rPr>
      </w:pPr>
      <w:r w:rsidRPr="00003E94">
        <w:rPr>
          <w:rFonts w:ascii="Times New Roman" w:hAnsi="Times New Roman"/>
          <w:b/>
          <w:color w:val="000000"/>
          <w:sz w:val="28"/>
          <w:szCs w:val="28"/>
        </w:rPr>
        <w:t>4. КОНТРОЛЬ И ОЦЕНКА</w:t>
      </w:r>
      <w:r w:rsidRPr="00003E94">
        <w:rPr>
          <w:rFonts w:ascii="Times New Roman" w:hAnsi="Times New Roman"/>
          <w:b/>
          <w:sz w:val="28"/>
          <w:szCs w:val="28"/>
        </w:rPr>
        <w:t xml:space="preserve"> РЕЗУЛЬТАТОВ ОСВОЕНИЯ ПРОФЕССИОНАЛЬНОГО МОДУЛЯ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2"/>
        <w:gridCol w:w="3478"/>
        <w:gridCol w:w="1903"/>
      </w:tblGrid>
      <w:tr w:rsidR="00003E94" w:rsidRPr="00003E94" w:rsidTr="00150386">
        <w:trPr>
          <w:trHeight w:val="1098"/>
        </w:trPr>
        <w:tc>
          <w:tcPr>
            <w:tcW w:w="3572" w:type="dxa"/>
          </w:tcPr>
          <w:p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Код и наименование профессиональных и общих компетенций, формируемых в рамках модуля</w:t>
            </w:r>
          </w:p>
        </w:tc>
        <w:tc>
          <w:tcPr>
            <w:tcW w:w="3478" w:type="dxa"/>
          </w:tcPr>
          <w:p w:rsidR="00003E94" w:rsidRPr="00003E94" w:rsidRDefault="00003E94" w:rsidP="00150386">
            <w:pPr>
              <w:suppressAutoHyphens/>
              <w:spacing w:after="0"/>
              <w:jc w:val="center"/>
              <w:rPr>
                <w:rFonts w:ascii="Times New Roman" w:hAnsi="Times New Roman"/>
                <w:sz w:val="28"/>
                <w:szCs w:val="28"/>
              </w:rPr>
            </w:pPr>
          </w:p>
          <w:p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Критерии оценки</w:t>
            </w:r>
          </w:p>
        </w:tc>
        <w:tc>
          <w:tcPr>
            <w:tcW w:w="1903" w:type="dxa"/>
          </w:tcPr>
          <w:p w:rsidR="00003E94" w:rsidRPr="00003E94" w:rsidRDefault="00003E94" w:rsidP="00150386">
            <w:pPr>
              <w:suppressAutoHyphens/>
              <w:spacing w:after="0"/>
              <w:jc w:val="center"/>
              <w:rPr>
                <w:rFonts w:ascii="Times New Roman" w:hAnsi="Times New Roman"/>
                <w:sz w:val="28"/>
                <w:szCs w:val="28"/>
              </w:rPr>
            </w:pPr>
          </w:p>
          <w:p w:rsidR="00003E94" w:rsidRPr="00003E94" w:rsidRDefault="00003E94" w:rsidP="00150386">
            <w:pPr>
              <w:suppressAutoHyphens/>
              <w:spacing w:after="0"/>
              <w:jc w:val="center"/>
              <w:rPr>
                <w:rFonts w:ascii="Times New Roman" w:hAnsi="Times New Roman"/>
                <w:sz w:val="28"/>
                <w:szCs w:val="28"/>
              </w:rPr>
            </w:pPr>
            <w:r w:rsidRPr="00003E94">
              <w:rPr>
                <w:rFonts w:ascii="Times New Roman" w:hAnsi="Times New Roman"/>
                <w:sz w:val="28"/>
                <w:szCs w:val="28"/>
              </w:rPr>
              <w:t>Методы оценки</w:t>
            </w:r>
          </w:p>
        </w:tc>
      </w:tr>
      <w:tr w:rsidR="00003E94" w:rsidRPr="00003E94" w:rsidTr="00150386">
        <w:trPr>
          <w:trHeight w:val="698"/>
        </w:trPr>
        <w:tc>
          <w:tcPr>
            <w:tcW w:w="3572" w:type="dxa"/>
          </w:tcPr>
          <w:p w:rsidR="00003E94" w:rsidRPr="00003E94" w:rsidRDefault="00003E94" w:rsidP="00150386">
            <w:pPr>
              <w:spacing w:after="0"/>
              <w:jc w:val="both"/>
              <w:rPr>
                <w:rFonts w:ascii="Times New Roman" w:hAnsi="Times New Roman"/>
                <w:color w:val="000000"/>
                <w:sz w:val="28"/>
                <w:szCs w:val="28"/>
              </w:rPr>
            </w:pPr>
            <w:r w:rsidRPr="00003E94">
              <w:rPr>
                <w:rFonts w:ascii="Times New Roman" w:hAnsi="Times New Roman"/>
                <w:sz w:val="28"/>
                <w:szCs w:val="28"/>
              </w:rPr>
              <w:t>ПК</w:t>
            </w:r>
            <w:r w:rsidR="00CA1DC6">
              <w:rPr>
                <w:rFonts w:ascii="Times New Roman" w:hAnsi="Times New Roman"/>
                <w:sz w:val="28"/>
                <w:szCs w:val="28"/>
              </w:rPr>
              <w:t xml:space="preserve"> </w:t>
            </w:r>
            <w:r w:rsidRPr="00003E94">
              <w:rPr>
                <w:rFonts w:ascii="Times New Roman" w:hAnsi="Times New Roman"/>
                <w:sz w:val="28"/>
                <w:szCs w:val="28"/>
              </w:rPr>
              <w:t>2.1.</w:t>
            </w:r>
            <w:r w:rsidRPr="00003E94">
              <w:rPr>
                <w:rFonts w:ascii="Times New Roman" w:hAnsi="Times New Roman"/>
                <w:color w:val="000000"/>
                <w:sz w:val="28"/>
                <w:szCs w:val="28"/>
              </w:rPr>
              <w:t xml:space="preserve"> Осуществлять подготовку и обслуживание рабочего места для работы на токарно-карусельных станках</w:t>
            </w:r>
          </w:p>
          <w:p w:rsidR="00003E94" w:rsidRPr="00003E94" w:rsidRDefault="00003E94" w:rsidP="00150386">
            <w:pPr>
              <w:spacing w:after="0"/>
              <w:jc w:val="both"/>
              <w:rPr>
                <w:rFonts w:ascii="Times New Roman" w:hAnsi="Times New Roman"/>
                <w:sz w:val="28"/>
                <w:szCs w:val="28"/>
              </w:rPr>
            </w:pPr>
            <w:r w:rsidRPr="00003E94">
              <w:rPr>
                <w:rFonts w:ascii="Times New Roman" w:hAnsi="Times New Roman"/>
                <w:sz w:val="28"/>
                <w:szCs w:val="28"/>
              </w:rPr>
              <w:t>ПК 2.3</w:t>
            </w:r>
            <w:proofErr w:type="gramStart"/>
            <w:r w:rsidRPr="00003E94">
              <w:rPr>
                <w:rFonts w:ascii="Times New Roman" w:hAnsi="Times New Roman"/>
                <w:sz w:val="28"/>
                <w:szCs w:val="28"/>
              </w:rPr>
              <w:t xml:space="preserve"> </w:t>
            </w:r>
            <w:r w:rsidRPr="00003E94">
              <w:rPr>
                <w:rFonts w:ascii="Times New Roman" w:hAnsi="Times New Roman"/>
                <w:color w:val="000000"/>
                <w:sz w:val="28"/>
                <w:szCs w:val="28"/>
              </w:rPr>
              <w:t>О</w:t>
            </w:r>
            <w:proofErr w:type="gramEnd"/>
            <w:r w:rsidRPr="00003E94">
              <w:rPr>
                <w:rFonts w:ascii="Times New Roman" w:hAnsi="Times New Roman"/>
                <w:color w:val="000000"/>
                <w:sz w:val="28"/>
                <w:szCs w:val="28"/>
              </w:rPr>
              <w:t>пределять последовательность и оптимальные режимы обработки различных изделий на токарно-карусельных станках в соответствии с заданием</w:t>
            </w:r>
          </w:p>
          <w:p w:rsidR="00003E94" w:rsidRPr="00003E94" w:rsidRDefault="00003E94" w:rsidP="00150386">
            <w:pPr>
              <w:spacing w:after="0"/>
              <w:jc w:val="both"/>
              <w:rPr>
                <w:rFonts w:ascii="Times New Roman" w:hAnsi="Times New Roman"/>
                <w:sz w:val="28"/>
                <w:szCs w:val="28"/>
              </w:rPr>
            </w:pPr>
            <w:r w:rsidRPr="00003E94">
              <w:rPr>
                <w:rFonts w:ascii="Times New Roman" w:hAnsi="Times New Roman"/>
                <w:sz w:val="28"/>
                <w:szCs w:val="28"/>
              </w:rPr>
              <w:t xml:space="preserve">ПК 2.2. </w:t>
            </w:r>
            <w:r w:rsidRPr="00003E94">
              <w:rPr>
                <w:rFonts w:ascii="Times New Roman" w:hAnsi="Times New Roman"/>
                <w:color w:val="000000"/>
                <w:sz w:val="28"/>
                <w:szCs w:val="28"/>
              </w:rPr>
              <w:t>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003E94" w:rsidRPr="00003E94" w:rsidRDefault="00003E94" w:rsidP="00150386">
            <w:pPr>
              <w:suppressAutoHyphens/>
              <w:spacing w:after="0"/>
              <w:jc w:val="both"/>
              <w:rPr>
                <w:rFonts w:ascii="Times New Roman" w:hAnsi="Times New Roman"/>
                <w:sz w:val="28"/>
                <w:szCs w:val="28"/>
              </w:rPr>
            </w:pPr>
            <w:r w:rsidRPr="00003E94">
              <w:rPr>
                <w:rFonts w:ascii="Times New Roman" w:hAnsi="Times New Roman"/>
                <w:sz w:val="28"/>
                <w:szCs w:val="28"/>
              </w:rPr>
              <w:t>ОК 1</w:t>
            </w:r>
            <w:proofErr w:type="gramStart"/>
            <w:r w:rsidRPr="00003E94">
              <w:rPr>
                <w:rFonts w:ascii="Times New Roman" w:hAnsi="Times New Roman"/>
                <w:sz w:val="28"/>
                <w:szCs w:val="28"/>
              </w:rPr>
              <w:t xml:space="preserve"> В</w:t>
            </w:r>
            <w:proofErr w:type="gramEnd"/>
            <w:r w:rsidRPr="00003E94">
              <w:rPr>
                <w:rFonts w:ascii="Times New Roman" w:hAnsi="Times New Roman"/>
                <w:sz w:val="28"/>
                <w:szCs w:val="28"/>
              </w:rPr>
              <w:t>ыбирать способы решения задач профессиональной деятельности, применительно к различным контекстам</w:t>
            </w:r>
          </w:p>
          <w:p w:rsidR="00003E94" w:rsidRPr="00003E94" w:rsidRDefault="00003E94" w:rsidP="00150386">
            <w:pPr>
              <w:suppressAutoHyphens/>
              <w:spacing w:after="0"/>
              <w:jc w:val="both"/>
              <w:rPr>
                <w:rFonts w:ascii="Times New Roman" w:hAnsi="Times New Roman"/>
                <w:sz w:val="28"/>
                <w:szCs w:val="28"/>
              </w:rPr>
            </w:pPr>
            <w:r w:rsidRPr="00003E94">
              <w:rPr>
                <w:rFonts w:ascii="Times New Roman" w:hAnsi="Times New Roman"/>
                <w:sz w:val="28"/>
                <w:szCs w:val="28"/>
              </w:rPr>
              <w:t>ОК 4</w:t>
            </w:r>
            <w:proofErr w:type="gramStart"/>
            <w:r w:rsidRPr="00003E94">
              <w:rPr>
                <w:rFonts w:ascii="Times New Roman" w:hAnsi="Times New Roman"/>
                <w:sz w:val="28"/>
                <w:szCs w:val="28"/>
              </w:rPr>
              <w:t xml:space="preserve"> Р</w:t>
            </w:r>
            <w:proofErr w:type="gramEnd"/>
            <w:r w:rsidRPr="00003E94">
              <w:rPr>
                <w:rFonts w:ascii="Times New Roman" w:hAnsi="Times New Roman"/>
                <w:sz w:val="28"/>
                <w:szCs w:val="28"/>
              </w:rPr>
              <w:t xml:space="preserve">аботать в коллективе и команде, эффективно взаимодействовать с </w:t>
            </w:r>
            <w:r w:rsidRPr="00003E94">
              <w:rPr>
                <w:rFonts w:ascii="Times New Roman" w:hAnsi="Times New Roman"/>
                <w:sz w:val="28"/>
                <w:szCs w:val="28"/>
              </w:rPr>
              <w:lastRenderedPageBreak/>
              <w:t>коллегами, руководством, клиентами</w:t>
            </w:r>
          </w:p>
          <w:p w:rsidR="00003E94" w:rsidRPr="00003E94" w:rsidRDefault="00003E94" w:rsidP="00150386">
            <w:pPr>
              <w:suppressAutoHyphens/>
              <w:spacing w:after="0"/>
              <w:jc w:val="both"/>
              <w:rPr>
                <w:rFonts w:ascii="Times New Roman" w:hAnsi="Times New Roman"/>
                <w:sz w:val="28"/>
                <w:szCs w:val="28"/>
              </w:rPr>
            </w:pPr>
            <w:r w:rsidRPr="00003E94">
              <w:rPr>
                <w:rFonts w:ascii="Times New Roman" w:hAnsi="Times New Roman"/>
                <w:sz w:val="28"/>
                <w:szCs w:val="28"/>
              </w:rPr>
              <w:t>ОК 10</w:t>
            </w:r>
            <w:proofErr w:type="gramStart"/>
            <w:r w:rsidRPr="00003E94">
              <w:rPr>
                <w:rFonts w:ascii="Times New Roman" w:hAnsi="Times New Roman"/>
                <w:sz w:val="28"/>
                <w:szCs w:val="28"/>
              </w:rPr>
              <w:t xml:space="preserve"> П</w:t>
            </w:r>
            <w:proofErr w:type="gramEnd"/>
            <w:r w:rsidRPr="00003E94">
              <w:rPr>
                <w:rFonts w:ascii="Times New Roman" w:hAnsi="Times New Roman"/>
                <w:sz w:val="28"/>
                <w:szCs w:val="28"/>
              </w:rPr>
              <w:t>ользоваться профессиональной документацией на государственном и иностранном языке</w:t>
            </w:r>
          </w:p>
        </w:tc>
        <w:tc>
          <w:tcPr>
            <w:tcW w:w="3478" w:type="dxa"/>
          </w:tcPr>
          <w:p w:rsidR="00003E94" w:rsidRPr="00003E94" w:rsidRDefault="00003E94" w:rsidP="00150386">
            <w:pPr>
              <w:spacing w:after="0"/>
              <w:ind w:firstLine="317"/>
              <w:jc w:val="both"/>
              <w:rPr>
                <w:rFonts w:ascii="Times New Roman" w:hAnsi="Times New Roman"/>
                <w:bCs/>
                <w:sz w:val="28"/>
                <w:szCs w:val="28"/>
              </w:rPr>
            </w:pPr>
            <w:r w:rsidRPr="00003E94">
              <w:rPr>
                <w:rFonts w:ascii="Times New Roman" w:hAnsi="Times New Roman"/>
                <w:bCs/>
                <w:sz w:val="28"/>
                <w:szCs w:val="28"/>
              </w:rPr>
              <w:lastRenderedPageBreak/>
              <w:t>организация рабочего места в соответствии с нормативными документами;</w:t>
            </w:r>
          </w:p>
          <w:p w:rsidR="00003E94" w:rsidRPr="00003E94" w:rsidRDefault="00003E94" w:rsidP="00150386">
            <w:pPr>
              <w:spacing w:after="0"/>
              <w:ind w:firstLine="317"/>
              <w:jc w:val="both"/>
              <w:rPr>
                <w:rFonts w:ascii="Times New Roman" w:hAnsi="Times New Roman"/>
                <w:sz w:val="28"/>
                <w:szCs w:val="28"/>
              </w:rPr>
            </w:pPr>
            <w:r w:rsidRPr="00003E94">
              <w:rPr>
                <w:rFonts w:ascii="Times New Roman" w:hAnsi="Times New Roman"/>
                <w:bCs/>
                <w:sz w:val="28"/>
                <w:szCs w:val="28"/>
              </w:rPr>
              <w:t>соблюдение правил безопасности труда; выбор и установка приспособлений, режущего,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w:t>
            </w:r>
          </w:p>
          <w:p w:rsidR="00003E94" w:rsidRPr="00003E94" w:rsidRDefault="00003E94" w:rsidP="00150386">
            <w:pPr>
              <w:spacing w:after="0"/>
              <w:ind w:firstLine="317"/>
              <w:jc w:val="both"/>
              <w:rPr>
                <w:rFonts w:ascii="Times New Roman" w:hAnsi="Times New Roman"/>
                <w:sz w:val="28"/>
                <w:szCs w:val="28"/>
              </w:rPr>
            </w:pPr>
            <w:r w:rsidRPr="00003E94">
              <w:rPr>
                <w:rFonts w:ascii="Times New Roman" w:hAnsi="Times New Roman"/>
                <w:sz w:val="28"/>
                <w:szCs w:val="28"/>
              </w:rPr>
              <w:t>настройка станка на заданные диаметральные размеры и размеры по длине в соответствии с чертежом детали;</w:t>
            </w:r>
          </w:p>
          <w:p w:rsidR="00003E94" w:rsidRPr="00003E94" w:rsidRDefault="00003E94" w:rsidP="00150386">
            <w:pPr>
              <w:spacing w:after="0"/>
              <w:ind w:firstLine="317"/>
              <w:jc w:val="both"/>
              <w:rPr>
                <w:rFonts w:ascii="Times New Roman" w:hAnsi="Times New Roman"/>
                <w:sz w:val="28"/>
                <w:szCs w:val="28"/>
              </w:rPr>
            </w:pPr>
            <w:proofErr w:type="spellStart"/>
            <w:r w:rsidRPr="00003E94">
              <w:rPr>
                <w:rFonts w:ascii="Times New Roman" w:hAnsi="Times New Roman"/>
                <w:sz w:val="28"/>
                <w:szCs w:val="28"/>
              </w:rPr>
              <w:t>подналадка</w:t>
            </w:r>
            <w:proofErr w:type="spellEnd"/>
            <w:r w:rsidRPr="00003E94">
              <w:rPr>
                <w:rFonts w:ascii="Times New Roman" w:hAnsi="Times New Roman"/>
                <w:sz w:val="28"/>
                <w:szCs w:val="28"/>
              </w:rPr>
              <w:t xml:space="preserve"> отдельных простых и средней сложности узлов и механизмов в процессе работы в соответствии с выходными данными;</w:t>
            </w:r>
          </w:p>
          <w:p w:rsidR="00003E94" w:rsidRPr="00003E94" w:rsidRDefault="00003E94" w:rsidP="00150386">
            <w:pPr>
              <w:spacing w:after="0"/>
              <w:ind w:firstLine="317"/>
              <w:jc w:val="both"/>
              <w:rPr>
                <w:rFonts w:ascii="Times New Roman" w:hAnsi="Times New Roman"/>
                <w:bCs/>
                <w:sz w:val="28"/>
                <w:szCs w:val="28"/>
              </w:rPr>
            </w:pPr>
            <w:r w:rsidRPr="00003E94">
              <w:rPr>
                <w:rFonts w:ascii="Times New Roman" w:hAnsi="Times New Roman"/>
                <w:sz w:val="28"/>
                <w:szCs w:val="28"/>
              </w:rPr>
              <w:t xml:space="preserve">настройка коробки скоростей и коробки подач согласно </w:t>
            </w:r>
            <w:r w:rsidRPr="00003E94">
              <w:rPr>
                <w:rFonts w:ascii="Times New Roman" w:hAnsi="Times New Roman"/>
                <w:sz w:val="28"/>
                <w:szCs w:val="28"/>
              </w:rPr>
              <w:lastRenderedPageBreak/>
              <w:t>технологическому процессу;</w:t>
            </w:r>
          </w:p>
          <w:p w:rsidR="00003E94" w:rsidRPr="00003E94" w:rsidRDefault="00003E94" w:rsidP="00150386">
            <w:pPr>
              <w:spacing w:after="0"/>
              <w:ind w:firstLine="317"/>
              <w:jc w:val="both"/>
              <w:rPr>
                <w:rFonts w:ascii="Times New Roman" w:hAnsi="Times New Roman"/>
                <w:bCs/>
                <w:sz w:val="28"/>
                <w:szCs w:val="28"/>
              </w:rPr>
            </w:pPr>
            <w:r w:rsidRPr="00003E94">
              <w:rPr>
                <w:rFonts w:ascii="Times New Roman" w:hAnsi="Times New Roman"/>
                <w:bCs/>
                <w:sz w:val="28"/>
                <w:szCs w:val="28"/>
              </w:rPr>
              <w:t>подготовка режущих инструментов в соответствии с технологической картой;</w:t>
            </w:r>
          </w:p>
          <w:p w:rsidR="00003E94" w:rsidRPr="00003E94" w:rsidRDefault="00003E94" w:rsidP="00150386">
            <w:pPr>
              <w:spacing w:after="0"/>
              <w:ind w:firstLine="317"/>
              <w:jc w:val="both"/>
              <w:rPr>
                <w:rFonts w:ascii="Times New Roman" w:hAnsi="Times New Roman"/>
                <w:sz w:val="28"/>
                <w:szCs w:val="28"/>
              </w:rPr>
            </w:pPr>
            <w:r w:rsidRPr="00003E94">
              <w:rPr>
                <w:rStyle w:val="211pt"/>
                <w:sz w:val="28"/>
                <w:szCs w:val="28"/>
              </w:rPr>
              <w:t>установка оптимального режима токарно-карусельной обработки в соответствии с технологической картой;</w:t>
            </w:r>
          </w:p>
        </w:tc>
        <w:tc>
          <w:tcPr>
            <w:tcW w:w="1903" w:type="dxa"/>
          </w:tcPr>
          <w:p w:rsidR="00003E94" w:rsidRPr="00003E94" w:rsidRDefault="00003E94" w:rsidP="00150386">
            <w:pPr>
              <w:spacing w:after="0"/>
              <w:jc w:val="both"/>
              <w:rPr>
                <w:rFonts w:ascii="Times New Roman" w:hAnsi="Times New Roman"/>
                <w:sz w:val="28"/>
                <w:szCs w:val="28"/>
              </w:rPr>
            </w:pPr>
            <w:r w:rsidRPr="00003E94">
              <w:rPr>
                <w:rFonts w:ascii="Times New Roman" w:hAnsi="Times New Roman"/>
                <w:sz w:val="28"/>
                <w:szCs w:val="28"/>
              </w:rPr>
              <w:lastRenderedPageBreak/>
              <w:t>Экспертное наблюдение выполнения практических работ</w:t>
            </w:r>
          </w:p>
          <w:p w:rsidR="00003E94" w:rsidRPr="00003E94" w:rsidRDefault="00003E94" w:rsidP="00150386">
            <w:pPr>
              <w:spacing w:after="0"/>
              <w:jc w:val="both"/>
              <w:rPr>
                <w:rFonts w:ascii="Times New Roman" w:hAnsi="Times New Roman"/>
                <w:bCs/>
                <w:sz w:val="28"/>
                <w:szCs w:val="28"/>
              </w:rPr>
            </w:pPr>
            <w:r w:rsidRPr="00003E94">
              <w:rPr>
                <w:rFonts w:ascii="Times New Roman" w:hAnsi="Times New Roman"/>
                <w:bCs/>
                <w:sz w:val="28"/>
                <w:szCs w:val="28"/>
              </w:rPr>
              <w:t>Защита отчётов по практическим занятиям</w:t>
            </w:r>
          </w:p>
          <w:p w:rsidR="00003E94" w:rsidRPr="00003E94" w:rsidRDefault="00003E94" w:rsidP="00150386">
            <w:pPr>
              <w:spacing w:after="0"/>
              <w:jc w:val="both"/>
              <w:rPr>
                <w:rFonts w:ascii="Times New Roman" w:hAnsi="Times New Roman"/>
                <w:bCs/>
                <w:sz w:val="28"/>
                <w:szCs w:val="28"/>
                <w:shd w:val="clear" w:color="auto" w:fill="FFFFFF"/>
              </w:rPr>
            </w:pPr>
            <w:r w:rsidRPr="00003E94">
              <w:rPr>
                <w:rFonts w:ascii="Times New Roman" w:hAnsi="Times New Roman"/>
                <w:bCs/>
                <w:sz w:val="28"/>
                <w:szCs w:val="28"/>
              </w:rPr>
              <w:t xml:space="preserve"> Выполнение </w:t>
            </w:r>
            <w:r w:rsidRPr="00003E94">
              <w:rPr>
                <w:rFonts w:ascii="Times New Roman" w:hAnsi="Times New Roman"/>
                <w:bCs/>
                <w:sz w:val="28"/>
                <w:szCs w:val="28"/>
                <w:shd w:val="clear" w:color="auto" w:fill="FFFFFF"/>
              </w:rPr>
              <w:t>тестовых заданий</w:t>
            </w:r>
          </w:p>
          <w:p w:rsidR="00003E94" w:rsidRPr="00003E94" w:rsidRDefault="00003E94" w:rsidP="00150386">
            <w:pPr>
              <w:suppressAutoHyphens/>
              <w:spacing w:after="0"/>
              <w:jc w:val="both"/>
              <w:rPr>
                <w:rFonts w:ascii="Times New Roman" w:hAnsi="Times New Roman"/>
                <w:sz w:val="28"/>
                <w:szCs w:val="28"/>
              </w:rPr>
            </w:pPr>
          </w:p>
        </w:tc>
      </w:tr>
      <w:tr w:rsidR="00003E94" w:rsidRPr="00003E94" w:rsidTr="00150386">
        <w:tc>
          <w:tcPr>
            <w:tcW w:w="3572" w:type="dxa"/>
          </w:tcPr>
          <w:p w:rsidR="00003E94" w:rsidRPr="00003E94" w:rsidRDefault="00003E94" w:rsidP="00150386">
            <w:pPr>
              <w:spacing w:after="0"/>
              <w:jc w:val="both"/>
              <w:rPr>
                <w:rFonts w:ascii="Times New Roman" w:hAnsi="Times New Roman"/>
                <w:sz w:val="28"/>
                <w:szCs w:val="28"/>
              </w:rPr>
            </w:pPr>
            <w:r w:rsidRPr="00003E94">
              <w:rPr>
                <w:rFonts w:ascii="Times New Roman" w:hAnsi="Times New Roman"/>
                <w:sz w:val="28"/>
                <w:szCs w:val="28"/>
              </w:rPr>
              <w:lastRenderedPageBreak/>
              <w:t>ПК</w:t>
            </w:r>
            <w:r w:rsidR="00CA1DC6">
              <w:rPr>
                <w:rFonts w:ascii="Times New Roman" w:hAnsi="Times New Roman"/>
                <w:sz w:val="28"/>
                <w:szCs w:val="28"/>
              </w:rPr>
              <w:t xml:space="preserve"> </w:t>
            </w:r>
            <w:bookmarkStart w:id="1" w:name="_GoBack"/>
            <w:bookmarkEnd w:id="1"/>
            <w:r w:rsidRPr="00003E94">
              <w:rPr>
                <w:rFonts w:ascii="Times New Roman" w:hAnsi="Times New Roman"/>
                <w:sz w:val="28"/>
                <w:szCs w:val="28"/>
              </w:rPr>
              <w:t xml:space="preserve">2.4. </w:t>
            </w:r>
            <w:r w:rsidRPr="00003E94">
              <w:rPr>
                <w:rFonts w:ascii="Times New Roman" w:hAnsi="Times New Roman"/>
                <w:color w:val="000000"/>
                <w:sz w:val="28"/>
                <w:szCs w:val="28"/>
              </w:rPr>
              <w:t>Вести технологический процесс обработки деталей на токарно-</w:t>
            </w:r>
            <w:r w:rsidRPr="00003E94">
              <w:rPr>
                <w:rFonts w:ascii="Times New Roman" w:hAnsi="Times New Roman"/>
                <w:color w:val="000000"/>
                <w:sz w:val="28"/>
                <w:szCs w:val="28"/>
              </w:rPr>
              <w:softHyphen/>
              <w:t>карусельных станках с соблюдением требований к качеству, в соответствии с заданием и с технической документацией</w:t>
            </w:r>
          </w:p>
          <w:p w:rsidR="00003E94" w:rsidRPr="00003E94" w:rsidRDefault="00003E94" w:rsidP="00150386">
            <w:pPr>
              <w:spacing w:after="0"/>
              <w:jc w:val="both"/>
              <w:rPr>
                <w:rFonts w:ascii="Times New Roman" w:hAnsi="Times New Roman"/>
                <w:sz w:val="28"/>
                <w:szCs w:val="28"/>
              </w:rPr>
            </w:pPr>
            <w:r w:rsidRPr="00003E94">
              <w:rPr>
                <w:rFonts w:ascii="Times New Roman" w:hAnsi="Times New Roman"/>
                <w:sz w:val="28"/>
                <w:szCs w:val="28"/>
              </w:rPr>
              <w:t>ОК</w:t>
            </w:r>
            <w:proofErr w:type="gramStart"/>
            <w:r w:rsidRPr="00003E94">
              <w:rPr>
                <w:rFonts w:ascii="Times New Roman" w:hAnsi="Times New Roman"/>
                <w:sz w:val="28"/>
                <w:szCs w:val="28"/>
              </w:rPr>
              <w:t>9</w:t>
            </w:r>
            <w:proofErr w:type="gramEnd"/>
            <w:r w:rsidRPr="00003E94">
              <w:rPr>
                <w:rFonts w:ascii="Times New Roman" w:hAnsi="Times New Roman"/>
                <w:sz w:val="28"/>
                <w:szCs w:val="28"/>
              </w:rPr>
              <w:t>, ОК10</w:t>
            </w:r>
          </w:p>
        </w:tc>
        <w:tc>
          <w:tcPr>
            <w:tcW w:w="3478" w:type="dxa"/>
          </w:tcPr>
          <w:p w:rsidR="00003E94" w:rsidRPr="00003E94" w:rsidRDefault="00003E94" w:rsidP="00150386">
            <w:pPr>
              <w:spacing w:after="0"/>
              <w:ind w:firstLine="317"/>
              <w:jc w:val="both"/>
              <w:rPr>
                <w:rFonts w:ascii="Times New Roman" w:hAnsi="Times New Roman"/>
                <w:bCs/>
                <w:sz w:val="28"/>
                <w:szCs w:val="28"/>
              </w:rPr>
            </w:pPr>
            <w:r w:rsidRPr="00003E94">
              <w:rPr>
                <w:rFonts w:ascii="Times New Roman" w:hAnsi="Times New Roman"/>
                <w:bCs/>
                <w:sz w:val="28"/>
                <w:szCs w:val="28"/>
              </w:rPr>
              <w:t>организация рабочего места в соответствии с нормативными документами;</w:t>
            </w:r>
          </w:p>
          <w:p w:rsidR="00003E94" w:rsidRPr="00003E94" w:rsidRDefault="00003E94" w:rsidP="00150386">
            <w:pPr>
              <w:spacing w:after="0"/>
              <w:ind w:firstLine="317"/>
              <w:jc w:val="both"/>
              <w:rPr>
                <w:rFonts w:ascii="Times New Roman" w:hAnsi="Times New Roman"/>
                <w:bCs/>
                <w:sz w:val="28"/>
                <w:szCs w:val="28"/>
              </w:rPr>
            </w:pPr>
            <w:r w:rsidRPr="00003E94">
              <w:rPr>
                <w:rFonts w:ascii="Times New Roman" w:hAnsi="Times New Roman"/>
                <w:bCs/>
                <w:sz w:val="28"/>
                <w:szCs w:val="28"/>
              </w:rPr>
              <w:t>соблюдение правил безопасности труда;</w:t>
            </w:r>
          </w:p>
          <w:p w:rsidR="00003E94" w:rsidRPr="00003E94" w:rsidRDefault="00003E94" w:rsidP="00150386">
            <w:pPr>
              <w:spacing w:after="0"/>
              <w:ind w:firstLine="317"/>
              <w:jc w:val="both"/>
              <w:rPr>
                <w:rFonts w:ascii="Times New Roman" w:hAnsi="Times New Roman"/>
                <w:sz w:val="28"/>
                <w:szCs w:val="28"/>
              </w:rPr>
            </w:pPr>
            <w:r w:rsidRPr="00003E94">
              <w:rPr>
                <w:rStyle w:val="211pt"/>
                <w:sz w:val="28"/>
                <w:szCs w:val="28"/>
              </w:rPr>
              <w:t>осуществление технологического процесса обработке детали на токарно-расточных станках с соблюдением требований к качеству в соответствии технической документацией.</w:t>
            </w:r>
          </w:p>
        </w:tc>
        <w:tc>
          <w:tcPr>
            <w:tcW w:w="1903" w:type="dxa"/>
          </w:tcPr>
          <w:p w:rsidR="00003E94" w:rsidRPr="00003E94" w:rsidRDefault="00003E94" w:rsidP="00150386">
            <w:pPr>
              <w:spacing w:after="0"/>
              <w:jc w:val="both"/>
              <w:rPr>
                <w:rFonts w:ascii="Times New Roman" w:hAnsi="Times New Roman"/>
                <w:sz w:val="28"/>
                <w:szCs w:val="28"/>
              </w:rPr>
            </w:pPr>
            <w:r w:rsidRPr="00003E94">
              <w:rPr>
                <w:rFonts w:ascii="Times New Roman" w:hAnsi="Times New Roman"/>
                <w:sz w:val="28"/>
                <w:szCs w:val="28"/>
              </w:rPr>
              <w:t>Экспертное наблюдение выполнения практических работ</w:t>
            </w:r>
          </w:p>
          <w:p w:rsidR="00003E94" w:rsidRPr="00003E94" w:rsidRDefault="00003E94" w:rsidP="00150386">
            <w:pPr>
              <w:spacing w:after="0"/>
              <w:jc w:val="both"/>
              <w:rPr>
                <w:rFonts w:ascii="Times New Roman" w:hAnsi="Times New Roman"/>
                <w:bCs/>
                <w:sz w:val="28"/>
                <w:szCs w:val="28"/>
              </w:rPr>
            </w:pPr>
            <w:r w:rsidRPr="00003E94">
              <w:rPr>
                <w:rFonts w:ascii="Times New Roman" w:hAnsi="Times New Roman"/>
                <w:bCs/>
                <w:sz w:val="28"/>
                <w:szCs w:val="28"/>
              </w:rPr>
              <w:t>Защита отчётов по практическим занятиям.</w:t>
            </w:r>
          </w:p>
          <w:p w:rsidR="00003E94" w:rsidRPr="00003E94" w:rsidRDefault="00003E94" w:rsidP="00150386">
            <w:pPr>
              <w:spacing w:after="0"/>
              <w:jc w:val="both"/>
              <w:rPr>
                <w:rFonts w:ascii="Times New Roman" w:hAnsi="Times New Roman"/>
                <w:bCs/>
                <w:sz w:val="28"/>
                <w:szCs w:val="28"/>
                <w:shd w:val="clear" w:color="auto" w:fill="FFFFFF"/>
              </w:rPr>
            </w:pPr>
            <w:r w:rsidRPr="00003E94">
              <w:rPr>
                <w:rFonts w:ascii="Times New Roman" w:hAnsi="Times New Roman"/>
                <w:bCs/>
                <w:sz w:val="28"/>
                <w:szCs w:val="28"/>
              </w:rPr>
              <w:t xml:space="preserve"> Выполнение </w:t>
            </w:r>
            <w:r w:rsidRPr="00003E94">
              <w:rPr>
                <w:rFonts w:ascii="Times New Roman" w:hAnsi="Times New Roman"/>
                <w:bCs/>
                <w:sz w:val="28"/>
                <w:szCs w:val="28"/>
                <w:shd w:val="clear" w:color="auto" w:fill="FFFFFF"/>
              </w:rPr>
              <w:t>тестовых заданий.</w:t>
            </w:r>
          </w:p>
          <w:p w:rsidR="00003E94" w:rsidRPr="00003E94" w:rsidRDefault="00003E94" w:rsidP="00150386">
            <w:pPr>
              <w:spacing w:after="0"/>
              <w:jc w:val="both"/>
              <w:rPr>
                <w:rFonts w:ascii="Times New Roman" w:hAnsi="Times New Roman"/>
                <w:sz w:val="28"/>
                <w:szCs w:val="28"/>
              </w:rPr>
            </w:pPr>
          </w:p>
        </w:tc>
      </w:tr>
    </w:tbl>
    <w:p w:rsidR="00003E94" w:rsidRPr="00003E94" w:rsidRDefault="00003E94" w:rsidP="00003E94">
      <w:pPr>
        <w:rPr>
          <w:rFonts w:ascii="Times New Roman" w:hAnsi="Times New Roman"/>
          <w:sz w:val="28"/>
          <w:szCs w:val="28"/>
        </w:rPr>
      </w:pPr>
    </w:p>
    <w:p w:rsidR="00003E94" w:rsidRPr="00003E94" w:rsidRDefault="00003E94" w:rsidP="00003E94">
      <w:pPr>
        <w:jc w:val="both"/>
        <w:rPr>
          <w:rFonts w:ascii="Times New Roman" w:hAnsi="Times New Roman"/>
          <w:sz w:val="28"/>
          <w:szCs w:val="28"/>
        </w:rPr>
      </w:pPr>
    </w:p>
    <w:sectPr w:rsidR="00003E94" w:rsidRPr="00003E94" w:rsidSect="00F409E6">
      <w:pgSz w:w="11906" w:h="16838"/>
      <w:pgMar w:top="1134" w:right="850"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7-04-11T02:02:00Z" w:initials="U">
    <w:p w:rsidR="00003E94" w:rsidRDefault="00003E94" w:rsidP="00003E94">
      <w:pPr>
        <w:pStyle w:val="aa"/>
      </w:pPr>
      <w:r>
        <w:rPr>
          <w:rStyle w:val="ab"/>
          <w:szCs w:val="16"/>
        </w:rPr>
        <w:annotationRef/>
      </w:r>
      <w:r>
        <w:t>Промежуточная аттестация</w:t>
      </w:r>
      <w:r w:rsidRPr="007C1EC6">
        <w:t xml:space="preserve">? </w:t>
      </w:r>
      <w:proofErr w:type="gramStart"/>
      <w:r w:rsidRPr="007C1EC6">
        <w:t>см</w:t>
      </w:r>
      <w:proofErr w:type="gramEnd"/>
      <w:r w:rsidRPr="007C1EC6">
        <w:t>. Рабоч</w:t>
      </w:r>
      <w:r>
        <w:t>у</w:t>
      </w:r>
      <w:r w:rsidRPr="007C1EC6">
        <w:t>ю программу по ПМ01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7B170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8C1" w:rsidRDefault="004C58C1" w:rsidP="00003E94">
      <w:pPr>
        <w:spacing w:after="0" w:line="240" w:lineRule="auto"/>
      </w:pPr>
      <w:r>
        <w:separator/>
      </w:r>
    </w:p>
  </w:endnote>
  <w:endnote w:type="continuationSeparator" w:id="0">
    <w:p w:rsidR="004C58C1" w:rsidRDefault="004C58C1" w:rsidP="00003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8C1" w:rsidRDefault="004C58C1" w:rsidP="00003E94">
      <w:pPr>
        <w:spacing w:after="0" w:line="240" w:lineRule="auto"/>
      </w:pPr>
      <w:r>
        <w:separator/>
      </w:r>
    </w:p>
  </w:footnote>
  <w:footnote w:type="continuationSeparator" w:id="0">
    <w:p w:rsidR="004C58C1" w:rsidRDefault="004C58C1" w:rsidP="00003E94">
      <w:pPr>
        <w:spacing w:after="0" w:line="240" w:lineRule="auto"/>
      </w:pPr>
      <w:r>
        <w:continuationSeparator/>
      </w:r>
    </w:p>
  </w:footnote>
  <w:footnote w:id="1">
    <w:p w:rsidR="00003E94" w:rsidRPr="002F0AC9" w:rsidRDefault="00003E94" w:rsidP="00003E94">
      <w:pPr>
        <w:pStyle w:val="a3"/>
        <w:jc w:val="both"/>
        <w:rPr>
          <w:lang w:val="ru-RU"/>
        </w:rPr>
      </w:pPr>
      <w:r w:rsidRPr="0092463F">
        <w:rPr>
          <w:rStyle w:val="a5"/>
          <w:i/>
        </w:rPr>
        <w:footnoteRef/>
      </w:r>
      <w:r w:rsidRPr="0092463F">
        <w:rPr>
          <w:rStyle w:val="a8"/>
          <w:i w:val="0"/>
          <w:iCs/>
          <w:lang w:val="ru-RU"/>
        </w:rPr>
        <w:t xml:space="preserve">Самостоятельная работа в рамках образовательной программы планируется образовательной организацией </w:t>
      </w:r>
      <w:r>
        <w:rPr>
          <w:rStyle w:val="a8"/>
          <w:i w:val="0"/>
          <w:iCs/>
          <w:lang w:val="ru-RU"/>
        </w:rPr>
        <w:t>в</w:t>
      </w:r>
      <w:r w:rsidRPr="0092463F">
        <w:rPr>
          <w:rStyle w:val="a8"/>
          <w:i w:val="0"/>
          <w:iCs/>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w:t>
      </w:r>
      <w:r>
        <w:rPr>
          <w:rStyle w:val="a8"/>
          <w:i w:val="0"/>
          <w:iCs/>
          <w:lang w:val="ru-RU"/>
        </w:rPr>
        <w:t>междисциплинарных курсов</w:t>
      </w:r>
      <w:r w:rsidRPr="0092463F">
        <w:rPr>
          <w:rStyle w:val="a8"/>
          <w:i w:val="0"/>
          <w:iCs/>
          <w:lang w:val="ru-RU"/>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001B3"/>
    <w:multiLevelType w:val="hybridMultilevel"/>
    <w:tmpl w:val="2C9CBA58"/>
    <w:lvl w:ilvl="0" w:tplc="0818E4C6">
      <w:start w:val="1"/>
      <w:numFmt w:val="decimal"/>
      <w:lvlText w:val="%1."/>
      <w:lvlJc w:val="left"/>
      <w:pPr>
        <w:ind w:left="720" w:hanging="360"/>
      </w:pPr>
      <w:rPr>
        <w:rFonts w:ascii="Times New Roman" w:hAnsi="Times New Roman"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5C65FA6"/>
    <w:multiLevelType w:val="hybridMultilevel"/>
    <w:tmpl w:val="6E9E305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5661F"/>
    <w:rsid w:val="00003E94"/>
    <w:rsid w:val="001A2980"/>
    <w:rsid w:val="001C509E"/>
    <w:rsid w:val="002C67B5"/>
    <w:rsid w:val="002C7973"/>
    <w:rsid w:val="004C58C1"/>
    <w:rsid w:val="004D4170"/>
    <w:rsid w:val="005079D7"/>
    <w:rsid w:val="0075661F"/>
    <w:rsid w:val="00796120"/>
    <w:rsid w:val="007D2843"/>
    <w:rsid w:val="00926512"/>
    <w:rsid w:val="009B464A"/>
    <w:rsid w:val="00AE6194"/>
    <w:rsid w:val="00B151DD"/>
    <w:rsid w:val="00BF7B55"/>
    <w:rsid w:val="00CA1DC6"/>
    <w:rsid w:val="00D035B1"/>
    <w:rsid w:val="00D07AFD"/>
    <w:rsid w:val="00E92FE5"/>
    <w:rsid w:val="00F409E6"/>
    <w:rsid w:val="00FA76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94"/>
    <w:pPr>
      <w:spacing w:after="200" w:line="276" w:lineRule="auto"/>
    </w:pPr>
    <w:rPr>
      <w:rFonts w:ascii="Calibri" w:eastAsia="Times New Roman" w:hAnsi="Calibri" w:cs="Times New Roman"/>
      <w:lang w:eastAsia="ru-RU"/>
    </w:rPr>
  </w:style>
  <w:style w:type="paragraph" w:styleId="2">
    <w:name w:val="heading 2"/>
    <w:basedOn w:val="a"/>
    <w:next w:val="a"/>
    <w:link w:val="20"/>
    <w:uiPriority w:val="99"/>
    <w:qFormat/>
    <w:rsid w:val="00003E94"/>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03E94"/>
    <w:rPr>
      <w:rFonts w:ascii="Arial" w:eastAsia="Times New Roman" w:hAnsi="Arial" w:cs="Times New Roman"/>
      <w:b/>
      <w:bCs/>
      <w:i/>
      <w:iCs/>
      <w:sz w:val="28"/>
      <w:szCs w:val="28"/>
      <w:lang w:eastAsia="ru-RU"/>
    </w:rPr>
  </w:style>
  <w:style w:type="paragraph" w:styleId="a3">
    <w:name w:val="footnote text"/>
    <w:basedOn w:val="a"/>
    <w:link w:val="a4"/>
    <w:uiPriority w:val="99"/>
    <w:qFormat/>
    <w:rsid w:val="00003E94"/>
    <w:pPr>
      <w:spacing w:after="0" w:line="240" w:lineRule="auto"/>
    </w:pPr>
    <w:rPr>
      <w:rFonts w:ascii="Times New Roman" w:hAnsi="Times New Roman"/>
      <w:sz w:val="20"/>
      <w:szCs w:val="20"/>
      <w:lang w:val="en-US"/>
    </w:rPr>
  </w:style>
  <w:style w:type="character" w:customStyle="1" w:styleId="a4">
    <w:name w:val="Текст сноски Знак"/>
    <w:basedOn w:val="a0"/>
    <w:link w:val="a3"/>
    <w:uiPriority w:val="99"/>
    <w:rsid w:val="00003E94"/>
    <w:rPr>
      <w:rFonts w:ascii="Times New Roman" w:eastAsia="Times New Roman" w:hAnsi="Times New Roman" w:cs="Times New Roman"/>
      <w:sz w:val="20"/>
      <w:szCs w:val="20"/>
      <w:lang w:val="en-US" w:eastAsia="ru-RU"/>
    </w:rPr>
  </w:style>
  <w:style w:type="character" w:styleId="a5">
    <w:name w:val="footnote reference"/>
    <w:uiPriority w:val="99"/>
    <w:rsid w:val="00003E94"/>
    <w:rPr>
      <w:vertAlign w:val="superscript"/>
    </w:rPr>
  </w:style>
  <w:style w:type="paragraph" w:styleId="a6">
    <w:name w:val="List Paragraph"/>
    <w:aliases w:val="Содержание. 2 уровень"/>
    <w:basedOn w:val="a"/>
    <w:link w:val="a7"/>
    <w:uiPriority w:val="34"/>
    <w:qFormat/>
    <w:rsid w:val="00003E94"/>
    <w:pPr>
      <w:spacing w:before="120" w:after="120" w:line="240" w:lineRule="auto"/>
      <w:ind w:left="708"/>
    </w:pPr>
    <w:rPr>
      <w:rFonts w:ascii="Times New Roman" w:hAnsi="Times New Roman"/>
      <w:sz w:val="24"/>
      <w:szCs w:val="24"/>
    </w:rPr>
  </w:style>
  <w:style w:type="character" w:customStyle="1" w:styleId="a7">
    <w:name w:val="Абзац списка Знак"/>
    <w:aliases w:val="Содержание. 2 уровень Знак"/>
    <w:link w:val="a6"/>
    <w:uiPriority w:val="34"/>
    <w:qFormat/>
    <w:locked/>
    <w:rsid w:val="00003E94"/>
    <w:rPr>
      <w:rFonts w:ascii="Times New Roman" w:eastAsia="Times New Roman" w:hAnsi="Times New Roman" w:cs="Times New Roman"/>
      <w:sz w:val="24"/>
      <w:szCs w:val="24"/>
      <w:lang w:eastAsia="ru-RU"/>
    </w:rPr>
  </w:style>
  <w:style w:type="character" w:styleId="a8">
    <w:name w:val="Emphasis"/>
    <w:uiPriority w:val="20"/>
    <w:qFormat/>
    <w:rsid w:val="00003E94"/>
    <w:rPr>
      <w:i/>
    </w:rPr>
  </w:style>
  <w:style w:type="character" w:customStyle="1" w:styleId="a9">
    <w:name w:val="Текст примечания Знак"/>
    <w:link w:val="aa"/>
    <w:uiPriority w:val="99"/>
    <w:locked/>
    <w:rsid w:val="00003E94"/>
    <w:rPr>
      <w:rFonts w:ascii="Times New Roman" w:hAnsi="Times New Roman"/>
      <w:sz w:val="20"/>
    </w:rPr>
  </w:style>
  <w:style w:type="paragraph" w:styleId="aa">
    <w:name w:val="annotation text"/>
    <w:basedOn w:val="a"/>
    <w:link w:val="a9"/>
    <w:uiPriority w:val="99"/>
    <w:unhideWhenUsed/>
    <w:qFormat/>
    <w:rsid w:val="00003E94"/>
    <w:pPr>
      <w:spacing w:after="0" w:line="240" w:lineRule="auto"/>
    </w:pPr>
    <w:rPr>
      <w:rFonts w:ascii="Times New Roman" w:eastAsiaTheme="minorHAnsi" w:hAnsi="Times New Roman" w:cstheme="minorBidi"/>
      <w:sz w:val="20"/>
      <w:lang w:eastAsia="en-US"/>
    </w:rPr>
  </w:style>
  <w:style w:type="character" w:customStyle="1" w:styleId="1">
    <w:name w:val="Текст примечания Знак1"/>
    <w:basedOn w:val="a0"/>
    <w:uiPriority w:val="99"/>
    <w:semiHidden/>
    <w:rsid w:val="00003E94"/>
    <w:rPr>
      <w:rFonts w:ascii="Calibri" w:eastAsia="Times New Roman" w:hAnsi="Calibri" w:cs="Times New Roman"/>
      <w:sz w:val="20"/>
      <w:szCs w:val="20"/>
      <w:lang w:eastAsia="ru-RU"/>
    </w:rPr>
  </w:style>
  <w:style w:type="character" w:styleId="ab">
    <w:name w:val="annotation reference"/>
    <w:uiPriority w:val="99"/>
    <w:unhideWhenUsed/>
    <w:rsid w:val="00003E94"/>
    <w:rPr>
      <w:sz w:val="16"/>
    </w:rPr>
  </w:style>
  <w:style w:type="character" w:customStyle="1" w:styleId="21">
    <w:name w:val="Основной текст (2)_"/>
    <w:link w:val="22"/>
    <w:locked/>
    <w:rsid w:val="00003E94"/>
    <w:rPr>
      <w:rFonts w:ascii="Times New Roman" w:hAnsi="Times New Roman"/>
      <w:shd w:val="clear" w:color="auto" w:fill="FFFFFF"/>
    </w:rPr>
  </w:style>
  <w:style w:type="paragraph" w:customStyle="1" w:styleId="22">
    <w:name w:val="Основной текст (2)"/>
    <w:basedOn w:val="a"/>
    <w:link w:val="21"/>
    <w:qFormat/>
    <w:rsid w:val="00003E94"/>
    <w:pPr>
      <w:widowControl w:val="0"/>
      <w:shd w:val="clear" w:color="auto" w:fill="FFFFFF"/>
      <w:spacing w:after="540" w:line="240" w:lineRule="atLeast"/>
      <w:jc w:val="center"/>
    </w:pPr>
    <w:rPr>
      <w:rFonts w:ascii="Times New Roman" w:eastAsiaTheme="minorHAnsi" w:hAnsi="Times New Roman" w:cstheme="minorBidi"/>
      <w:lang w:eastAsia="en-US"/>
    </w:rPr>
  </w:style>
  <w:style w:type="character" w:customStyle="1" w:styleId="211pt">
    <w:name w:val="Основной текст (2) + 11 pt"/>
    <w:aliases w:val="Полужирный,Интервал 0 pt"/>
    <w:rsid w:val="00003E94"/>
    <w:rPr>
      <w:rFonts w:ascii="Times New Roman" w:hAnsi="Times New Roman"/>
      <w:color w:val="000000"/>
      <w:spacing w:val="0"/>
      <w:w w:val="100"/>
      <w:position w:val="0"/>
      <w:sz w:val="22"/>
      <w:u w:val="none"/>
      <w:lang w:val="ru-RU" w:eastAsia="ru-RU"/>
    </w:rPr>
  </w:style>
  <w:style w:type="character" w:customStyle="1" w:styleId="211">
    <w:name w:val="Основной текст (2) + 11"/>
    <w:aliases w:val="5 pt,Курсив"/>
    <w:rsid w:val="00003E94"/>
    <w:rPr>
      <w:rFonts w:ascii="Times New Roman" w:hAnsi="Times New Roman"/>
      <w:i/>
      <w:color w:val="000000"/>
      <w:spacing w:val="0"/>
      <w:w w:val="100"/>
      <w:position w:val="0"/>
      <w:sz w:val="23"/>
      <w:u w:val="none"/>
      <w:lang w:val="ru-RU" w:eastAsia="ru-RU"/>
    </w:rPr>
  </w:style>
  <w:style w:type="character" w:customStyle="1" w:styleId="212pt">
    <w:name w:val="Основной текст (2) + 12 pt"/>
    <w:aliases w:val="Полужирный2,Курсив1"/>
    <w:rsid w:val="00003E94"/>
    <w:rPr>
      <w:rFonts w:ascii="Times New Roman" w:hAnsi="Times New Roman"/>
      <w:b/>
      <w:i/>
      <w:color w:val="000000"/>
      <w:spacing w:val="0"/>
      <w:w w:val="100"/>
      <w:position w:val="0"/>
      <w:sz w:val="24"/>
      <w:u w:val="none"/>
      <w:lang w:val="ru-RU" w:eastAsia="ru-RU"/>
    </w:rPr>
  </w:style>
  <w:style w:type="paragraph" w:styleId="ac">
    <w:name w:val="Balloon Text"/>
    <w:basedOn w:val="a"/>
    <w:link w:val="ad"/>
    <w:uiPriority w:val="99"/>
    <w:semiHidden/>
    <w:unhideWhenUsed/>
    <w:rsid w:val="004D417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D417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1DB8A-5353-46F5-AF8C-A285D2DA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2583</Words>
  <Characters>14727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12</cp:revision>
  <dcterms:created xsi:type="dcterms:W3CDTF">2021-05-17T23:47:00Z</dcterms:created>
  <dcterms:modified xsi:type="dcterms:W3CDTF">2023-10-28T02:13:00Z</dcterms:modified>
</cp:coreProperties>
</file>