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61" w:rsidRDefault="00FD6561" w:rsidP="00FD6561">
      <w:pPr>
        <w:rPr>
          <w:strike/>
        </w:rPr>
      </w:pPr>
    </w:p>
    <w:p w:rsidR="00FD6561" w:rsidRDefault="00FD6561" w:rsidP="00FD6561"/>
    <w:p w:rsidR="00FD6561" w:rsidRDefault="00FD6561" w:rsidP="00FD6561"/>
    <w:p w:rsidR="00FD6561" w:rsidRPr="00D670AA" w:rsidRDefault="00FD6561" w:rsidP="00FD6561">
      <w:pPr>
        <w:pStyle w:val="1"/>
        <w:ind w:left="797" w:right="789"/>
        <w:jc w:val="center"/>
        <w:rPr>
          <w:rFonts w:ascii="Times New Roman" w:hAnsi="Times New Roman" w:cs="Times New Roman"/>
          <w:w w:val="115"/>
          <w:sz w:val="24"/>
          <w:szCs w:val="24"/>
        </w:rPr>
      </w:pPr>
      <w:r w:rsidRPr="00D670AA">
        <w:rPr>
          <w:rFonts w:ascii="Times New Roman" w:hAnsi="Times New Roman" w:cs="Times New Roman"/>
          <w:w w:val="115"/>
          <w:sz w:val="24"/>
          <w:szCs w:val="24"/>
        </w:rPr>
        <w:t>СОДЕРЖАНИЕ</w:t>
      </w:r>
      <w:bookmarkStart w:id="0" w:name="_TOC_250010"/>
      <w:bookmarkEnd w:id="0"/>
    </w:p>
    <w:p w:rsidR="00A12ACA" w:rsidRDefault="00A12ACA" w:rsidP="00FD6561">
      <w:pPr>
        <w:pStyle w:val="ad"/>
        <w:spacing w:line="276" w:lineRule="auto"/>
      </w:pPr>
    </w:p>
    <w:p w:rsidR="00FD6561" w:rsidRPr="00FD6561" w:rsidRDefault="00883B28" w:rsidP="00FD6561">
      <w:pPr>
        <w:pStyle w:val="ad"/>
        <w:spacing w:line="276" w:lineRule="auto"/>
        <w:rPr>
          <w:b/>
          <w:sz w:val="32"/>
          <w:szCs w:val="32"/>
        </w:rPr>
      </w:pPr>
      <w:hyperlink w:anchor="_TOC_250010" w:history="1">
        <w:r w:rsidR="00FD6561" w:rsidRPr="00FD6561">
          <w:rPr>
            <w:w w:val="110"/>
            <w:sz w:val="32"/>
            <w:szCs w:val="32"/>
          </w:rPr>
          <w:t>Пояснительная</w:t>
        </w:r>
        <w:r w:rsidR="00182455">
          <w:rPr>
            <w:w w:val="110"/>
            <w:sz w:val="32"/>
            <w:szCs w:val="32"/>
          </w:rPr>
          <w:t xml:space="preserve"> </w:t>
        </w:r>
        <w:r w:rsidR="00FD6561" w:rsidRPr="00FD6561">
          <w:rPr>
            <w:w w:val="110"/>
            <w:sz w:val="32"/>
            <w:szCs w:val="32"/>
          </w:rPr>
          <w:t>записка</w:t>
        </w:r>
        <w:r w:rsidR="00FD6561" w:rsidRPr="00FD6561">
          <w:rPr>
            <w:w w:val="110"/>
            <w:sz w:val="32"/>
            <w:szCs w:val="32"/>
          </w:rPr>
          <w:tab/>
        </w:r>
      </w:hyperlink>
    </w:p>
    <w:p w:rsidR="00FD6561" w:rsidRPr="00FD6561" w:rsidRDefault="00883B28" w:rsidP="00FD6561">
      <w:pPr>
        <w:pStyle w:val="ad"/>
        <w:spacing w:line="276" w:lineRule="auto"/>
      </w:pPr>
      <w:hyperlink w:anchor="_TOC_250009" w:history="1">
        <w:r w:rsidR="00FD6561" w:rsidRPr="00FD6561">
          <w:rPr>
            <w:spacing w:val="-3"/>
          </w:rPr>
          <w:t>РАЗДЕЛ</w:t>
        </w:r>
        <w:r w:rsidR="00FD6561">
          <w:rPr>
            <w:spacing w:val="-3"/>
          </w:rPr>
          <w:t xml:space="preserve"> </w:t>
        </w:r>
        <w:r w:rsidR="00FD6561" w:rsidRPr="00FD6561">
          <w:t>1.</w:t>
        </w:r>
        <w:r w:rsidR="00182455">
          <w:t xml:space="preserve">  </w:t>
        </w:r>
        <w:r w:rsidR="00FD6561" w:rsidRPr="00FD6561">
          <w:t>ЦЕЛЕВОЙ</w:t>
        </w:r>
      </w:hyperlink>
    </w:p>
    <w:p w:rsidR="00FD6561" w:rsidRPr="00FD6561" w:rsidRDefault="00FD6561" w:rsidP="00FD6561">
      <w:pPr>
        <w:pStyle w:val="ad"/>
        <w:spacing w:line="276" w:lineRule="auto"/>
        <w:ind w:left="708"/>
      </w:pPr>
      <w:r w:rsidRPr="00FD6561">
        <w:t>1.1.</w:t>
      </w:r>
      <w:hyperlink w:anchor="_TOC_250008" w:history="1">
        <w:r w:rsidRPr="00FD6561">
          <w:rPr>
            <w:w w:val="110"/>
          </w:rPr>
          <w:t>Цель и задачи</w:t>
        </w:r>
        <w:r w:rsidR="00182455">
          <w:rPr>
            <w:w w:val="110"/>
          </w:rPr>
          <w:t xml:space="preserve"> </w:t>
        </w:r>
        <w:r w:rsidRPr="00FD6561">
          <w:rPr>
            <w:w w:val="110"/>
          </w:rPr>
          <w:t>воспитания</w:t>
        </w:r>
        <w:r w:rsidR="00182455">
          <w:rPr>
            <w:w w:val="110"/>
          </w:rPr>
          <w:t xml:space="preserve"> </w:t>
        </w:r>
        <w:proofErr w:type="gramStart"/>
        <w:r w:rsidRPr="00FD6561">
          <w:rPr>
            <w:w w:val="110"/>
          </w:rPr>
          <w:t>обучающихся</w:t>
        </w:r>
        <w:proofErr w:type="gramEnd"/>
      </w:hyperlink>
    </w:p>
    <w:p w:rsidR="00FD6561" w:rsidRPr="00FD6561" w:rsidRDefault="00FD6561" w:rsidP="00FD6561">
      <w:pPr>
        <w:pStyle w:val="ad"/>
        <w:spacing w:line="276" w:lineRule="auto"/>
        <w:ind w:left="708"/>
      </w:pPr>
      <w:r w:rsidRPr="00FD6561">
        <w:t>1.2.</w:t>
      </w:r>
      <w:hyperlink w:anchor="_TOC_250007" w:history="1">
        <w:r w:rsidRPr="00FD6561">
          <w:rPr>
            <w:w w:val="110"/>
          </w:rPr>
          <w:t>Направления</w:t>
        </w:r>
        <w:r w:rsidR="00182455">
          <w:rPr>
            <w:w w:val="110"/>
          </w:rPr>
          <w:t xml:space="preserve">  </w:t>
        </w:r>
        <w:r w:rsidRPr="00FD6561">
          <w:rPr>
            <w:w w:val="110"/>
          </w:rPr>
          <w:t>воспитания</w:t>
        </w:r>
      </w:hyperlink>
    </w:p>
    <w:p w:rsidR="00FD6561" w:rsidRPr="00FD6561" w:rsidRDefault="00FD6561" w:rsidP="00FD6561">
      <w:pPr>
        <w:pStyle w:val="ad"/>
        <w:spacing w:line="276" w:lineRule="auto"/>
        <w:ind w:left="708"/>
      </w:pPr>
      <w:r w:rsidRPr="00FD6561">
        <w:t>1.3.</w:t>
      </w:r>
      <w:hyperlink w:anchor="_TOC_250006" w:history="1">
        <w:r w:rsidRPr="00FD6561">
          <w:rPr>
            <w:w w:val="110"/>
          </w:rPr>
          <w:t>Целевые</w:t>
        </w:r>
        <w:r w:rsidR="00182455">
          <w:rPr>
            <w:w w:val="110"/>
          </w:rPr>
          <w:t xml:space="preserve"> </w:t>
        </w:r>
        <w:r w:rsidRPr="00FD6561">
          <w:rPr>
            <w:w w:val="110"/>
          </w:rPr>
          <w:t>ориентиры</w:t>
        </w:r>
        <w:r w:rsidR="00182455">
          <w:rPr>
            <w:w w:val="110"/>
          </w:rPr>
          <w:t xml:space="preserve"> </w:t>
        </w:r>
        <w:r w:rsidRPr="00FD6561">
          <w:rPr>
            <w:w w:val="110"/>
          </w:rPr>
          <w:t>воспитания</w:t>
        </w:r>
      </w:hyperlink>
    </w:p>
    <w:p w:rsidR="00FD6561" w:rsidRPr="00FD6561" w:rsidRDefault="00FD6561" w:rsidP="00FD6561">
      <w:pPr>
        <w:pStyle w:val="ad"/>
        <w:spacing w:line="276" w:lineRule="auto"/>
        <w:rPr>
          <w:w w:val="105"/>
        </w:rPr>
      </w:pPr>
      <w:r w:rsidRPr="00FD6561">
        <w:rPr>
          <w:spacing w:val="-3"/>
          <w:w w:val="105"/>
        </w:rPr>
        <w:t>РАЗДЕЛ</w:t>
      </w:r>
      <w:r>
        <w:rPr>
          <w:spacing w:val="-3"/>
          <w:w w:val="105"/>
        </w:rPr>
        <w:t xml:space="preserve"> </w:t>
      </w:r>
      <w:r w:rsidRPr="00FD6561">
        <w:rPr>
          <w:w w:val="105"/>
        </w:rPr>
        <w:t>2.</w:t>
      </w:r>
      <w:r w:rsidR="00182455">
        <w:rPr>
          <w:w w:val="105"/>
        </w:rPr>
        <w:t xml:space="preserve"> </w:t>
      </w:r>
      <w:r w:rsidRPr="00FD6561">
        <w:rPr>
          <w:w w:val="105"/>
        </w:rPr>
        <w:t>СОДЕРЖАТЕЛЬНЫЙ</w:t>
      </w:r>
    </w:p>
    <w:p w:rsidR="00FD6561" w:rsidRPr="00FD6561" w:rsidRDefault="00FD6561" w:rsidP="00FD6561">
      <w:pPr>
        <w:pStyle w:val="ad"/>
        <w:spacing w:line="276" w:lineRule="auto"/>
        <w:ind w:left="708"/>
        <w:rPr>
          <w:u w:val="single"/>
        </w:rPr>
      </w:pPr>
      <w:r w:rsidRPr="00FD6561">
        <w:rPr>
          <w:w w:val="110"/>
        </w:rPr>
        <w:t>Воспитательные модули: виды, формы, содержание воспитательной</w:t>
      </w:r>
      <w:r w:rsidR="00182455">
        <w:rPr>
          <w:w w:val="110"/>
        </w:rPr>
        <w:t xml:space="preserve"> </w:t>
      </w:r>
      <w:r w:rsidRPr="00FD6561">
        <w:rPr>
          <w:w w:val="110"/>
        </w:rPr>
        <w:t>деятельности</w:t>
      </w:r>
    </w:p>
    <w:p w:rsidR="00FD6561" w:rsidRPr="00FD6561" w:rsidRDefault="00FD6561" w:rsidP="00FD6561">
      <w:pPr>
        <w:pStyle w:val="ad"/>
        <w:spacing w:line="276" w:lineRule="auto"/>
      </w:pPr>
      <w:r w:rsidRPr="00FD6561">
        <w:rPr>
          <w:spacing w:val="-3"/>
          <w:w w:val="110"/>
        </w:rPr>
        <w:t>РАЗДЕЛ</w:t>
      </w:r>
      <w:r>
        <w:rPr>
          <w:spacing w:val="-3"/>
          <w:w w:val="110"/>
        </w:rPr>
        <w:t xml:space="preserve"> </w:t>
      </w:r>
      <w:r w:rsidRPr="00FD6561">
        <w:rPr>
          <w:w w:val="110"/>
        </w:rPr>
        <w:t>3.ОРГАНИЗАЦИОННЫЙ</w:t>
      </w:r>
    </w:p>
    <w:p w:rsidR="00FD6561" w:rsidRPr="00182455" w:rsidRDefault="00015D95" w:rsidP="00015D95">
      <w:pPr>
        <w:pStyle w:val="ad"/>
        <w:ind w:left="708"/>
      </w:pPr>
      <w:r>
        <w:rPr>
          <w:w w:val="110"/>
        </w:rPr>
        <w:t xml:space="preserve">3.1 </w:t>
      </w:r>
      <w:r w:rsidR="00FD6561" w:rsidRPr="00182455">
        <w:rPr>
          <w:w w:val="110"/>
        </w:rPr>
        <w:t>Кадровое</w:t>
      </w:r>
      <w:r>
        <w:rPr>
          <w:w w:val="110"/>
        </w:rPr>
        <w:t xml:space="preserve"> </w:t>
      </w:r>
      <w:r w:rsidR="00FD6561" w:rsidRPr="00182455">
        <w:rPr>
          <w:w w:val="110"/>
        </w:rPr>
        <w:t>обеспечение</w:t>
      </w:r>
    </w:p>
    <w:p w:rsidR="00FD6561" w:rsidRDefault="00015D95" w:rsidP="00015D95">
      <w:pPr>
        <w:pStyle w:val="ad"/>
        <w:ind w:left="708"/>
        <w:rPr>
          <w:w w:val="110"/>
        </w:rPr>
      </w:pPr>
      <w:r>
        <w:rPr>
          <w:w w:val="110"/>
        </w:rPr>
        <w:t xml:space="preserve">3.2 </w:t>
      </w:r>
      <w:r w:rsidR="00FD6561" w:rsidRPr="00182455">
        <w:rPr>
          <w:w w:val="110"/>
        </w:rPr>
        <w:t>Нормативно-методическое обеспечение</w:t>
      </w:r>
    </w:p>
    <w:p w:rsidR="00015D95" w:rsidRPr="00015D95" w:rsidRDefault="00015D95" w:rsidP="00015D95">
      <w:pPr>
        <w:pStyle w:val="ad"/>
        <w:ind w:left="708"/>
        <w:rPr>
          <w:rFonts w:eastAsia="Calibri"/>
        </w:rPr>
      </w:pPr>
      <w:r w:rsidRPr="00015D95">
        <w:rPr>
          <w:rFonts w:eastAsia="Calibri"/>
        </w:rPr>
        <w:t>3.3 Материально-техническое обеспечение воспитательной работы</w:t>
      </w:r>
    </w:p>
    <w:p w:rsidR="00015D95" w:rsidRPr="00015D95" w:rsidRDefault="00015D95" w:rsidP="00015D95">
      <w:pPr>
        <w:pStyle w:val="ad"/>
        <w:ind w:left="708"/>
        <w:rPr>
          <w:rFonts w:eastAsia="Calibri"/>
        </w:rPr>
      </w:pPr>
      <w:r w:rsidRPr="00015D95">
        <w:rPr>
          <w:rFonts w:eastAsia="Calibri"/>
        </w:rPr>
        <w:t>3.4  Информационное о</w:t>
      </w:r>
      <w:r>
        <w:rPr>
          <w:rFonts w:eastAsia="Calibri"/>
        </w:rPr>
        <w:t>беспечение воспитательной работы</w:t>
      </w:r>
    </w:p>
    <w:p w:rsidR="00FD6561" w:rsidRPr="00182455" w:rsidRDefault="00015D95" w:rsidP="00015D95">
      <w:pPr>
        <w:pStyle w:val="ad"/>
        <w:ind w:left="708"/>
      </w:pPr>
      <w:r>
        <w:rPr>
          <w:w w:val="110"/>
        </w:rPr>
        <w:t xml:space="preserve">3.5 </w:t>
      </w:r>
      <w:r w:rsidR="00FD6561" w:rsidRPr="00182455">
        <w:rPr>
          <w:w w:val="110"/>
        </w:rPr>
        <w:t>Анализ</w:t>
      </w:r>
      <w:r w:rsidR="00182455">
        <w:rPr>
          <w:w w:val="110"/>
        </w:rPr>
        <w:t xml:space="preserve"> </w:t>
      </w:r>
      <w:r w:rsidR="00FD6561" w:rsidRPr="00182455">
        <w:rPr>
          <w:w w:val="110"/>
        </w:rPr>
        <w:t>воспитательного</w:t>
      </w:r>
      <w:r w:rsidR="00182455">
        <w:rPr>
          <w:w w:val="110"/>
        </w:rPr>
        <w:t xml:space="preserve"> </w:t>
      </w:r>
      <w:r w:rsidR="00FD6561" w:rsidRPr="00182455">
        <w:rPr>
          <w:w w:val="110"/>
        </w:rPr>
        <w:t>процесса</w:t>
      </w:r>
    </w:p>
    <w:p w:rsidR="00FD6561" w:rsidRPr="00182455" w:rsidRDefault="00FD6561" w:rsidP="00FD6561">
      <w:pPr>
        <w:pStyle w:val="ad"/>
        <w:spacing w:line="276" w:lineRule="auto"/>
      </w:pPr>
      <w:r w:rsidRPr="00182455">
        <w:rPr>
          <w:w w:val="105"/>
        </w:rPr>
        <w:t xml:space="preserve">Приложение </w:t>
      </w:r>
      <w:r w:rsidRPr="00182455">
        <w:t xml:space="preserve">1. </w:t>
      </w:r>
      <w:r w:rsidR="00182455">
        <w:t>К</w:t>
      </w:r>
      <w:r w:rsidRPr="00182455">
        <w:rPr>
          <w:w w:val="105"/>
        </w:rPr>
        <w:t>алендарный</w:t>
      </w:r>
      <w:r w:rsidR="00182455">
        <w:rPr>
          <w:w w:val="105"/>
        </w:rPr>
        <w:t xml:space="preserve"> </w:t>
      </w:r>
      <w:r w:rsidRPr="00182455">
        <w:rPr>
          <w:w w:val="105"/>
        </w:rPr>
        <w:t>план</w:t>
      </w:r>
      <w:r w:rsidR="00E323D6">
        <w:t xml:space="preserve"> </w:t>
      </w:r>
      <w:r w:rsidR="00182455">
        <w:rPr>
          <w:w w:val="110"/>
        </w:rPr>
        <w:t>в</w:t>
      </w:r>
      <w:r w:rsidRPr="00182455">
        <w:rPr>
          <w:w w:val="110"/>
        </w:rPr>
        <w:t>оспитательной</w:t>
      </w:r>
      <w:r w:rsidR="00182455">
        <w:rPr>
          <w:w w:val="110"/>
        </w:rPr>
        <w:t xml:space="preserve"> </w:t>
      </w:r>
      <w:r w:rsidRPr="00182455">
        <w:rPr>
          <w:w w:val="110"/>
        </w:rPr>
        <w:t>работы</w:t>
      </w:r>
    </w:p>
    <w:p w:rsidR="00FD6561" w:rsidRDefault="00FD6561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E323D6" w:rsidRDefault="00E323D6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015D95" w:rsidRDefault="00015D9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015D95" w:rsidRPr="00D670AA" w:rsidRDefault="00015D9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FD6561" w:rsidRPr="00D670AA" w:rsidRDefault="00FD6561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70AA">
        <w:rPr>
          <w:rFonts w:ascii="Times New Roman" w:hAnsi="Times New Roman" w:cs="Times New Roman"/>
          <w:b w:val="0"/>
          <w:w w:val="115"/>
          <w:sz w:val="24"/>
          <w:szCs w:val="24"/>
        </w:rPr>
        <w:t>ПОЯСНИТЕЛЬНАЯ ЗАПИСКА</w:t>
      </w:r>
    </w:p>
    <w:p w:rsidR="00FD6561" w:rsidRPr="00D670AA" w:rsidRDefault="00FD6561" w:rsidP="00FD6561">
      <w:pPr>
        <w:pStyle w:val="a4"/>
        <w:spacing w:before="7"/>
        <w:rPr>
          <w:rFonts w:ascii="Times New Roman" w:hAnsi="Times New Roman" w:cs="Times New Roman"/>
          <w:sz w:val="24"/>
          <w:szCs w:val="24"/>
        </w:rPr>
      </w:pPr>
    </w:p>
    <w:p w:rsidR="00FD6561" w:rsidRPr="00D670AA" w:rsidRDefault="00FD6561" w:rsidP="00FD6561">
      <w:pPr>
        <w:pStyle w:val="a4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Рабочая программа воспитания для </w:t>
      </w: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>техникума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, реализующего  программы  среднего  профессионально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го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образования, (далее — Программа) направлена на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формирование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гражданина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страны: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3"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5"/>
          <w:sz w:val="24"/>
          <w:szCs w:val="24"/>
        </w:rPr>
        <w:t>разделяющего</w:t>
      </w:r>
      <w:proofErr w:type="gramEnd"/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 традиционные российские ценности, проявляющего гражданско-патриотическую позицию, готового к защите Родины;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7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общества;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ind w:right="0" w:hanging="322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5"/>
          <w:sz w:val="24"/>
          <w:szCs w:val="24"/>
        </w:rPr>
        <w:t>готового</w:t>
      </w:r>
      <w:proofErr w:type="gramEnd"/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 к созданию крепкой семьи и рождению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детей.</w:t>
      </w:r>
    </w:p>
    <w:p w:rsidR="00FD6561" w:rsidRPr="00D670AA" w:rsidRDefault="00FD6561" w:rsidP="00FD6561">
      <w:pPr>
        <w:pStyle w:val="a4"/>
        <w:spacing w:before="109"/>
        <w:ind w:left="119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Рабочая программа воспитания </w:t>
      </w: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>техникума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, реализующей программы СПО, (далее — рабочая программа) является обязательной частью образовательной программы </w:t>
      </w: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>техникума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, реализующей программы СПО, и предназначена для планирования и организации системной воспитательной деятельности. Рабочая программа разработана  и </w:t>
      </w:r>
      <w:r w:rsidRPr="00182455">
        <w:rPr>
          <w:rFonts w:ascii="Times New Roman" w:hAnsi="Times New Roman" w:cs="Times New Roman"/>
          <w:w w:val="110"/>
          <w:sz w:val="24"/>
          <w:szCs w:val="24"/>
        </w:rPr>
        <w:t>утверждена с участием коллегиальных органов управления организацией (в том числе педагогическог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>о совета, совета обучающихся</w:t>
      </w:r>
      <w:proofErr w:type="gramStart"/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,); 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>реализуется  в единстве аудиторной, внеаудиторной и практической (учебные и производственные практики)  деятельности,  осуществляемой  совместно  с другими участниками образовательных отношений, социальными партнёрами. Рабочая программа сохраняет преемственность по отношению к достижению воспитательных целей общего (среднего) образования.</w:t>
      </w:r>
    </w:p>
    <w:p w:rsidR="00FD6561" w:rsidRPr="00D670AA" w:rsidRDefault="00FD6561" w:rsidP="00FD6561">
      <w:pPr>
        <w:pStyle w:val="a4"/>
        <w:spacing w:before="125"/>
        <w:ind w:left="119" w:right="11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5"/>
          <w:sz w:val="24"/>
          <w:szCs w:val="24"/>
        </w:rPr>
        <w:t>Программа разработана с учётом Конституции Российской Феде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рации (принята всенародным голосованием 12.12.1993 с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изменениями,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одобренными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ходе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общероссийского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образования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01.07.2020)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Федерального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закона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от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29.12.2012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№273-ФЗ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«Об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образовании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Российской Федерации»,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Стратегии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воспитания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Федерации на период до 2025 года (утверждена распоряжением Правительства Российской Федерации от 29.05.2015 № 996-р) и Плана мероприятий по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её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реализации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2021—2025годах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(утвержден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распоряжением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Правительства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proofErr w:type="gramEnd"/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gramStart"/>
      <w:r w:rsidRPr="00D670AA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 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т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12.11.2020№2945-р),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Стратегии национальной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(утверждена</w:t>
      </w:r>
      <w:r w:rsidR="002B540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-4"/>
          <w:w w:val="115"/>
          <w:sz w:val="24"/>
          <w:szCs w:val="24"/>
        </w:rPr>
        <w:t>Ука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зом Президента Российской Федерации от </w:t>
      </w:r>
      <w:r w:rsidRPr="00D670AA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02.07.2021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№ 400), Основ государственной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политики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сохранению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укреплению</w:t>
      </w:r>
      <w:r w:rsidRPr="00D670AA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традиционных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российских духовно-нравственных ценностей (утверждены </w:t>
      </w:r>
      <w:r w:rsidRPr="00D670AA">
        <w:rPr>
          <w:rFonts w:ascii="Times New Roman" w:hAnsi="Times New Roman" w:cs="Times New Roman"/>
          <w:spacing w:val="-4"/>
          <w:w w:val="110"/>
          <w:sz w:val="24"/>
          <w:szCs w:val="24"/>
        </w:rPr>
        <w:t>Ука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Pr="00D670AA">
        <w:rPr>
          <w:rFonts w:ascii="Times New Roman" w:hAnsi="Times New Roman" w:cs="Times New Roman"/>
          <w:w w:val="110"/>
          <w:sz w:val="24"/>
          <w:szCs w:val="24"/>
        </w:rPr>
        <w:t>Минпросвещения</w:t>
      </w:r>
      <w:proofErr w:type="spell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России от 24.08.2022 № 762, федеральных государственных образовательных стандартов среднего профессионального образования.</w:t>
      </w:r>
      <w:proofErr w:type="gramEnd"/>
    </w:p>
    <w:p w:rsidR="00FD6561" w:rsidRPr="00D670AA" w:rsidRDefault="00FD6561" w:rsidP="00FD6561">
      <w:pPr>
        <w:pStyle w:val="a4"/>
        <w:spacing w:before="100"/>
        <w:ind w:right="117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Программа включает три раздела: целевой, содержательный и организационный. Структурным элементом программы является календарный план воспитательной работы.</w:t>
      </w:r>
    </w:p>
    <w:p w:rsidR="00FD6561" w:rsidRPr="00D670AA" w:rsidRDefault="00FD6561" w:rsidP="00FD6561">
      <w:pPr>
        <w:jc w:val="both"/>
        <w:sectPr w:rsidR="00FD6561" w:rsidRPr="00D670AA" w:rsidSect="00FD6561">
          <w:footerReference w:type="default" r:id="rId8"/>
          <w:pgSz w:w="11910" w:h="16840"/>
          <w:pgMar w:top="580" w:right="1137" w:bottom="880" w:left="1418" w:header="0" w:footer="700" w:gutter="0"/>
          <w:cols w:space="720"/>
        </w:sectPr>
      </w:pPr>
    </w:p>
    <w:p w:rsidR="00FD6561" w:rsidRPr="00D670AA" w:rsidRDefault="00FD6561" w:rsidP="00FD6561">
      <w:pPr>
        <w:pStyle w:val="1"/>
        <w:spacing w:before="83"/>
        <w:ind w:left="797" w:right="78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_250009"/>
      <w:bookmarkEnd w:id="1"/>
      <w:r w:rsidRPr="00D670AA">
        <w:rPr>
          <w:rFonts w:ascii="Times New Roman" w:hAnsi="Times New Roman" w:cs="Times New Roman"/>
          <w:w w:val="105"/>
          <w:sz w:val="24"/>
          <w:szCs w:val="24"/>
        </w:rPr>
        <w:lastRenderedPageBreak/>
        <w:t>РАЗДЕЛ 1. ЦЕЛЕВОЙ</w:t>
      </w:r>
    </w:p>
    <w:p w:rsidR="00FD6561" w:rsidRPr="00D670AA" w:rsidRDefault="00FD6561" w:rsidP="00FD6561">
      <w:pPr>
        <w:pStyle w:val="a4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FD6561" w:rsidRPr="00D670AA" w:rsidRDefault="00FD6561" w:rsidP="00FD6561">
      <w:pPr>
        <w:pStyle w:val="a4"/>
        <w:spacing w:before="1"/>
        <w:ind w:left="119" w:right="115" w:firstLine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Воспитательная деятельность в образовательной организации, реализующей программы СПО, является неотъемлемой частью образовательного процесса, планируется и осуществляется в соответствии     с приоритетами государственной политики в сфере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воспитания.</w:t>
      </w:r>
    </w:p>
    <w:p w:rsidR="00FD6561" w:rsidRPr="00D670AA" w:rsidRDefault="00FD6561" w:rsidP="00FD6561">
      <w:pPr>
        <w:pStyle w:val="a4"/>
        <w:spacing w:before="1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Участниками образовательных отношений в части воспитании являются педагогические работники ГАПОУ Республики Саха (Якутия) «ЯПТ им. Т.Г. Десяткина», обучающиеся, родители (законные представители) несовершеннолетних обучающихся.  Родители (закон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>ные представители) несовершенно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летних обучающихся имеют преимущественное право на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воспитание своих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детей.</w:t>
      </w:r>
    </w:p>
    <w:p w:rsidR="00FD6561" w:rsidRPr="00D670AA" w:rsidRDefault="00FD6561" w:rsidP="00FD6561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D6561" w:rsidRPr="00182455" w:rsidRDefault="00FD6561" w:rsidP="00FD6561">
      <w:pPr>
        <w:pStyle w:val="1"/>
        <w:tabs>
          <w:tab w:val="left" w:pos="1085"/>
        </w:tabs>
        <w:spacing w:before="188"/>
        <w:rPr>
          <w:rFonts w:ascii="Times New Roman" w:hAnsi="Times New Roman" w:cs="Times New Roman"/>
          <w:sz w:val="24"/>
          <w:szCs w:val="24"/>
        </w:rPr>
      </w:pPr>
      <w:bookmarkStart w:id="2" w:name="_TOC_250008"/>
      <w:r w:rsidRPr="00182455">
        <w:rPr>
          <w:rFonts w:ascii="Times New Roman" w:hAnsi="Times New Roman" w:cs="Times New Roman"/>
          <w:w w:val="110"/>
          <w:sz w:val="24"/>
          <w:szCs w:val="24"/>
        </w:rPr>
        <w:t>1.1   Цель и задачи воспитания</w:t>
      </w:r>
      <w:bookmarkEnd w:id="2"/>
      <w:r w:rsidR="00424B6F" w:rsidRP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 w:rsidRPr="00182455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proofErr w:type="gramEnd"/>
    </w:p>
    <w:p w:rsidR="00FD6561" w:rsidRPr="00D670AA" w:rsidRDefault="00FD6561" w:rsidP="00FD6561">
      <w:pPr>
        <w:pStyle w:val="a4"/>
        <w:spacing w:before="9"/>
        <w:rPr>
          <w:rFonts w:ascii="Times New Roman" w:hAnsi="Times New Roman" w:cs="Times New Roman"/>
          <w:sz w:val="24"/>
          <w:szCs w:val="24"/>
        </w:rPr>
      </w:pPr>
    </w:p>
    <w:p w:rsidR="00FD6561" w:rsidRPr="00182455" w:rsidRDefault="00FD6561" w:rsidP="00F17EA7">
      <w:pPr>
        <w:jc w:val="both"/>
        <w:rPr>
          <w:rFonts w:eastAsia="Calibri"/>
        </w:rPr>
      </w:pPr>
      <w:r w:rsidRPr="00D670AA">
        <w:rPr>
          <w:rFonts w:eastAsia="Calibri"/>
        </w:rPr>
        <w:tab/>
      </w:r>
      <w:r w:rsidRPr="00D670AA">
        <w:rPr>
          <w:w w:val="110"/>
        </w:rPr>
        <w:t xml:space="preserve">В соответствии с нормативными правовыми актами Российской Федерации в сфере образования </w:t>
      </w:r>
      <w:r w:rsidRPr="00D670AA">
        <w:rPr>
          <w:b/>
          <w:w w:val="110"/>
        </w:rPr>
        <w:t xml:space="preserve">цель воспитания </w:t>
      </w:r>
      <w:r w:rsidRPr="00D670AA">
        <w:rPr>
          <w:w w:val="110"/>
        </w:rPr>
        <w:t xml:space="preserve">обучающихся </w:t>
      </w:r>
      <w:proofErr w:type="gramStart"/>
      <w:r w:rsidRPr="00D670AA">
        <w:rPr>
          <w:w w:val="110"/>
        </w:rPr>
        <w:t>—р</w:t>
      </w:r>
      <w:proofErr w:type="gramEnd"/>
      <w:r w:rsidRPr="00D670AA">
        <w:rPr>
          <w:w w:val="110"/>
        </w:rPr>
        <w:t xml:space="preserve">азвитие личности, создание условий для самоопределения и </w:t>
      </w:r>
      <w:r w:rsidRPr="00D670AA">
        <w:rPr>
          <w:spacing w:val="2"/>
          <w:w w:val="110"/>
        </w:rPr>
        <w:t xml:space="preserve">социализации </w:t>
      </w:r>
      <w:r w:rsidRPr="00D670AA">
        <w:rPr>
          <w:w w:val="110"/>
        </w:rPr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D6561" w:rsidRPr="00D670AA" w:rsidRDefault="00FD6561" w:rsidP="00FD6561">
      <w:pPr>
        <w:pStyle w:val="1"/>
        <w:spacing w:before="9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Задачи воспитания: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Создание условий для социально значимой деятельности обучающихся, направленных на получение их личностного и позитивного отношения к общественным ценностям, любви к Родине, традициям Родины. И профессионального опыта, развитие общих и профессиональных компетенций.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Поддержка молодежных общественных социально значимых инициатив, развитие студенческого самоуправления, волонтерского движения работы Студенческого спортивного клуба «Алмаз» и   театрального кружка «Альтаир» и других молодежных сообществ.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Обеспечение комфортного социально-психологического климата в техникуме, сплочении и развитие студенческого коллектива.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Формирование патриотического сознания, чувства гордости за достижения своей страны, родного края.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Создание условий для формирования и развития правовой, финансовой, цифровой грамотности и предпринимательской позиции.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 xml:space="preserve">Профилактика правонарушений и  обеспечения правовой защиты молодежи;  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Формирование мотивов, потребностей и привычек экологически целесообразного поведения и деятельности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Развитие личностных качеств, способствующих успешной адаптации в условиях рыночной экономики;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Развитие у студентов ответственного отношения к своему здоровью и потребности в здоровом образе жизни, мотивации к активному и здоровому образу жизни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 xml:space="preserve">Развитие творческих задатков и способностей студенчества, содействие в </w:t>
      </w:r>
      <w:r w:rsidRPr="00182455">
        <w:rPr>
          <w:rFonts w:ascii="Times New Roman" w:eastAsia="Calibri" w:hAnsi="Times New Roman" w:cs="Times New Roman"/>
          <w:sz w:val="24"/>
          <w:szCs w:val="24"/>
        </w:rPr>
        <w:lastRenderedPageBreak/>
        <w:t>овладении обучающимися креативными формами самовыражения в различных сферах деятельности;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spacing w:after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Формирование профессиональной идентичности и профессиональной ответственности (и перед обществом в целом, и перед профессиональным сообществом) и умения самостоятельно оценивать результат своей деятельности.</w:t>
      </w:r>
    </w:p>
    <w:p w:rsidR="00182455" w:rsidRPr="00182455" w:rsidRDefault="00182455" w:rsidP="00182455">
      <w:pPr>
        <w:pStyle w:val="a6"/>
        <w:spacing w:after="12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D6561" w:rsidRPr="00D670AA" w:rsidRDefault="00FD6561" w:rsidP="00FD6561">
      <w:pPr>
        <w:pStyle w:val="1"/>
        <w:numPr>
          <w:ilvl w:val="1"/>
          <w:numId w:val="11"/>
        </w:numPr>
        <w:tabs>
          <w:tab w:val="left" w:pos="1155"/>
        </w:tabs>
        <w:spacing w:before="19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Направления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</w:t>
      </w:r>
    </w:p>
    <w:p w:rsidR="00FD6561" w:rsidRPr="00D670AA" w:rsidRDefault="00FD6561" w:rsidP="00FD6561">
      <w:pPr>
        <w:pStyle w:val="a4"/>
        <w:spacing w:before="199"/>
        <w:ind w:left="119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Рабочая программа воспитания реализуется в единстве учебной    и воспитательной деятельности с учётом направлений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воспитания: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2" w:line="237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гражданское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 активной  гражданской  позиции,  правовых 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знаний  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 правовой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культуры;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8" w:line="237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патриотическое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— формирование чувства глубокой привязанности к своей малой родине, родному краю, России, своему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народу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многонациональному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народу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его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традициям; чувства гордости за достижения Росс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ии и ее</w:t>
      </w:r>
      <w:proofErr w:type="gramEnd"/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культуру,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желания защищать интересы своей Родины и своего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народа;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2" w:line="237" w:lineRule="auto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духовно-нравственное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— формирование устойчивых ценностно-смысловых установок обучающихся по отношению к духовно-нравственным ценностям российского общества,   к культуре народов России, готовности к сохранению, преумножению и трансляции культурных традиций и ценностей многонационального российского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государства;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8" w:line="237" w:lineRule="auto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эстетическое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— формирование эстетической кул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ь-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туры, эстетического отношения к </w:t>
      </w:r>
      <w:r w:rsidRPr="00D670A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миру,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приобщение к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лучшим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образцам отечественного и мирового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искусства;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4" w:line="237" w:lineRule="auto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физическое воспитание, формирование культуры здорового образа жизни и эмоционального благополучия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— формирование осознанного отношения к здоровому и безопасному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образу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жизни, потребности физического самосовершенствования, н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е-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приятия вредных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привычек;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3" w:line="237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профессионально-трудовое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— формирование позитивного и добросовестного отношения к </w:t>
      </w:r>
      <w:r w:rsidRPr="00D670A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труду, 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культуры труда    и трудовых отношений, трудолюбия, профессионально значимых качеств личности, умений и навыков; мотивации к творчеству  и  инновационной  деятельности;  осознанного  отношения  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планов;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21" w:line="237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>экологическое воспитание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—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фо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>рмирование потребности эколо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гически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целесообразного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природе,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понимания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влияния социально-экономических процессов на состояние окружающей среды, важности рационального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природопользования; приобретение опыта эколого-направленной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деятельности;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7" w:line="237" w:lineRule="auto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ценности научного познания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потребностей.</w:t>
      </w:r>
    </w:p>
    <w:p w:rsidR="00FD6561" w:rsidRPr="00D670AA" w:rsidRDefault="00FD6561" w:rsidP="00FD6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6561" w:rsidRPr="00D670AA" w:rsidRDefault="00FD6561" w:rsidP="00FD6561">
      <w:pPr>
        <w:pStyle w:val="1"/>
        <w:tabs>
          <w:tab w:val="left" w:pos="1155"/>
        </w:tabs>
        <w:spacing w:before="201"/>
        <w:rPr>
          <w:rFonts w:ascii="Times New Roman" w:hAnsi="Times New Roman" w:cs="Times New Roman"/>
          <w:sz w:val="24"/>
          <w:szCs w:val="24"/>
        </w:rPr>
      </w:pPr>
      <w:bookmarkStart w:id="3" w:name="_TOC_250006"/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1.3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Целевые ориентиры</w:t>
      </w:r>
      <w:bookmarkEnd w:id="3"/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</w:t>
      </w:r>
    </w:p>
    <w:p w:rsidR="00FD6561" w:rsidRPr="00D670AA" w:rsidRDefault="00FD6561" w:rsidP="00FD6561">
      <w:pPr>
        <w:pStyle w:val="a4"/>
        <w:spacing w:before="64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Согласно  «Основам  государственной   политики   по   сохранению и укреплению духовно-нравственных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ценностей» (утв. Указом Прези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дента Российской Федерации от 09.11.2022 </w:t>
      </w:r>
      <w:r w:rsidRPr="00D670AA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г. </w:t>
      </w:r>
      <w:r>
        <w:rPr>
          <w:rFonts w:ascii="Times New Roman" w:hAnsi="Times New Roman" w:cs="Times New Roman"/>
          <w:w w:val="110"/>
          <w:sz w:val="24"/>
          <w:szCs w:val="24"/>
        </w:rPr>
        <w:t>№ 809) ключевым ин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струментом государственной политики в облас</w:t>
      </w:r>
      <w:r>
        <w:rPr>
          <w:rFonts w:ascii="Times New Roman" w:hAnsi="Times New Roman" w:cs="Times New Roman"/>
          <w:w w:val="110"/>
          <w:sz w:val="24"/>
          <w:szCs w:val="24"/>
        </w:rPr>
        <w:t>ти образования, необ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ходимым для формирования гармонично развитой личности, является воспитание в духе уважения к традиц</w:t>
      </w:r>
      <w:r>
        <w:rPr>
          <w:rFonts w:ascii="Times New Roman" w:hAnsi="Times New Roman" w:cs="Times New Roman"/>
          <w:w w:val="110"/>
          <w:sz w:val="24"/>
          <w:szCs w:val="24"/>
        </w:rPr>
        <w:t>ионным ценностям, таким как па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триотизм, гражданственность, служение Отечеству и ответственность за его 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судьбу,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высокие нравственные и</w:t>
      </w:r>
      <w:r>
        <w:rPr>
          <w:rFonts w:ascii="Times New Roman" w:hAnsi="Times New Roman" w:cs="Times New Roman"/>
          <w:w w:val="110"/>
          <w:sz w:val="24"/>
          <w:szCs w:val="24"/>
        </w:rPr>
        <w:t>деалы, крепкая семья, созида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тельный труд, приоритет духовного</w:t>
      </w:r>
      <w:proofErr w:type="gramEnd"/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над </w:t>
      </w:r>
      <w:proofErr w:type="gramStart"/>
      <w:r w:rsidR="00424B6F">
        <w:rPr>
          <w:rFonts w:ascii="Times New Roman" w:hAnsi="Times New Roman" w:cs="Times New Roman"/>
          <w:w w:val="110"/>
          <w:sz w:val="24"/>
          <w:szCs w:val="24"/>
        </w:rPr>
        <w:t>материальным</w:t>
      </w:r>
      <w:proofErr w:type="gramEnd"/>
      <w:r w:rsidR="00424B6F">
        <w:rPr>
          <w:rFonts w:ascii="Times New Roman" w:hAnsi="Times New Roman" w:cs="Times New Roman"/>
          <w:w w:val="110"/>
          <w:sz w:val="24"/>
          <w:szCs w:val="24"/>
        </w:rPr>
        <w:t>, гуманизм, ми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лосердие, справедливость, коллекти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>визм, взаимопомощь и взаимоува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жение, историческая память и преемственность поколений, единство народов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России.</w:t>
      </w:r>
    </w:p>
    <w:p w:rsidR="00FD6561" w:rsidRPr="00D670AA" w:rsidRDefault="00FD6561" w:rsidP="00FD6561">
      <w:pPr>
        <w:pStyle w:val="a4"/>
        <w:spacing w:before="90" w:line="321" w:lineRule="exact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В соответствии с Федеральным законом от 29.12.2012 г. № 273-ФЗ</w:t>
      </w:r>
    </w:p>
    <w:p w:rsidR="00FD6561" w:rsidRPr="00D670AA" w:rsidRDefault="00FD6561" w:rsidP="00FD6561">
      <w:pPr>
        <w:pStyle w:val="a4"/>
        <w:ind w:left="119" w:right="114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«Об образовании в Российской Федерации» (в ред. 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>Федерального за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кона от 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31.07.2020 </w:t>
      </w:r>
      <w:r w:rsidRPr="00D670AA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г.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№ 304-ФЗ) воспитательная деятельность должна быть направлена на «…формировани</w:t>
      </w:r>
      <w:r>
        <w:rPr>
          <w:rFonts w:ascii="Times New Roman" w:hAnsi="Times New Roman" w:cs="Times New Roman"/>
          <w:w w:val="110"/>
          <w:sz w:val="24"/>
          <w:szCs w:val="24"/>
        </w:rPr>
        <w:t>е у обучающихся чувства патрио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тизма, гражданственности, уважения к памяти защитников Отечества   и подвигам </w:t>
      </w:r>
      <w:r w:rsidRPr="00D670A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Героев 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Отечества, закону и правопорядку, человеку тр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у-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  да и старшему поколению, взаимно</w:t>
      </w:r>
      <w:r>
        <w:rPr>
          <w:rFonts w:ascii="Times New Roman" w:hAnsi="Times New Roman" w:cs="Times New Roman"/>
          <w:w w:val="110"/>
          <w:sz w:val="24"/>
          <w:szCs w:val="24"/>
        </w:rPr>
        <w:t>го уважения, бережного  отноше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ния к культурному наследию и традициям многонационального народа Российской Федерации, природе и окружающей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среде».</w:t>
      </w:r>
    </w:p>
    <w:p w:rsidR="00FD6561" w:rsidRPr="00D670AA" w:rsidRDefault="00FD6561" w:rsidP="00FD6561">
      <w:pPr>
        <w:pStyle w:val="a4"/>
        <w:spacing w:before="106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Целевые ориентиры воспитания: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5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выбирать способы решения </w:t>
      </w:r>
      <w:r>
        <w:rPr>
          <w:rFonts w:ascii="Times New Roman" w:hAnsi="Times New Roman" w:cs="Times New Roman"/>
          <w:w w:val="110"/>
          <w:sz w:val="24"/>
          <w:szCs w:val="24"/>
        </w:rPr>
        <w:t>задач профессиональной деятель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ности, применительно к различным контекстам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01);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0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использовать современные ср</w:t>
      </w:r>
      <w:r>
        <w:rPr>
          <w:rFonts w:ascii="Times New Roman" w:hAnsi="Times New Roman" w:cs="Times New Roman"/>
          <w:w w:val="110"/>
          <w:sz w:val="24"/>
          <w:szCs w:val="24"/>
        </w:rPr>
        <w:t>едства поиска, анализа и интер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претации информации и ин</w:t>
      </w:r>
      <w:r>
        <w:rPr>
          <w:rFonts w:ascii="Times New Roman" w:hAnsi="Times New Roman" w:cs="Times New Roman"/>
          <w:w w:val="110"/>
          <w:sz w:val="24"/>
          <w:szCs w:val="24"/>
        </w:rPr>
        <w:t>формационные технологии для вы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полнения задач профессиональной деятельности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02);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планировать и реализовыват</w:t>
      </w:r>
      <w:r>
        <w:rPr>
          <w:rFonts w:ascii="Times New Roman" w:hAnsi="Times New Roman" w:cs="Times New Roman"/>
          <w:w w:val="110"/>
          <w:sz w:val="24"/>
          <w:szCs w:val="24"/>
        </w:rPr>
        <w:t>ь  собственное  профессиональ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ное и личностное развитие предпринимательскую деятельность  в профессиональной сфере, использовать знания по правовой    и финансовой грамотности в различных жизненных ситуациях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03);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63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эффективно взаимодействоват</w:t>
      </w:r>
      <w:r>
        <w:rPr>
          <w:rFonts w:ascii="Times New Roman" w:hAnsi="Times New Roman" w:cs="Times New Roman"/>
          <w:w w:val="110"/>
          <w:sz w:val="24"/>
          <w:szCs w:val="24"/>
        </w:rPr>
        <w:t>ь и работать в коллективе и ко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манде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04);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 осуществлять устную и пись</w:t>
      </w:r>
      <w:r>
        <w:rPr>
          <w:rFonts w:ascii="Times New Roman" w:hAnsi="Times New Roman" w:cs="Times New Roman"/>
          <w:w w:val="115"/>
          <w:sz w:val="24"/>
          <w:szCs w:val="24"/>
        </w:rPr>
        <w:t>менную коммуникацию на государ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ственном языке Российской Федерации с учетом особенностей социального и культурного контекста (ОК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05);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5"/>
          <w:sz w:val="24"/>
          <w:szCs w:val="24"/>
        </w:rPr>
        <w:t>проявлять гражданско-патри</w:t>
      </w:r>
      <w:r>
        <w:rPr>
          <w:rFonts w:ascii="Times New Roman" w:hAnsi="Times New Roman" w:cs="Times New Roman"/>
          <w:w w:val="115"/>
          <w:sz w:val="24"/>
          <w:szCs w:val="24"/>
        </w:rPr>
        <w:t>отическую позицию, демонстриро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вать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осознанное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поведение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традиционных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общечело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веческих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ценностей,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том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учетом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гармонизации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межна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циональных и межрелигиозных отношений, применять стандарты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антикоррупционного поведения (ОК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06);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4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содействовать сохранению </w:t>
      </w:r>
      <w:r>
        <w:rPr>
          <w:rFonts w:ascii="Times New Roman" w:hAnsi="Times New Roman" w:cs="Times New Roman"/>
          <w:w w:val="110"/>
          <w:sz w:val="24"/>
          <w:szCs w:val="24"/>
        </w:rPr>
        <w:t>окружающей среды, ресурсосбере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жению, применять знания об </w:t>
      </w:r>
      <w:r>
        <w:rPr>
          <w:rFonts w:ascii="Times New Roman" w:hAnsi="Times New Roman" w:cs="Times New Roman"/>
          <w:w w:val="110"/>
          <w:sz w:val="24"/>
          <w:szCs w:val="24"/>
        </w:rPr>
        <w:t>изменении климата, принципы бе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режливого производства, эффективно действовать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в чрезвычай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ных ситуациях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07);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5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использовать средства  физической  культуры  для  сохранения  и укрепления здоровья в пр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>оцессе профессиональной деятель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ности и поддержания необхо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>димого уровня физической подго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товленности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08);</w:t>
      </w:r>
    </w:p>
    <w:p w:rsidR="00FD6561" w:rsidRPr="00424B6F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4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пользоваться профессион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>альной документацией на государ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ственном и иностранном языке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09)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182455" w:rsidRDefault="00182455" w:rsidP="00424B6F">
      <w:pPr>
        <w:pStyle w:val="1"/>
        <w:ind w:left="0" w:right="789"/>
        <w:rPr>
          <w:rFonts w:ascii="Times New Roman" w:hAnsi="Times New Roman" w:cs="Times New Roman"/>
          <w:w w:val="105"/>
          <w:sz w:val="24"/>
          <w:szCs w:val="24"/>
        </w:rPr>
      </w:pPr>
      <w:bookmarkStart w:id="4" w:name="_TOC_250005"/>
      <w:bookmarkEnd w:id="4"/>
    </w:p>
    <w:p w:rsidR="00424B6F" w:rsidRPr="00D670AA" w:rsidRDefault="00424B6F" w:rsidP="00424B6F">
      <w:pPr>
        <w:pStyle w:val="1"/>
        <w:ind w:left="0" w:right="789"/>
        <w:rPr>
          <w:rFonts w:ascii="Times New Roman" w:hAnsi="Times New Roman" w:cs="Times New Roman"/>
          <w:w w:val="105"/>
          <w:sz w:val="24"/>
          <w:szCs w:val="24"/>
        </w:rPr>
      </w:pPr>
      <w:r w:rsidRPr="00D670AA">
        <w:rPr>
          <w:rFonts w:ascii="Times New Roman" w:hAnsi="Times New Roman" w:cs="Times New Roman"/>
          <w:w w:val="105"/>
          <w:sz w:val="24"/>
          <w:szCs w:val="24"/>
        </w:rPr>
        <w:lastRenderedPageBreak/>
        <w:t>РАЗДЕЛ 2. СОДЕРЖАТЕЛЬНЫЙ</w:t>
      </w:r>
    </w:p>
    <w:p w:rsidR="00424B6F" w:rsidRPr="00D670AA" w:rsidRDefault="00424B6F" w:rsidP="00424B6F">
      <w:pPr>
        <w:pStyle w:val="1"/>
        <w:spacing w:before="200"/>
        <w:ind w:left="68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«Образовательная деятельность»</w:t>
      </w:r>
    </w:p>
    <w:p w:rsidR="00424B6F" w:rsidRPr="00D670AA" w:rsidRDefault="00424B6F" w:rsidP="00424B6F">
      <w:pPr>
        <w:spacing w:before="52"/>
        <w:ind w:left="120" w:right="114" w:firstLine="567"/>
        <w:jc w:val="both"/>
      </w:pPr>
      <w:proofErr w:type="gramStart"/>
      <w:r w:rsidRPr="00D670AA">
        <w:rPr>
          <w:w w:val="110"/>
        </w:rPr>
        <w:t xml:space="preserve">Реализация воспитательного </w:t>
      </w:r>
      <w:r>
        <w:rPr>
          <w:w w:val="110"/>
        </w:rPr>
        <w:t>потенциала образовательной дея</w:t>
      </w:r>
      <w:r w:rsidRPr="00D670AA">
        <w:rPr>
          <w:w w:val="109"/>
        </w:rPr>
        <w:t>тельности</w:t>
      </w:r>
      <w:r>
        <w:rPr>
          <w:w w:val="109"/>
        </w:rPr>
        <w:t xml:space="preserve"> </w:t>
      </w:r>
      <w:r w:rsidRPr="00D670AA">
        <w:rPr>
          <w:w w:val="112"/>
        </w:rPr>
        <w:t>преду</w:t>
      </w:r>
      <w:r w:rsidRPr="00D670AA">
        <w:rPr>
          <w:w w:val="109"/>
        </w:rPr>
        <w:t>сматривает</w:t>
      </w:r>
      <w:r>
        <w:rPr>
          <w:w w:val="109"/>
        </w:rPr>
        <w:t xml:space="preserve"> </w:t>
      </w:r>
      <w:r w:rsidRPr="00D670AA">
        <w:rPr>
          <w:w w:val="110"/>
        </w:rPr>
        <w:t>использование воспитательны</w:t>
      </w:r>
      <w:r>
        <w:rPr>
          <w:w w:val="110"/>
        </w:rPr>
        <w:t>х возможностей содержания учеб</w:t>
      </w:r>
      <w:r w:rsidRPr="00D670AA">
        <w:rPr>
          <w:w w:val="110"/>
        </w:rPr>
        <w:t xml:space="preserve">ных дисциплин и профессиональных модулей для </w:t>
      </w:r>
      <w:r w:rsidRPr="00D670AA">
        <w:rPr>
          <w:spacing w:val="2"/>
          <w:w w:val="110"/>
        </w:rPr>
        <w:t xml:space="preserve">формирования </w:t>
      </w:r>
      <w:r w:rsidRPr="00D670AA">
        <w:rPr>
          <w:w w:val="110"/>
        </w:rPr>
        <w:t>у обучающихся позитивного отношения к росс</w:t>
      </w:r>
      <w:r>
        <w:rPr>
          <w:w w:val="110"/>
        </w:rPr>
        <w:t>ийским традици</w:t>
      </w:r>
      <w:r w:rsidRPr="00D670AA">
        <w:rPr>
          <w:w w:val="110"/>
        </w:rPr>
        <w:t>онным духовно-нравственным и социокультурным ценностям, подбор соответствующего тематического содержания, текстов для чтения, задач для решен</w:t>
      </w:r>
      <w:r w:rsidR="0007447B">
        <w:rPr>
          <w:w w:val="110"/>
        </w:rPr>
        <w:t>ия, проблемных ситуаций для об</w:t>
      </w:r>
      <w:r w:rsidRPr="00D670AA">
        <w:rPr>
          <w:w w:val="110"/>
        </w:rPr>
        <w:t xml:space="preserve">суждений и </w:t>
      </w:r>
      <w:r w:rsidRPr="00D670AA">
        <w:rPr>
          <w:spacing w:val="-9"/>
          <w:w w:val="110"/>
        </w:rPr>
        <w:t xml:space="preserve">т. </w:t>
      </w:r>
      <w:r w:rsidRPr="00D670AA">
        <w:rPr>
          <w:w w:val="110"/>
        </w:rPr>
        <w:t>п., отвечающих содержанию и задачам</w:t>
      </w:r>
      <w:r>
        <w:rPr>
          <w:w w:val="110"/>
        </w:rPr>
        <w:t xml:space="preserve"> </w:t>
      </w:r>
      <w:r w:rsidRPr="00D670AA">
        <w:rPr>
          <w:w w:val="110"/>
        </w:rPr>
        <w:t>воспитания</w:t>
      </w:r>
      <w:r w:rsidR="001F4906" w:rsidRPr="001F4906">
        <w:rPr>
          <w:w w:val="112"/>
        </w:rPr>
        <w:t xml:space="preserve"> </w:t>
      </w:r>
      <w:r w:rsidR="001F4906" w:rsidRPr="00D670AA">
        <w:rPr>
          <w:w w:val="112"/>
        </w:rPr>
        <w:t>преду</w:t>
      </w:r>
      <w:r w:rsidR="001F4906" w:rsidRPr="00D670AA">
        <w:rPr>
          <w:w w:val="109"/>
        </w:rPr>
        <w:t>сматривает</w:t>
      </w:r>
      <w:r w:rsidR="001F4906">
        <w:rPr>
          <w:w w:val="109"/>
        </w:rPr>
        <w:t>:</w:t>
      </w:r>
      <w:proofErr w:type="gramEnd"/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0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привлечение внимания обучаю</w:t>
      </w:r>
      <w:r>
        <w:rPr>
          <w:rFonts w:ascii="Times New Roman" w:hAnsi="Times New Roman" w:cs="Times New Roman"/>
          <w:w w:val="110"/>
          <w:sz w:val="24"/>
          <w:szCs w:val="24"/>
        </w:rPr>
        <w:t>щихся к ценностному аспекту из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учаемых на  аудиторных  занятиях  объектов,  явлений,  событий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д., инициирование обсуж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дений, высказываний </w:t>
      </w:r>
      <w:proofErr w:type="gramStart"/>
      <w:r>
        <w:rPr>
          <w:rFonts w:ascii="Times New Roman" w:hAnsi="Times New Roman" w:cs="Times New Roman"/>
          <w:w w:val="110"/>
          <w:sz w:val="24"/>
          <w:szCs w:val="24"/>
        </w:rPr>
        <w:t>обучающими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ся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своего мнения, выработки </w:t>
      </w:r>
      <w:r>
        <w:rPr>
          <w:rFonts w:ascii="Times New Roman" w:hAnsi="Times New Roman" w:cs="Times New Roman"/>
          <w:w w:val="110"/>
          <w:sz w:val="24"/>
          <w:szCs w:val="24"/>
        </w:rPr>
        <w:t>личностного отношения к изучае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мым событиям,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явлениям;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4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использование учебных материалов (образовательного контента, художественных фильмов, литературных произведений и проч.), способствующих повышению </w:t>
      </w:r>
      <w:r>
        <w:rPr>
          <w:rFonts w:ascii="Times New Roman" w:hAnsi="Times New Roman" w:cs="Times New Roman"/>
          <w:w w:val="110"/>
          <w:sz w:val="24"/>
          <w:szCs w:val="24"/>
        </w:rPr>
        <w:t>статуса и престижа рабочих про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фессий, прославляющих трудовые  достижения,  повествующих  о семейных трудовых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династиях;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63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инициирование и поддержка исследовательской деятельности при изучении учебных дисциплин и профессиональных модулей  в форме индивидуальных и гру</w:t>
      </w:r>
      <w:r>
        <w:rPr>
          <w:rFonts w:ascii="Times New Roman" w:hAnsi="Times New Roman" w:cs="Times New Roman"/>
          <w:w w:val="110"/>
          <w:sz w:val="24"/>
          <w:szCs w:val="24"/>
        </w:rPr>
        <w:t>пповых проектов, исследователь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ских работ воспитательной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направленности; реализация курсов, дополнительных факультативных занятий исторического просвещения, патриотической, гражданской, экологической, научно-познава</w:t>
      </w:r>
      <w:r>
        <w:rPr>
          <w:rFonts w:ascii="Times New Roman" w:hAnsi="Times New Roman" w:cs="Times New Roman"/>
          <w:w w:val="110"/>
          <w:sz w:val="24"/>
          <w:szCs w:val="24"/>
        </w:rPr>
        <w:t>тельной, краеведческой, истори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ко-культурной, туристско-краеведческой, спортивно-оздоров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и-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тельной, художественно-эстетической, духовно-нравственной направленности, а также кур</w:t>
      </w:r>
      <w:r>
        <w:rPr>
          <w:rFonts w:ascii="Times New Roman" w:hAnsi="Times New Roman" w:cs="Times New Roman"/>
          <w:w w:val="110"/>
          <w:sz w:val="24"/>
          <w:szCs w:val="24"/>
        </w:rPr>
        <w:t>сов, направленных на формирова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ние готовности обучающихся к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вступлению в брак и осознанно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му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670AA">
        <w:rPr>
          <w:rFonts w:ascii="Times New Roman" w:hAnsi="Times New Roman" w:cs="Times New Roman"/>
          <w:w w:val="110"/>
          <w:sz w:val="24"/>
          <w:szCs w:val="24"/>
        </w:rPr>
        <w:t>родительству</w:t>
      </w:r>
      <w:proofErr w:type="spellEnd"/>
      <w:r w:rsidRPr="00D670AA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98"/>
        <w:ind w:right="118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организация и проведение экск</w:t>
      </w:r>
      <w:r>
        <w:rPr>
          <w:rFonts w:ascii="Times New Roman" w:hAnsi="Times New Roman" w:cs="Times New Roman"/>
          <w:w w:val="110"/>
          <w:sz w:val="24"/>
          <w:szCs w:val="24"/>
        </w:rPr>
        <w:t>урсий (в музеи, картинные гале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реи, технопарки, на предприятия и др.), экспедиций,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походов.</w:t>
      </w:r>
    </w:p>
    <w:p w:rsidR="00424B6F" w:rsidRPr="00D670AA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«Кураторство»</w:t>
      </w:r>
    </w:p>
    <w:p w:rsidR="00424B6F" w:rsidRPr="00D670AA" w:rsidRDefault="00424B6F" w:rsidP="00424B6F">
      <w:pPr>
        <w:spacing w:before="51"/>
        <w:ind w:left="119" w:right="115" w:firstLine="567"/>
        <w:jc w:val="both"/>
        <w:rPr>
          <w:spacing w:val="33"/>
        </w:rPr>
      </w:pPr>
      <w:r w:rsidRPr="00D670AA">
        <w:rPr>
          <w:w w:val="110"/>
        </w:rPr>
        <w:t>Реализация воспитательного поте</w:t>
      </w:r>
      <w:r>
        <w:rPr>
          <w:w w:val="110"/>
        </w:rPr>
        <w:t>нциала кураторства  как  особо</w:t>
      </w:r>
      <w:r w:rsidRPr="00D670AA">
        <w:rPr>
          <w:spacing w:val="-3"/>
          <w:w w:val="110"/>
        </w:rPr>
        <w:t xml:space="preserve">го </w:t>
      </w:r>
      <w:r w:rsidRPr="00D670AA">
        <w:rPr>
          <w:w w:val="110"/>
        </w:rPr>
        <w:t>вида педагогической деятельности, направленной в первую очередь на решение задач воспитания и со</w:t>
      </w:r>
      <w:r>
        <w:rPr>
          <w:w w:val="110"/>
        </w:rPr>
        <w:t>циализации обучающихся, предус</w:t>
      </w:r>
      <w:r w:rsidRPr="00D670AA">
        <w:rPr>
          <w:spacing w:val="2"/>
          <w:w w:val="108"/>
        </w:rPr>
        <w:t>матрива</w:t>
      </w:r>
      <w:r w:rsidRPr="00D670AA">
        <w:rPr>
          <w:spacing w:val="-3"/>
          <w:w w:val="108"/>
        </w:rPr>
        <w:t>е</w:t>
      </w:r>
      <w:r w:rsidRPr="00D670AA">
        <w:rPr>
          <w:w w:val="109"/>
        </w:rPr>
        <w:t>т</w:t>
      </w:r>
      <w:r w:rsidR="001F4906">
        <w:rPr>
          <w:w w:val="109"/>
        </w:rPr>
        <w:t>: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spacing w:before="5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организацию социально-значим</w:t>
      </w:r>
      <w:r>
        <w:rPr>
          <w:rFonts w:ascii="Times New Roman" w:hAnsi="Times New Roman" w:cs="Times New Roman"/>
          <w:w w:val="110"/>
          <w:sz w:val="24"/>
          <w:szCs w:val="24"/>
        </w:rPr>
        <w:t>ых совместных проектов, отвеча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ющих потребностям обучающихся, дающих возможности для их самореализации, установления и укрепления доверительных </w:t>
      </w:r>
      <w:r w:rsidRPr="00D670AA">
        <w:rPr>
          <w:rFonts w:ascii="Times New Roman" w:hAnsi="Times New Roman" w:cs="Times New Roman"/>
          <w:spacing w:val="-5"/>
          <w:w w:val="110"/>
          <w:sz w:val="24"/>
          <w:szCs w:val="24"/>
        </w:rPr>
        <w:t>от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ношений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внутри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учебной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группы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между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группой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куратором;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tabs>
          <w:tab w:val="left" w:pos="1008"/>
        </w:tabs>
        <w:spacing w:before="106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сплочение коллектива группы через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игры и тренинги на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коман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</w:t>
      </w:r>
      <w:r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образование</w:t>
      </w:r>
      <w:proofErr w:type="spellEnd"/>
      <w:r w:rsidRPr="00D670AA">
        <w:rPr>
          <w:rFonts w:ascii="Times New Roman" w:hAnsi="Times New Roman" w:cs="Times New Roman"/>
          <w:w w:val="110"/>
          <w:sz w:val="24"/>
          <w:szCs w:val="24"/>
        </w:rPr>
        <w:t>, походы, экск</w:t>
      </w:r>
      <w:r>
        <w:rPr>
          <w:rFonts w:ascii="Times New Roman" w:hAnsi="Times New Roman" w:cs="Times New Roman"/>
          <w:w w:val="110"/>
          <w:sz w:val="24"/>
          <w:szCs w:val="24"/>
        </w:rPr>
        <w:t>урсии, празднования дней рожде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ния, тематические вечера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>т.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п.;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tabs>
          <w:tab w:val="left" w:pos="1008"/>
        </w:tabs>
        <w:spacing w:before="107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организацию и проведение регулярных родительских собраний, информирование родителей об </w:t>
      </w:r>
      <w:r>
        <w:rPr>
          <w:rFonts w:ascii="Times New Roman" w:hAnsi="Times New Roman" w:cs="Times New Roman"/>
          <w:w w:val="110"/>
          <w:sz w:val="24"/>
          <w:szCs w:val="24"/>
        </w:rPr>
        <w:t>академических успехах и пробле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мах обучающихся, их положении в студенческой группе, о жизни группы в целом; помощь родите</w:t>
      </w:r>
      <w:r>
        <w:rPr>
          <w:rFonts w:ascii="Times New Roman" w:hAnsi="Times New Roman" w:cs="Times New Roman"/>
          <w:w w:val="110"/>
          <w:sz w:val="24"/>
          <w:szCs w:val="24"/>
        </w:rPr>
        <w:t>лям и иным членам семьи во вза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имодействии с педагогическим коллективом 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администрацией;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tabs>
          <w:tab w:val="left" w:pos="1008"/>
        </w:tabs>
        <w:spacing w:before="10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работа со студентами, вступи</w:t>
      </w:r>
      <w:r>
        <w:rPr>
          <w:rFonts w:ascii="Times New Roman" w:hAnsi="Times New Roman" w:cs="Times New Roman"/>
          <w:w w:val="110"/>
          <w:sz w:val="24"/>
          <w:szCs w:val="24"/>
        </w:rPr>
        <w:t>вшими в ранние семейные отноше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ния, проведение консультаций по вопросам этики и психологии семейной жизни,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семейного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права;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tabs>
          <w:tab w:val="left" w:pos="1008"/>
        </w:tabs>
        <w:ind w:right="118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планирование, подготовку и </w:t>
      </w:r>
      <w:r>
        <w:rPr>
          <w:rFonts w:ascii="Times New Roman" w:hAnsi="Times New Roman" w:cs="Times New Roman"/>
          <w:w w:val="110"/>
          <w:sz w:val="24"/>
          <w:szCs w:val="24"/>
        </w:rPr>
        <w:t>проведение праздников, фестива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лей, конкурсов, соревнований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д. с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424B6F" w:rsidRPr="00D670AA" w:rsidRDefault="00424B6F" w:rsidP="00424B6F">
      <w:pPr>
        <w:pStyle w:val="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«Наставничество»</w:t>
      </w:r>
    </w:p>
    <w:p w:rsidR="00424B6F" w:rsidRPr="00D670AA" w:rsidRDefault="00424B6F" w:rsidP="00424B6F">
      <w:pPr>
        <w:spacing w:before="51"/>
        <w:ind w:left="119" w:right="117" w:firstLine="567"/>
        <w:jc w:val="both"/>
      </w:pPr>
      <w:r w:rsidRPr="00D670AA">
        <w:rPr>
          <w:w w:val="110"/>
        </w:rPr>
        <w:t xml:space="preserve">Реализация воспитательного потенциала наставничества как универсальной технологии передачи опыта и знаний </w:t>
      </w:r>
      <w:proofErr w:type="gramStart"/>
      <w:r w:rsidRPr="00D670AA">
        <w:rPr>
          <w:w w:val="110"/>
        </w:rPr>
        <w:t>предусматривает разработку программы</w:t>
      </w:r>
      <w:r>
        <w:rPr>
          <w:w w:val="110"/>
        </w:rPr>
        <w:t xml:space="preserve"> </w:t>
      </w:r>
      <w:r w:rsidRPr="00D670AA">
        <w:rPr>
          <w:w w:val="110"/>
        </w:rPr>
        <w:t>наставничества</w:t>
      </w:r>
      <w:r w:rsidR="001F4906">
        <w:rPr>
          <w:w w:val="110"/>
        </w:rPr>
        <w:t xml:space="preserve"> предусматривает</w:t>
      </w:r>
      <w:proofErr w:type="gramEnd"/>
      <w:r w:rsidR="001F4906">
        <w:rPr>
          <w:w w:val="110"/>
        </w:rPr>
        <w:t>: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11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   в трудной жизненной ситуации);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6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оказание психологической и профессиональной поддержки 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наставляемому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 в  реализации  им  индивидуального  маршрута  и в жизненном самоопределении;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определение инструментов оценки эффективности мероприятий по адаптации и стажировке 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наставляемого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9"/>
        <w:ind w:right="11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5"/>
          <w:sz w:val="24"/>
          <w:szCs w:val="24"/>
        </w:rPr>
        <w:t>привлечение к наставнической деятельности признанных авторитетных специалистов, имеющих большой профессиональный и жизненный опыт (сотрудников предприятий и организаций-партнеров).</w:t>
      </w:r>
    </w:p>
    <w:p w:rsidR="00424B6F" w:rsidRPr="0007447B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Модуль «Основные воспитательные мероприятия»</w:t>
      </w:r>
    </w:p>
    <w:p w:rsidR="00424B6F" w:rsidRPr="0007447B" w:rsidRDefault="00424B6F" w:rsidP="00424B6F">
      <w:pPr>
        <w:spacing w:before="51"/>
        <w:ind w:left="119" w:right="115" w:firstLine="567"/>
        <w:jc w:val="both"/>
        <w:rPr>
          <w:w w:val="130"/>
        </w:rPr>
      </w:pPr>
      <w:r w:rsidRPr="0007447B">
        <w:rPr>
          <w:w w:val="110"/>
        </w:rPr>
        <w:t xml:space="preserve">Реализация воспитательного потенциала основных воспитательных </w:t>
      </w:r>
      <w:r w:rsidRPr="0007447B">
        <w:rPr>
          <w:w w:val="112"/>
        </w:rPr>
        <w:t>мероприятий преду</w:t>
      </w:r>
      <w:r w:rsidRPr="0007447B">
        <w:rPr>
          <w:w w:val="109"/>
        </w:rPr>
        <w:t>сматривает</w:t>
      </w:r>
      <w:r w:rsidR="001F4906" w:rsidRPr="0007447B">
        <w:rPr>
          <w:w w:val="109"/>
        </w:rPr>
        <w:t>:</w:t>
      </w:r>
    </w:p>
    <w:p w:rsidR="00424B6F" w:rsidRPr="0007447B" w:rsidRDefault="00424B6F" w:rsidP="0007447B">
      <w:pPr>
        <w:pStyle w:val="a6"/>
        <w:numPr>
          <w:ilvl w:val="0"/>
          <w:numId w:val="26"/>
        </w:numPr>
        <w:spacing w:before="51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проведение общих для всей образовательной организации праздников, ежегодных творческих (театрализованных, музыкальных, литературных и </w:t>
      </w:r>
      <w:r w:rsidRPr="0007447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п.) мероприятий, связанных с общероссийскими, региональными, местными праздниками, памятными датами;</w:t>
      </w:r>
      <w:proofErr w:type="gramEnd"/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6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организациями-партнерами, направленных на знакомство и приобщение к корпоративной культуре предприятия, организации;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63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разработку и реализацию 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социальных, социально-профессиональных проектов, в том числе с участием социальных партнёров образовательной организации;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63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5"/>
          <w:sz w:val="24"/>
          <w:szCs w:val="24"/>
        </w:rPr>
        <w:t>организацию тематических мероприятий</w:t>
      </w:r>
      <w:proofErr w:type="gramStart"/>
      <w:r w:rsidRPr="0007447B">
        <w:rPr>
          <w:rFonts w:ascii="Times New Roman" w:hAnsi="Times New Roman" w:cs="Times New Roman"/>
          <w:w w:val="115"/>
          <w:sz w:val="24"/>
          <w:szCs w:val="24"/>
        </w:rPr>
        <w:t xml:space="preserve"> ,</w:t>
      </w:r>
      <w:proofErr w:type="gramEnd"/>
      <w:r w:rsidRPr="0007447B">
        <w:rPr>
          <w:rFonts w:ascii="Times New Roman" w:hAnsi="Times New Roman" w:cs="Times New Roman"/>
          <w:w w:val="115"/>
          <w:sz w:val="24"/>
          <w:szCs w:val="24"/>
        </w:rPr>
        <w:t xml:space="preserve">нацеленных на формирование уважительного отношения к противоположному </w:t>
      </w:r>
      <w:r w:rsidRPr="0007447B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полу,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 xml:space="preserve">понимания любви как основы таких отношений и готовности к вступлению в брак (День матери, День семьи, любви и верности и </w:t>
      </w:r>
      <w:r w:rsidRPr="0007447B">
        <w:rPr>
          <w:rFonts w:ascii="Times New Roman" w:hAnsi="Times New Roman" w:cs="Times New Roman"/>
          <w:spacing w:val="-9"/>
          <w:w w:val="115"/>
          <w:sz w:val="24"/>
          <w:szCs w:val="24"/>
        </w:rPr>
        <w:t>т.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д.);</w:t>
      </w:r>
    </w:p>
    <w:p w:rsidR="00424B6F" w:rsidRPr="0007447B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Модуль «Организация предметно-пространственной среды»</w:t>
      </w:r>
    </w:p>
    <w:p w:rsidR="00424B6F" w:rsidRPr="0007447B" w:rsidRDefault="00424B6F" w:rsidP="00424B6F">
      <w:pPr>
        <w:spacing w:before="51"/>
        <w:ind w:left="119" w:right="114" w:firstLine="567"/>
        <w:jc w:val="both"/>
        <w:rPr>
          <w:w w:val="130"/>
        </w:rPr>
      </w:pPr>
      <w:r w:rsidRPr="0007447B">
        <w:rPr>
          <w:w w:val="110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</w:t>
      </w:r>
      <w:r w:rsidRPr="0007447B">
        <w:rPr>
          <w:w w:val="115"/>
        </w:rPr>
        <w:t>со</w:t>
      </w:r>
      <w:r w:rsidRPr="0007447B">
        <w:rPr>
          <w:w w:val="107"/>
        </w:rPr>
        <w:t xml:space="preserve">зданию, </w:t>
      </w:r>
      <w:r w:rsidRPr="0007447B">
        <w:rPr>
          <w:w w:val="115"/>
        </w:rPr>
        <w:t>по</w:t>
      </w:r>
      <w:r w:rsidRPr="0007447B">
        <w:rPr>
          <w:w w:val="103"/>
        </w:rPr>
        <w:t>д</w:t>
      </w:r>
      <w:r w:rsidRPr="0007447B">
        <w:rPr>
          <w:w w:val="109"/>
        </w:rPr>
        <w:t>дер</w:t>
      </w:r>
      <w:r w:rsidRPr="0007447B">
        <w:rPr>
          <w:w w:val="127"/>
        </w:rPr>
        <w:t>ж</w:t>
      </w:r>
      <w:r w:rsidRPr="0007447B">
        <w:rPr>
          <w:w w:val="108"/>
        </w:rPr>
        <w:t>анию</w:t>
      </w:r>
      <w:proofErr w:type="gramStart"/>
      <w:r w:rsidRPr="0007447B">
        <w:rPr>
          <w:w w:val="108"/>
        </w:rPr>
        <w:t xml:space="preserve"> ,</w:t>
      </w:r>
      <w:proofErr w:type="gramEnd"/>
      <w:r w:rsidRPr="0007447B">
        <w:rPr>
          <w:w w:val="114"/>
        </w:rPr>
        <w:t>испо</w:t>
      </w:r>
      <w:r w:rsidRPr="0007447B">
        <w:rPr>
          <w:w w:val="109"/>
        </w:rPr>
        <w:t xml:space="preserve">льзованию </w:t>
      </w:r>
      <w:r w:rsidRPr="0007447B">
        <w:rPr>
          <w:w w:val="110"/>
        </w:rPr>
        <w:t xml:space="preserve">в </w:t>
      </w:r>
      <w:r w:rsidRPr="0007447B">
        <w:rPr>
          <w:w w:val="112"/>
        </w:rPr>
        <w:t>воспит</w:t>
      </w:r>
      <w:r w:rsidRPr="0007447B">
        <w:rPr>
          <w:w w:val="110"/>
        </w:rPr>
        <w:t>ании</w:t>
      </w:r>
      <w:r w:rsidR="001F4906" w:rsidRPr="0007447B">
        <w:rPr>
          <w:w w:val="110"/>
        </w:rPr>
        <w:t xml:space="preserve"> </w:t>
      </w:r>
      <w:r w:rsidR="001F4906" w:rsidRPr="0007447B">
        <w:rPr>
          <w:w w:val="112"/>
        </w:rPr>
        <w:t>преду</w:t>
      </w:r>
      <w:r w:rsidR="001F4906" w:rsidRPr="0007447B">
        <w:rPr>
          <w:w w:val="109"/>
        </w:rPr>
        <w:t>сматривает:</w:t>
      </w:r>
    </w:p>
    <w:p w:rsidR="00424B6F" w:rsidRPr="0007447B" w:rsidRDefault="00424B6F" w:rsidP="00424B6F">
      <w:pPr>
        <w:pStyle w:val="a6"/>
        <w:numPr>
          <w:ilvl w:val="0"/>
          <w:numId w:val="26"/>
        </w:numPr>
        <w:spacing w:before="51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организация в доступных для обучающихся и посетителей местах музейно-выставочного пространства, содержащего эк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с-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позиции об  истории  и  развитии  образовательной  организации с использованием исторических символов государства, региона, местности в разные периоды, о значимых исторических, культурных, природных, производственных объектах России, региона, местности;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0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5"/>
          <w:sz w:val="24"/>
          <w:szCs w:val="24"/>
        </w:rPr>
        <w:lastRenderedPageBreak/>
        <w:t>размещение карт России, регионов, муниципальных образований (современных и исторических, точных и стилизованных</w:t>
      </w:r>
      <w:proofErr w:type="gramStart"/>
      <w:r w:rsidRPr="0007447B">
        <w:rPr>
          <w:rFonts w:ascii="Times New Roman" w:hAnsi="Times New Roman" w:cs="Times New Roman"/>
          <w:w w:val="115"/>
          <w:sz w:val="24"/>
          <w:szCs w:val="24"/>
        </w:rPr>
        <w:t xml:space="preserve"> ,</w:t>
      </w:r>
      <w:proofErr w:type="gramEnd"/>
      <w:r w:rsidRPr="0007447B">
        <w:rPr>
          <w:rFonts w:ascii="Times New Roman" w:hAnsi="Times New Roman" w:cs="Times New Roman"/>
          <w:w w:val="115"/>
          <w:sz w:val="24"/>
          <w:szCs w:val="24"/>
        </w:rPr>
        <w:t>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своей местности, региона, России; портретов выдающихся государственных деятелей России, деятелей культуры, науки, производства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искусства,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военных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деятелей,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героев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и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защитников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spacing w:val="-4"/>
          <w:w w:val="115"/>
          <w:sz w:val="24"/>
          <w:szCs w:val="24"/>
        </w:rPr>
        <w:t>От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ечества;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96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размещение, обновление художественных изображений (символических, живописных, фотографических, интерактивных) объектов природного и культурного наследия региона, местности, предметов традиционной культуры и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быта;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6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5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музыка,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информационные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сообщения),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исполнение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гимна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Федераци</w:t>
      </w:r>
      <w:proofErr w:type="gramStart"/>
      <w:r w:rsidRPr="0007447B">
        <w:rPr>
          <w:rFonts w:ascii="Times New Roman" w:hAnsi="Times New Roman" w:cs="Times New Roman"/>
          <w:w w:val="115"/>
          <w:sz w:val="24"/>
          <w:szCs w:val="24"/>
        </w:rPr>
        <w:t>и(</w:t>
      </w:r>
      <w:proofErr w:type="gramEnd"/>
      <w:r w:rsidRPr="0007447B">
        <w:rPr>
          <w:rFonts w:ascii="Times New Roman" w:hAnsi="Times New Roman" w:cs="Times New Roman"/>
          <w:w w:val="115"/>
          <w:sz w:val="24"/>
          <w:szCs w:val="24"/>
        </w:rPr>
        <w:t>в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начале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учебной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недели);</w:t>
      </w:r>
    </w:p>
    <w:p w:rsidR="00424B6F" w:rsidRPr="0007447B" w:rsidRDefault="00424B6F" w:rsidP="003A7718">
      <w:pPr>
        <w:pStyle w:val="a6"/>
        <w:numPr>
          <w:ilvl w:val="0"/>
          <w:numId w:val="6"/>
        </w:numPr>
        <w:tabs>
          <w:tab w:val="left" w:pos="1008"/>
        </w:tabs>
        <w:spacing w:before="103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оформление и обновление «мест новостей», стендов в помещениях общего пользования (холл первого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этажа,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рекреации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др.),</w:t>
      </w:r>
    </w:p>
    <w:p w:rsidR="00424B6F" w:rsidRPr="0007447B" w:rsidRDefault="00424B6F" w:rsidP="0007447B">
      <w:pPr>
        <w:pStyle w:val="a4"/>
        <w:numPr>
          <w:ilvl w:val="0"/>
          <w:numId w:val="26"/>
        </w:numPr>
        <w:spacing w:before="64"/>
        <w:ind w:left="993" w:right="1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содержащих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в доступной, привлекательной форме новостную информацию позитивного профессионального, гражданско-патриотического, духовно-нравственного содержания;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  прославляющих  героев и ветеранов труда, выдающихся деятелей производственной сферы, имеющей отношение к образовательной организации, предметов-символов профессиональной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spacing w:val="2"/>
          <w:w w:val="110"/>
          <w:sz w:val="24"/>
          <w:szCs w:val="24"/>
        </w:rPr>
        <w:t>сферы,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2"/>
        <w:ind w:right="11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размещение информационных справочных материалов о предприятиях профессиональной сферы, имеющих отношение к пр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филю образовательной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организации;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размещение, поддержание, обновление на территории образовательной организации выставочных объектов, ассоциирующихся с профессиональными направлениями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обучения;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создание и обновление книжных выставок профессиональной литературы, пространства свободного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книгообмена;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10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оборудование, оформление, поддержание и использование спортивных  и  игровых  пространств,  площадок,  зон  активного  и спокойного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отдыха;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совместная с обучающимися разработка, создание и популяризация символики образовательной организации </w:t>
      </w:r>
      <w:r w:rsidRPr="0007447B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(флаг,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гимн, эмблема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,л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>оготипи</w:t>
      </w:r>
      <w:r w:rsidRPr="0007447B">
        <w:rPr>
          <w:rFonts w:ascii="Times New Roman" w:hAnsi="Times New Roman" w:cs="Times New Roman"/>
          <w:spacing w:val="-9"/>
          <w:w w:val="110"/>
          <w:sz w:val="24"/>
          <w:szCs w:val="24"/>
        </w:rPr>
        <w:t>т.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п.),используемойкакповседневно,такивторжественныхситуациях;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5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разработка и обновление материалов (стендов, плакатов, инсталляций и др.), акцентирующих внимание обучающихся на </w:t>
      </w:r>
      <w:r w:rsidRPr="0007447B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важных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для воспитания правилах, традициях, укладе образовательной организации, актуальных вопросах профилактики и безопасности.</w:t>
      </w:r>
    </w:p>
    <w:p w:rsidR="00424B6F" w:rsidRPr="00D670AA" w:rsidRDefault="00424B6F" w:rsidP="00424B6F">
      <w:pPr>
        <w:pStyle w:val="a4"/>
        <w:spacing w:before="104"/>
        <w:ind w:left="119" w:right="1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Предметно-пространственная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среда строитс</w:t>
      </w:r>
      <w:r>
        <w:rPr>
          <w:rFonts w:ascii="Times New Roman" w:hAnsi="Times New Roman" w:cs="Times New Roman"/>
          <w:w w:val="110"/>
          <w:sz w:val="24"/>
          <w:szCs w:val="24"/>
        </w:rPr>
        <w:t>я как максимально до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ступная для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с особым</w:t>
      </w:r>
      <w:r>
        <w:rPr>
          <w:rFonts w:ascii="Times New Roman" w:hAnsi="Times New Roman" w:cs="Times New Roman"/>
          <w:w w:val="110"/>
          <w:sz w:val="24"/>
          <w:szCs w:val="24"/>
        </w:rPr>
        <w:t>и образовательными потребностя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ми.</w:t>
      </w:r>
    </w:p>
    <w:p w:rsidR="00424B6F" w:rsidRPr="00D670AA" w:rsidRDefault="00424B6F" w:rsidP="00424B6F">
      <w:pPr>
        <w:pStyle w:val="1"/>
        <w:spacing w:before="184" w:line="232" w:lineRule="auto"/>
        <w:ind w:left="119" w:firstLine="56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Модуль</w:t>
      </w:r>
      <w:r w:rsid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«Взаимодействие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родителями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(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законным</w:t>
      </w:r>
      <w:proofErr w:type="gramEnd"/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 w:rsid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представите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лями)»</w:t>
      </w:r>
    </w:p>
    <w:p w:rsidR="00424B6F" w:rsidRPr="00D670AA" w:rsidRDefault="00424B6F" w:rsidP="00424B6F">
      <w:pPr>
        <w:pStyle w:val="a4"/>
        <w:spacing w:before="54"/>
        <w:ind w:left="119" w:firstLine="567"/>
        <w:rPr>
          <w:rFonts w:ascii="Times New Roman" w:hAnsi="Times New Roman" w:cs="Times New Roman"/>
          <w:w w:val="130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Реализация воспитательного по</w:t>
      </w:r>
      <w:r>
        <w:rPr>
          <w:rFonts w:ascii="Times New Roman" w:hAnsi="Times New Roman" w:cs="Times New Roman"/>
          <w:w w:val="110"/>
          <w:sz w:val="24"/>
          <w:szCs w:val="24"/>
        </w:rPr>
        <w:t>тенциала взаимодействия с роди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телями (законными представителями)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предусматривает</w:t>
      </w:r>
      <w:r w:rsidR="001F4906">
        <w:rPr>
          <w:rFonts w:ascii="Times New Roman" w:hAnsi="Times New Roman" w:cs="Times New Roman"/>
          <w:w w:val="110"/>
          <w:sz w:val="24"/>
          <w:szCs w:val="24"/>
        </w:rPr>
        <w:t>:</w:t>
      </w:r>
    </w:p>
    <w:p w:rsidR="00424B6F" w:rsidRPr="00D670AA" w:rsidRDefault="00424B6F" w:rsidP="0007447B">
      <w:pPr>
        <w:pStyle w:val="a4"/>
        <w:numPr>
          <w:ilvl w:val="0"/>
          <w:numId w:val="26"/>
        </w:numPr>
        <w:tabs>
          <w:tab w:val="left" w:pos="993"/>
        </w:tabs>
        <w:spacing w:before="54"/>
        <w:ind w:left="993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организацию взаимодействия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между  родителями  обучающих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ся и преподавателями,  администрацией  в  области  воспитания и </w:t>
      </w:r>
      <w:r w:rsidR="0007447B">
        <w:rPr>
          <w:rFonts w:ascii="Times New Roman" w:hAnsi="Times New Roman" w:cs="Times New Roman"/>
          <w:w w:val="110"/>
          <w:sz w:val="24"/>
          <w:szCs w:val="24"/>
        </w:rPr>
        <w:t xml:space="preserve"> п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рофессиональной реализации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студентов;</w:t>
      </w:r>
    </w:p>
    <w:p w:rsidR="00424B6F" w:rsidRPr="00D670AA" w:rsidRDefault="00424B6F" w:rsidP="0007447B">
      <w:pPr>
        <w:pStyle w:val="a6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проведение родительских собраний по вопросам воспитания, взаимоотношений обучающихся и педагогов, условий обучения   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привлечение родителей к по</w:t>
      </w:r>
      <w:r>
        <w:rPr>
          <w:rFonts w:ascii="Times New Roman" w:hAnsi="Times New Roman" w:cs="Times New Roman"/>
          <w:w w:val="110"/>
          <w:sz w:val="24"/>
          <w:szCs w:val="24"/>
        </w:rPr>
        <w:t>дготовке и проведению мероприя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тий воспитательной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направленности.</w:t>
      </w:r>
    </w:p>
    <w:p w:rsidR="00424B6F" w:rsidRPr="00D670AA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«Самоуправление»</w:t>
      </w:r>
    </w:p>
    <w:p w:rsidR="00424B6F" w:rsidRPr="00D670AA" w:rsidRDefault="00424B6F" w:rsidP="00424B6F">
      <w:pPr>
        <w:spacing w:before="51"/>
        <w:ind w:left="119" w:right="114" w:firstLine="567"/>
        <w:jc w:val="both"/>
        <w:rPr>
          <w:w w:val="130"/>
        </w:rPr>
      </w:pPr>
      <w:r w:rsidRPr="00D670AA">
        <w:rPr>
          <w:w w:val="110"/>
        </w:rPr>
        <w:t>Реализация воспитательного по</w:t>
      </w:r>
      <w:r>
        <w:rPr>
          <w:w w:val="110"/>
        </w:rPr>
        <w:t xml:space="preserve">тенциала самоуправления </w:t>
      </w:r>
      <w:proofErr w:type="gramStart"/>
      <w:r>
        <w:rPr>
          <w:w w:val="110"/>
        </w:rPr>
        <w:t>обучаю</w:t>
      </w:r>
      <w:r w:rsidRPr="00D670AA">
        <w:rPr>
          <w:w w:val="110"/>
        </w:rPr>
        <w:t>щихся</w:t>
      </w:r>
      <w:proofErr w:type="gramEnd"/>
      <w:r w:rsidRPr="00D670AA">
        <w:rPr>
          <w:w w:val="110"/>
        </w:rPr>
        <w:t xml:space="preserve"> в образовательной организации, реализующей программы СПО, </w:t>
      </w:r>
      <w:r w:rsidRPr="00D670AA">
        <w:rPr>
          <w:w w:val="112"/>
        </w:rPr>
        <w:t>преду</w:t>
      </w:r>
      <w:r w:rsidRPr="00D670AA">
        <w:rPr>
          <w:w w:val="109"/>
        </w:rPr>
        <w:t>сматривает</w:t>
      </w:r>
      <w:r w:rsidR="001F4906">
        <w:rPr>
          <w:w w:val="109"/>
        </w:rPr>
        <w:t>:</w:t>
      </w:r>
    </w:p>
    <w:p w:rsidR="00424B6F" w:rsidRPr="00D670AA" w:rsidRDefault="00424B6F" w:rsidP="0007447B">
      <w:pPr>
        <w:pStyle w:val="a6"/>
        <w:numPr>
          <w:ilvl w:val="0"/>
          <w:numId w:val="26"/>
        </w:numPr>
        <w:spacing w:before="51"/>
        <w:ind w:left="993"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организацию и деятельность в образовательной организации органов самоуправления обучающихся (совет обучающихся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или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др.);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представление органами с</w:t>
      </w:r>
      <w:r>
        <w:rPr>
          <w:rFonts w:ascii="Times New Roman" w:hAnsi="Times New Roman" w:cs="Times New Roman"/>
          <w:w w:val="110"/>
          <w:sz w:val="24"/>
          <w:szCs w:val="24"/>
        </w:rPr>
        <w:t>амоуправления интересов обучаю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щихся в процессе управления образовательной организацией, защита законных интересов, прав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обучающихся;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участие представителей орга</w:t>
      </w:r>
      <w:r>
        <w:rPr>
          <w:rFonts w:ascii="Times New Roman" w:hAnsi="Times New Roman" w:cs="Times New Roman"/>
          <w:w w:val="110"/>
          <w:sz w:val="24"/>
          <w:szCs w:val="24"/>
        </w:rPr>
        <w:t>нов самоуправления  обучающих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ся в разработке, обсуждении и реализации рабочей программы воспитания, в анализе воспитательной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привлечение к деятельности с</w:t>
      </w:r>
      <w:r>
        <w:rPr>
          <w:rFonts w:ascii="Times New Roman" w:hAnsi="Times New Roman" w:cs="Times New Roman"/>
          <w:w w:val="110"/>
          <w:sz w:val="24"/>
          <w:szCs w:val="24"/>
        </w:rPr>
        <w:t>туденческого самоуправления вы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пускников, работающих по </w:t>
      </w:r>
      <w:r>
        <w:rPr>
          <w:rFonts w:ascii="Times New Roman" w:hAnsi="Times New Roman" w:cs="Times New Roman"/>
          <w:w w:val="110"/>
          <w:sz w:val="24"/>
          <w:szCs w:val="24"/>
        </w:rPr>
        <w:t>профессии/специальности, добив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шихся успехов в профессионал</w:t>
      </w:r>
      <w:r>
        <w:rPr>
          <w:rFonts w:ascii="Times New Roman" w:hAnsi="Times New Roman" w:cs="Times New Roman"/>
          <w:w w:val="110"/>
          <w:sz w:val="24"/>
          <w:szCs w:val="24"/>
        </w:rPr>
        <w:t>ьной деятельности и личной жиз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ни.</w:t>
      </w:r>
    </w:p>
    <w:p w:rsidR="00424B6F" w:rsidRPr="00D670AA" w:rsidRDefault="00424B6F" w:rsidP="00424B6F">
      <w:pPr>
        <w:pStyle w:val="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«Профилактика и безопасность»</w:t>
      </w:r>
    </w:p>
    <w:p w:rsidR="00424B6F" w:rsidRPr="00D670AA" w:rsidRDefault="00424B6F" w:rsidP="00424B6F">
      <w:pPr>
        <w:spacing w:before="51"/>
        <w:ind w:left="119" w:right="117" w:firstLine="567"/>
        <w:jc w:val="both"/>
        <w:rPr>
          <w:w w:val="130"/>
        </w:rPr>
      </w:pPr>
      <w:r w:rsidRPr="00D670AA">
        <w:rPr>
          <w:w w:val="110"/>
        </w:rPr>
        <w:t>Реализация воспитательного потенциала</w:t>
      </w:r>
      <w:r>
        <w:rPr>
          <w:w w:val="110"/>
        </w:rPr>
        <w:t xml:space="preserve"> профилактической дея</w:t>
      </w:r>
      <w:r w:rsidRPr="00D670AA">
        <w:rPr>
          <w:w w:val="110"/>
        </w:rPr>
        <w:t>тельности в целях формирования и поддержки безопасной и комфорт</w:t>
      </w:r>
      <w:r w:rsidRPr="00D670AA">
        <w:rPr>
          <w:w w:val="114"/>
        </w:rPr>
        <w:t>ной</w:t>
      </w:r>
      <w:r w:rsidR="00182455">
        <w:rPr>
          <w:w w:val="114"/>
        </w:rPr>
        <w:t xml:space="preserve"> </w:t>
      </w:r>
      <w:r w:rsidRPr="00D670AA">
        <w:rPr>
          <w:w w:val="109"/>
        </w:rPr>
        <w:t>среды</w:t>
      </w:r>
      <w:r w:rsidR="00182455">
        <w:rPr>
          <w:w w:val="109"/>
        </w:rPr>
        <w:t xml:space="preserve"> </w:t>
      </w:r>
      <w:r w:rsidRPr="00D670AA">
        <w:rPr>
          <w:w w:val="112"/>
        </w:rPr>
        <w:t>преду</w:t>
      </w:r>
      <w:r w:rsidRPr="00D670AA">
        <w:rPr>
          <w:w w:val="109"/>
        </w:rPr>
        <w:t>сматривает</w:t>
      </w:r>
      <w:r w:rsidR="001F4906">
        <w:rPr>
          <w:w w:val="109"/>
        </w:rPr>
        <w:t>:</w:t>
      </w:r>
    </w:p>
    <w:p w:rsidR="00424B6F" w:rsidRPr="00D670AA" w:rsidRDefault="00424B6F" w:rsidP="003A7718">
      <w:pPr>
        <w:pStyle w:val="a6"/>
        <w:numPr>
          <w:ilvl w:val="0"/>
          <w:numId w:val="26"/>
        </w:numPr>
        <w:spacing w:before="51"/>
        <w:ind w:left="993" w:right="117" w:firstLine="53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организацию деятельности пед</w:t>
      </w:r>
      <w:r>
        <w:rPr>
          <w:rFonts w:ascii="Times New Roman" w:hAnsi="Times New Roman" w:cs="Times New Roman"/>
          <w:w w:val="110"/>
          <w:sz w:val="24"/>
          <w:szCs w:val="24"/>
        </w:rPr>
        <w:t>агогического коллектива по соз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данию в образовательной орган</w:t>
      </w:r>
      <w:r>
        <w:rPr>
          <w:rFonts w:ascii="Times New Roman" w:hAnsi="Times New Roman" w:cs="Times New Roman"/>
          <w:w w:val="110"/>
          <w:sz w:val="24"/>
          <w:szCs w:val="24"/>
        </w:rPr>
        <w:t>изации безопасной среды как ус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ловия успешной воспитательной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5"/>
          <w:sz w:val="24"/>
          <w:szCs w:val="24"/>
        </w:rPr>
        <w:t>вовлечение обучающихся в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проекты, программы профилакти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ческой направленности, реал</w:t>
      </w:r>
      <w:r>
        <w:rPr>
          <w:rFonts w:ascii="Times New Roman" w:hAnsi="Times New Roman" w:cs="Times New Roman"/>
          <w:w w:val="115"/>
          <w:sz w:val="24"/>
          <w:szCs w:val="24"/>
        </w:rPr>
        <w:t>изуемые в образовательной орга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низации и в социокультурном окружении (антинаркотические, антиалкогольные, против ку</w:t>
      </w:r>
      <w:r>
        <w:rPr>
          <w:rFonts w:ascii="Times New Roman" w:hAnsi="Times New Roman" w:cs="Times New Roman"/>
          <w:w w:val="115"/>
          <w:sz w:val="24"/>
          <w:szCs w:val="24"/>
        </w:rPr>
        <w:t>рения, вовлечения в деструктив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ные детские и молодёжные объединения, культы,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субкультуры, группы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сетях;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цифровой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среде,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транспорте,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D670AA">
        <w:rPr>
          <w:rFonts w:ascii="Times New Roman" w:hAnsi="Times New Roman" w:cs="Times New Roman"/>
          <w:w w:val="115"/>
          <w:sz w:val="24"/>
          <w:szCs w:val="24"/>
        </w:rPr>
        <w:t>наводе</w:t>
      </w:r>
      <w:proofErr w:type="spellEnd"/>
      <w:r w:rsidRPr="00D670AA">
        <w:rPr>
          <w:rFonts w:ascii="Times New Roman" w:hAnsi="Times New Roman" w:cs="Times New Roman"/>
          <w:w w:val="115"/>
          <w:sz w:val="24"/>
          <w:szCs w:val="24"/>
        </w:rPr>
        <w:t>,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дорожного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движения,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тивопожарной безопасности, </w:t>
      </w:r>
      <w:r>
        <w:rPr>
          <w:rFonts w:ascii="Times New Roman" w:hAnsi="Times New Roman" w:cs="Times New Roman"/>
          <w:w w:val="115"/>
          <w:sz w:val="24"/>
          <w:szCs w:val="24"/>
        </w:rPr>
        <w:t>антитеррористической и анти эк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стремистской безопасности, гражданской обороне и </w:t>
      </w:r>
      <w:r w:rsidRPr="00D670AA">
        <w:rPr>
          <w:rFonts w:ascii="Times New Roman" w:hAnsi="Times New Roman" w:cs="Times New Roman"/>
          <w:spacing w:val="-9"/>
          <w:w w:val="115"/>
          <w:sz w:val="24"/>
          <w:szCs w:val="24"/>
        </w:rPr>
        <w:t>т.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д.);</w:t>
      </w:r>
      <w:proofErr w:type="gramEnd"/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96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сбор информации и регуляр</w:t>
      </w:r>
      <w:r>
        <w:rPr>
          <w:rFonts w:ascii="Times New Roman" w:hAnsi="Times New Roman" w:cs="Times New Roman"/>
          <w:w w:val="110"/>
          <w:sz w:val="24"/>
          <w:szCs w:val="24"/>
        </w:rPr>
        <w:t>ный мониторинг семей обучающих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ся, находящихся в сложной жи</w:t>
      </w:r>
      <w:r>
        <w:rPr>
          <w:rFonts w:ascii="Times New Roman" w:hAnsi="Times New Roman" w:cs="Times New Roman"/>
          <w:w w:val="110"/>
          <w:sz w:val="24"/>
          <w:szCs w:val="24"/>
        </w:rPr>
        <w:t>зненной ситуации, профилактиче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ская работа с неблагополучными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семьями;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5"/>
          <w:sz w:val="24"/>
          <w:szCs w:val="24"/>
        </w:rPr>
        <w:t>организация психолого-педа</w:t>
      </w:r>
      <w:r>
        <w:rPr>
          <w:rFonts w:ascii="Times New Roman" w:hAnsi="Times New Roman" w:cs="Times New Roman"/>
          <w:w w:val="115"/>
          <w:sz w:val="24"/>
          <w:szCs w:val="24"/>
        </w:rPr>
        <w:t>гогической поддержки обучающих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ся групп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риска;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10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организацию работы по развитию у обучающихся навыков сам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рефлексии, самоконтроля, уст</w:t>
      </w:r>
      <w:r>
        <w:rPr>
          <w:rFonts w:ascii="Times New Roman" w:hAnsi="Times New Roman" w:cs="Times New Roman"/>
          <w:w w:val="110"/>
          <w:sz w:val="24"/>
          <w:szCs w:val="24"/>
        </w:rPr>
        <w:t>ойчивости к негативному воздей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ствию,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групповому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давлению;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поддержку инициатив обучающи</w:t>
      </w:r>
      <w:r>
        <w:rPr>
          <w:rFonts w:ascii="Times New Roman" w:hAnsi="Times New Roman" w:cs="Times New Roman"/>
          <w:w w:val="110"/>
          <w:sz w:val="24"/>
          <w:szCs w:val="24"/>
        </w:rPr>
        <w:t>хся, педагогов в сфере укрепле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ния безопасности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жизнедеятельности.</w:t>
      </w:r>
    </w:p>
    <w:p w:rsidR="00424B6F" w:rsidRPr="00D670AA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«Социальное партнёрство и участие работодателей»</w:t>
      </w:r>
    </w:p>
    <w:p w:rsidR="00424B6F" w:rsidRPr="00D670AA" w:rsidRDefault="00424B6F" w:rsidP="00424B6F">
      <w:pPr>
        <w:spacing w:before="51"/>
        <w:ind w:left="119" w:right="115" w:firstLine="567"/>
        <w:jc w:val="both"/>
        <w:rPr>
          <w:w w:val="130"/>
        </w:rPr>
      </w:pPr>
      <w:r w:rsidRPr="00D670AA">
        <w:rPr>
          <w:w w:val="110"/>
        </w:rPr>
        <w:t>Реализация воспитательного потенциала социального партнёрства образовательной организацией, реализующей программы СПО, в том числе во взаимодействии с предприя</w:t>
      </w:r>
      <w:r>
        <w:rPr>
          <w:w w:val="110"/>
        </w:rPr>
        <w:t>тиями рынка труда, предусматри</w:t>
      </w:r>
      <w:r w:rsidRPr="00D670AA">
        <w:rPr>
          <w:w w:val="106"/>
        </w:rPr>
        <w:t>вае</w:t>
      </w:r>
      <w:r w:rsidRPr="00D670AA">
        <w:rPr>
          <w:w w:val="109"/>
        </w:rPr>
        <w:t>т</w:t>
      </w:r>
      <w:r w:rsidR="001F4906">
        <w:rPr>
          <w:w w:val="109"/>
        </w:rPr>
        <w:t>:</w:t>
      </w:r>
    </w:p>
    <w:p w:rsidR="00424B6F" w:rsidRPr="00D670AA" w:rsidRDefault="00424B6F" w:rsidP="0007447B">
      <w:pPr>
        <w:pStyle w:val="a4"/>
        <w:numPr>
          <w:ilvl w:val="0"/>
          <w:numId w:val="26"/>
        </w:numPr>
        <w:spacing w:before="64"/>
        <w:ind w:left="993" w:right="115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участие представителей организаций-партнёров, предприятий (организаций) и работодателей, в том числе в соответствии с д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говорами о сотрудничестве, в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проведении отдельных производ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ственных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практик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мероприятий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рабочей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программы воспитания и календарного плана воспитательной работы (дни открытых дверей, ярмарки ва</w:t>
      </w:r>
      <w:r>
        <w:rPr>
          <w:rFonts w:ascii="Times New Roman" w:hAnsi="Times New Roman" w:cs="Times New Roman"/>
          <w:w w:val="110"/>
          <w:sz w:val="24"/>
          <w:szCs w:val="24"/>
        </w:rPr>
        <w:t>кансий, государственные, регио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нальные праздники, торжественные мероприятия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>т.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п.);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участие представителей организаций-партнёров в проведении мастер-классов, аудиторных и </w:t>
      </w:r>
      <w:r>
        <w:rPr>
          <w:rFonts w:ascii="Times New Roman" w:hAnsi="Times New Roman" w:cs="Times New Roman"/>
          <w:w w:val="110"/>
          <w:sz w:val="24"/>
          <w:szCs w:val="24"/>
        </w:rPr>
        <w:t>внеаудиторных занятий, меропри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ятий профессиональной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направленности;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проведение на базе организац</w:t>
      </w:r>
      <w:r>
        <w:rPr>
          <w:rFonts w:ascii="Times New Roman" w:hAnsi="Times New Roman" w:cs="Times New Roman"/>
          <w:w w:val="110"/>
          <w:sz w:val="24"/>
          <w:szCs w:val="24"/>
        </w:rPr>
        <w:t>ий-партнёров отдельных аудитор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ных и внеаудиторных занятий, </w:t>
      </w:r>
      <w:r>
        <w:rPr>
          <w:rFonts w:ascii="Times New Roman" w:hAnsi="Times New Roman" w:cs="Times New Roman"/>
          <w:w w:val="110"/>
          <w:sz w:val="24"/>
          <w:szCs w:val="24"/>
        </w:rPr>
        <w:t>презентаций, лекций, акций вос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питательной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направленности;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организаций-па</w:t>
      </w:r>
      <w:r>
        <w:rPr>
          <w:rFonts w:ascii="Times New Roman" w:hAnsi="Times New Roman" w:cs="Times New Roman"/>
          <w:w w:val="110"/>
          <w:sz w:val="24"/>
          <w:szCs w:val="24"/>
        </w:rPr>
        <w:t>ртнёров, на которых  обсуждают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ся актуальные проблемы, к</w:t>
      </w:r>
      <w:r>
        <w:rPr>
          <w:rFonts w:ascii="Times New Roman" w:hAnsi="Times New Roman" w:cs="Times New Roman"/>
          <w:w w:val="110"/>
          <w:sz w:val="24"/>
          <w:szCs w:val="24"/>
        </w:rPr>
        <w:t>асающиеся профессиональной сфе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ры и рынка труда, жизни обра</w:t>
      </w:r>
      <w:r>
        <w:rPr>
          <w:rFonts w:ascii="Times New Roman" w:hAnsi="Times New Roman" w:cs="Times New Roman"/>
          <w:w w:val="110"/>
          <w:sz w:val="24"/>
          <w:szCs w:val="24"/>
        </w:rPr>
        <w:t>зовательной организации, реали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зующей программы СПО, муниципального образования, региона, страны;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реализация социальных про</w:t>
      </w:r>
      <w:r>
        <w:rPr>
          <w:rFonts w:ascii="Times New Roman" w:hAnsi="Times New Roman" w:cs="Times New Roman"/>
          <w:w w:val="110"/>
          <w:sz w:val="24"/>
          <w:szCs w:val="24"/>
        </w:rPr>
        <w:t>ектов, разрабатываемых и реали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зуемых обучающимися и педагогами совместно с организаци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я-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ми-партнёрами (профессионально-трудовой, благотворитель- ной,   экологической,    патриотической,    духовно-нравственной 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д. направленности), ори</w:t>
      </w:r>
      <w:r>
        <w:rPr>
          <w:rFonts w:ascii="Times New Roman" w:hAnsi="Times New Roman" w:cs="Times New Roman"/>
          <w:w w:val="110"/>
          <w:sz w:val="24"/>
          <w:szCs w:val="24"/>
        </w:rPr>
        <w:t>ентированных на воспитание обу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чающихся, преобразование окружающего социума, позитивное воздействие на социальное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окружение.</w:t>
      </w:r>
    </w:p>
    <w:p w:rsidR="00424B6F" w:rsidRPr="00D670AA" w:rsidRDefault="00424B6F" w:rsidP="00424B6F">
      <w:pPr>
        <w:pStyle w:val="1"/>
        <w:spacing w:before="184" w:line="232" w:lineRule="auto"/>
        <w:ind w:left="119" w:right="1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«Профессиональное раз</w:t>
      </w:r>
      <w:r>
        <w:rPr>
          <w:rFonts w:ascii="Times New Roman" w:hAnsi="Times New Roman" w:cs="Times New Roman"/>
          <w:w w:val="110"/>
          <w:sz w:val="24"/>
          <w:szCs w:val="24"/>
        </w:rPr>
        <w:t>витие, адаптация и трудоустрой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ство»</w:t>
      </w:r>
    </w:p>
    <w:p w:rsidR="00424B6F" w:rsidRPr="00D670AA" w:rsidRDefault="00424B6F" w:rsidP="00424B6F">
      <w:pPr>
        <w:spacing w:before="54"/>
        <w:ind w:left="119" w:right="115" w:firstLine="567"/>
        <w:jc w:val="both"/>
        <w:rPr>
          <w:w w:val="110"/>
        </w:rPr>
      </w:pPr>
      <w:r w:rsidRPr="00D670AA">
        <w:rPr>
          <w:w w:val="110"/>
        </w:rPr>
        <w:t xml:space="preserve">Реализация воспитательного </w:t>
      </w:r>
      <w:r>
        <w:rPr>
          <w:w w:val="110"/>
        </w:rPr>
        <w:t>потенциала работы по профессио</w:t>
      </w:r>
      <w:r w:rsidRPr="00D670AA">
        <w:rPr>
          <w:w w:val="110"/>
        </w:rPr>
        <w:t>нальному развитию, адаптации и трудоустройству в образовательной организации, реализующей</w:t>
      </w:r>
      <w:r w:rsidR="001F4906">
        <w:rPr>
          <w:w w:val="110"/>
        </w:rPr>
        <w:t xml:space="preserve"> программы СПО, предусматривает:</w:t>
      </w:r>
    </w:p>
    <w:p w:rsidR="00424B6F" w:rsidRPr="00D670AA" w:rsidRDefault="00424B6F" w:rsidP="0007447B">
      <w:pPr>
        <w:pStyle w:val="a6"/>
        <w:numPr>
          <w:ilvl w:val="0"/>
          <w:numId w:val="26"/>
        </w:numPr>
        <w:spacing w:before="54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участие в конкурсах, фестив</w:t>
      </w:r>
      <w:r>
        <w:rPr>
          <w:rFonts w:ascii="Times New Roman" w:hAnsi="Times New Roman" w:cs="Times New Roman"/>
          <w:w w:val="110"/>
          <w:sz w:val="24"/>
          <w:szCs w:val="24"/>
        </w:rPr>
        <w:t>алях, олимпиадах профессиональ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ного мастерства (в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ч. международны</w:t>
      </w:r>
      <w:r>
        <w:rPr>
          <w:rFonts w:ascii="Times New Roman" w:hAnsi="Times New Roman" w:cs="Times New Roman"/>
          <w:w w:val="110"/>
          <w:sz w:val="24"/>
          <w:szCs w:val="24"/>
        </w:rPr>
        <w:t>х), работе над професси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ональными проектами различн</w:t>
      </w:r>
      <w:r>
        <w:rPr>
          <w:rFonts w:ascii="Times New Roman" w:hAnsi="Times New Roman" w:cs="Times New Roman"/>
          <w:w w:val="110"/>
          <w:sz w:val="24"/>
          <w:szCs w:val="24"/>
        </w:rPr>
        <w:t>ого уровня (регионального, все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российского, международного) </w:t>
      </w:r>
      <w:proofErr w:type="spellStart"/>
      <w:r w:rsidRPr="00D670AA">
        <w:rPr>
          <w:rFonts w:ascii="Times New Roman" w:hAnsi="Times New Roman" w:cs="Times New Roman"/>
          <w:w w:val="110"/>
          <w:sz w:val="24"/>
          <w:szCs w:val="24"/>
        </w:rPr>
        <w:t>идр</w:t>
      </w:r>
      <w:proofErr w:type="spellEnd"/>
      <w:r w:rsidRPr="00D670AA">
        <w:rPr>
          <w:rFonts w:ascii="Times New Roman" w:hAnsi="Times New Roman" w:cs="Times New Roman"/>
          <w:w w:val="110"/>
          <w:sz w:val="24"/>
          <w:szCs w:val="24"/>
        </w:rPr>
        <w:t>.;</w:t>
      </w:r>
      <w:proofErr w:type="gramEnd"/>
    </w:p>
    <w:p w:rsidR="00424B6F" w:rsidRPr="00D670AA" w:rsidRDefault="00424B6F" w:rsidP="00424B6F">
      <w:pPr>
        <w:pStyle w:val="a4"/>
        <w:spacing w:before="64"/>
        <w:ind w:left="1007" w:right="118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циклы мероприятий, направленных на подготовку обучающихся   к осознанному планированию </w:t>
      </w:r>
      <w:r>
        <w:rPr>
          <w:rFonts w:ascii="Times New Roman" w:hAnsi="Times New Roman" w:cs="Times New Roman"/>
          <w:w w:val="110"/>
          <w:sz w:val="24"/>
          <w:szCs w:val="24"/>
        </w:rPr>
        <w:t>своей карьеры, профессионально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го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будущего (посещения цент</w:t>
      </w:r>
      <w:r>
        <w:rPr>
          <w:rFonts w:ascii="Times New Roman" w:hAnsi="Times New Roman" w:cs="Times New Roman"/>
          <w:w w:val="110"/>
          <w:sz w:val="24"/>
          <w:szCs w:val="24"/>
        </w:rPr>
        <w:t>ра содействия  профессионально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му трудоустройству выпускников, профессиональных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выставок, ярмарок вакансий, дней открыты</w:t>
      </w:r>
      <w:r>
        <w:rPr>
          <w:rFonts w:ascii="Times New Roman" w:hAnsi="Times New Roman" w:cs="Times New Roman"/>
          <w:w w:val="110"/>
          <w:sz w:val="24"/>
          <w:szCs w:val="24"/>
        </w:rPr>
        <w:t>х дверей на предприятиях, в ор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ганизациях высшего образования и др.);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9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экскурсии (на предприятия, в организации), дающие угл</w:t>
      </w:r>
      <w:r>
        <w:rPr>
          <w:rFonts w:ascii="Times New Roman" w:hAnsi="Times New Roman" w:cs="Times New Roman"/>
          <w:w w:val="110"/>
          <w:sz w:val="24"/>
          <w:szCs w:val="24"/>
        </w:rPr>
        <w:t>ублён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ные представления о выбранн</w:t>
      </w:r>
      <w:r>
        <w:rPr>
          <w:rFonts w:ascii="Times New Roman" w:hAnsi="Times New Roman" w:cs="Times New Roman"/>
          <w:w w:val="110"/>
          <w:sz w:val="24"/>
          <w:szCs w:val="24"/>
        </w:rPr>
        <w:t>ой специальности и условиях ра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боты;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организацию мероприятий, посвященных истории организаций/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предприятий-партнёров; встреч с представител</w:t>
      </w:r>
      <w:r>
        <w:rPr>
          <w:rFonts w:ascii="Times New Roman" w:hAnsi="Times New Roman" w:cs="Times New Roman"/>
          <w:w w:val="110"/>
          <w:sz w:val="24"/>
          <w:szCs w:val="24"/>
        </w:rPr>
        <w:t>ями коллективов, с сотрудниками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представителями трудовых дина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стий, авторитетными специалистами, героями и ветеранами тр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у-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да, представителями профессиональных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династий;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4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использование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w w:val="110"/>
          <w:sz w:val="24"/>
          <w:szCs w:val="24"/>
        </w:rPr>
        <w:t xml:space="preserve"> Интернет-ресурсов, способству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ющих более глубокому изучени</w:t>
      </w:r>
      <w:r>
        <w:rPr>
          <w:rFonts w:ascii="Times New Roman" w:hAnsi="Times New Roman" w:cs="Times New Roman"/>
          <w:w w:val="110"/>
          <w:sz w:val="24"/>
          <w:szCs w:val="24"/>
        </w:rPr>
        <w:t>ю отраслевых технологий, спосо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бов и приёмов профессиональной деятел</w:t>
      </w:r>
      <w:r>
        <w:rPr>
          <w:rFonts w:ascii="Times New Roman" w:hAnsi="Times New Roman" w:cs="Times New Roman"/>
          <w:w w:val="110"/>
          <w:sz w:val="24"/>
          <w:szCs w:val="24"/>
        </w:rPr>
        <w:t>ьности, профессиональ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ного инструментария, актуального состояния профессиональной области; онлайн курсов по интересующим темам и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направлениям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профессионального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образования;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консультирование обучающихся по вопросам построения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ими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профессиональной карьеры 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планов на будущую жизнь с учё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том индивидуальных особенностей, интересов</w:t>
      </w:r>
      <w:proofErr w:type="gramStart"/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,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>потребностей;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проведение тренингов, нац</w:t>
      </w:r>
      <w:r>
        <w:rPr>
          <w:rFonts w:ascii="Times New Roman" w:hAnsi="Times New Roman" w:cs="Times New Roman"/>
          <w:w w:val="110"/>
          <w:sz w:val="24"/>
          <w:szCs w:val="24"/>
        </w:rPr>
        <w:t>еленных на формирование рефлек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сивной культуры, совершенствование умений в области анализа и оценки результатов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</w:p>
    <w:p w:rsidR="00424B6F" w:rsidRPr="00D670AA" w:rsidRDefault="00424B6F" w:rsidP="00424B6F">
      <w:pPr>
        <w:pStyle w:val="1"/>
        <w:ind w:left="797" w:right="789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FD6561" w:rsidRPr="00D670AA" w:rsidRDefault="00FD6561" w:rsidP="00FD6561">
      <w:pPr>
        <w:pStyle w:val="1"/>
        <w:ind w:left="797" w:right="789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:rsidR="00FD6561" w:rsidRPr="00D670AA" w:rsidRDefault="00FD6561" w:rsidP="00FD6561">
      <w:pPr>
        <w:pStyle w:val="1"/>
        <w:ind w:left="797" w:right="789"/>
        <w:jc w:val="center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РАЗДЕЛ 3. ОРГАНИЗАЦИОННЫЙ</w:t>
      </w:r>
    </w:p>
    <w:p w:rsidR="00FD6561" w:rsidRPr="00D670AA" w:rsidRDefault="00FD6561" w:rsidP="00FD6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6561" w:rsidRPr="00D670AA" w:rsidRDefault="00FD6561" w:rsidP="00FD6561">
      <w:pPr>
        <w:pStyle w:val="1"/>
        <w:numPr>
          <w:ilvl w:val="1"/>
          <w:numId w:val="15"/>
        </w:numPr>
        <w:tabs>
          <w:tab w:val="left" w:pos="1141"/>
        </w:tabs>
        <w:spacing w:before="192"/>
        <w:rPr>
          <w:rFonts w:ascii="Times New Roman" w:hAnsi="Times New Roman" w:cs="Times New Roman"/>
          <w:sz w:val="24"/>
          <w:szCs w:val="24"/>
        </w:rPr>
      </w:pPr>
      <w:bookmarkStart w:id="5" w:name="_TOC_250002"/>
      <w:r w:rsidRPr="00D670AA">
        <w:rPr>
          <w:rFonts w:ascii="Times New Roman" w:hAnsi="Times New Roman" w:cs="Times New Roman"/>
          <w:w w:val="110"/>
          <w:sz w:val="24"/>
          <w:szCs w:val="24"/>
        </w:rPr>
        <w:t>Кадровое</w:t>
      </w:r>
      <w:bookmarkEnd w:id="5"/>
      <w:r w:rsidR="003A771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обеспечение</w:t>
      </w:r>
    </w:p>
    <w:p w:rsidR="00FD6561" w:rsidRPr="00D670AA" w:rsidRDefault="00FD6561" w:rsidP="00FD6561">
      <w:pPr>
        <w:pStyle w:val="a6"/>
        <w:ind w:left="142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A7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70AA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Pr="00D670AA"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 должна быть укомплектована квалифицированными специалистами. Управление воспитательной работой обеспечивается кадровым составом, включающим директора, который несёт ответственность за организацию воспитательной работы в профессиональной образовательной организации, заместителя директора, непосредственно курирующего данное направление, педагогов-организаторов, социальных педагогов, специалистов психолого-педагогической службы, классных руководителей (кураторов), преподавателей, мастеров производственного обучения. Функционал работников регламентируется требованиями профессиональных стандартов.</w:t>
      </w:r>
    </w:p>
    <w:p w:rsidR="00FD6561" w:rsidRPr="00D670AA" w:rsidRDefault="00FD6561" w:rsidP="00FD6561">
      <w:pPr>
        <w:pStyle w:val="a6"/>
        <w:ind w:left="1140" w:hanging="43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sz w:val="24"/>
          <w:szCs w:val="24"/>
        </w:rPr>
        <w:t>3.1.2.</w:t>
      </w:r>
      <w:r w:rsidRPr="00D670AA">
        <w:rPr>
          <w:rFonts w:ascii="Times New Roman" w:hAnsi="Times New Roman" w:cs="Times New Roman"/>
          <w:sz w:val="24"/>
          <w:szCs w:val="24"/>
        </w:rPr>
        <w:tab/>
        <w:t>Кадровое обеспечение воспитательной работой соответствует:</w:t>
      </w:r>
    </w:p>
    <w:tbl>
      <w:tblPr>
        <w:tblpPr w:leftFromText="180" w:rightFromText="180" w:bottomFromText="200" w:vertAnchor="text" w:horzAnchor="margin" w:tblpXSpec="center" w:tblpY="13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5245"/>
      </w:tblGrid>
      <w:tr w:rsidR="00FD6561" w:rsidRPr="00D670AA" w:rsidTr="00FD6561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Ф.И.О.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Должность</w:t>
            </w:r>
          </w:p>
        </w:tc>
      </w:tr>
      <w:tr w:rsidR="00FD6561" w:rsidRPr="00D670AA" w:rsidTr="00BA52D5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Александров Устин 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Педагог организатор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D670AA">
              <w:rPr>
                <w:rFonts w:eastAsia="SimSun"/>
                <w:kern w:val="3"/>
                <w:lang w:eastAsia="zh-CN" w:bidi="hi-IN"/>
              </w:rPr>
              <w:t>Булдакова</w:t>
            </w:r>
            <w:proofErr w:type="spellEnd"/>
            <w:r w:rsidRPr="00D670AA">
              <w:rPr>
                <w:rFonts w:eastAsia="SimSun"/>
                <w:kern w:val="3"/>
                <w:lang w:eastAsia="zh-CN" w:bidi="hi-IN"/>
              </w:rPr>
              <w:t xml:space="preserve"> Наталья</w:t>
            </w:r>
          </w:p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Васильевна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Заведующая общежитием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D670AA">
              <w:rPr>
                <w:rFonts w:eastAsia="SimSun"/>
                <w:kern w:val="3"/>
                <w:lang w:eastAsia="zh-CN" w:bidi="hi-IN"/>
              </w:rPr>
              <w:t>Гаврильева</w:t>
            </w:r>
            <w:proofErr w:type="spellEnd"/>
            <w:r w:rsidRPr="00D670AA">
              <w:rPr>
                <w:rFonts w:eastAsia="SimSun"/>
                <w:kern w:val="3"/>
                <w:lang w:eastAsia="zh-CN" w:bidi="hi-IN"/>
              </w:rPr>
              <w:t xml:space="preserve"> Анастасия </w:t>
            </w:r>
            <w:proofErr w:type="spellStart"/>
            <w:r w:rsidRPr="00D670AA">
              <w:rPr>
                <w:rFonts w:eastAsia="SimSun"/>
                <w:kern w:val="3"/>
                <w:lang w:eastAsia="zh-CN" w:bidi="hi-IN"/>
              </w:rPr>
              <w:t>Гаврильевна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Педагог доп.</w:t>
            </w:r>
            <w:r w:rsidR="00BA52D5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D670AA">
              <w:rPr>
                <w:rFonts w:eastAsia="SimSun"/>
                <w:kern w:val="3"/>
                <w:lang w:eastAsia="zh-CN" w:bidi="hi-IN"/>
              </w:rPr>
              <w:t>образования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Давыдова Елизавета</w:t>
            </w:r>
          </w:p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D670AA">
              <w:rPr>
                <w:rFonts w:eastAsia="SimSun"/>
                <w:kern w:val="3"/>
                <w:lang w:eastAsia="zh-CN" w:bidi="hi-IN"/>
              </w:rPr>
              <w:t>Брониславовна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Зам. по УВР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Жирков Дмитрий Михайлович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Руководитель физвоспитания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Воспитатели общежития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6 чел.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Лукачевская</w:t>
            </w:r>
            <w:proofErr w:type="spellEnd"/>
            <w:r w:rsidR="00BA52D5">
              <w:rPr>
                <w:rFonts w:eastAsia="Calibri"/>
              </w:rPr>
              <w:t xml:space="preserve">  </w:t>
            </w:r>
            <w:r w:rsidRPr="00D670AA">
              <w:rPr>
                <w:rFonts w:eastAsia="Calibri"/>
              </w:rPr>
              <w:t>Алена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Советник директора по </w:t>
            </w:r>
            <w:r w:rsidR="00BA52D5">
              <w:rPr>
                <w:rFonts w:eastAsia="Calibri"/>
              </w:rPr>
              <w:t>воспитательной работе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Львова</w:t>
            </w:r>
            <w:r w:rsidR="00BA52D5">
              <w:rPr>
                <w:rFonts w:eastAsia="Calibri"/>
              </w:rPr>
              <w:t xml:space="preserve"> </w:t>
            </w:r>
            <w:r w:rsidRPr="00D670AA">
              <w:rPr>
                <w:rFonts w:eastAsia="Calibri"/>
              </w:rPr>
              <w:t>Анджела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Валерьевна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Воспитатель общежития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Павлов</w:t>
            </w:r>
            <w:r w:rsidR="00BA52D5">
              <w:rPr>
                <w:rFonts w:eastAsia="Calibri"/>
              </w:rPr>
              <w:t xml:space="preserve"> </w:t>
            </w:r>
            <w:r w:rsidRPr="00D670AA">
              <w:rPr>
                <w:rFonts w:eastAsia="Calibri"/>
              </w:rPr>
              <w:t>Иван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Нриколаевич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Социальный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педагог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Неустроева</w:t>
            </w:r>
            <w:r w:rsidR="00BA52D5">
              <w:rPr>
                <w:rFonts w:eastAsia="Calibri"/>
              </w:rPr>
              <w:t xml:space="preserve"> </w:t>
            </w:r>
            <w:r w:rsidRPr="00D670AA">
              <w:rPr>
                <w:rFonts w:eastAsia="Calibri"/>
              </w:rPr>
              <w:t>Маргарита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lastRenderedPageBreak/>
              <w:t>Ильинична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BA52D5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lastRenderedPageBreak/>
              <w:t>Б</w:t>
            </w:r>
            <w:r w:rsidR="00FD6561" w:rsidRPr="00D670AA">
              <w:rPr>
                <w:rFonts w:eastAsia="Calibri"/>
              </w:rPr>
              <w:t>иблиотекарь</w:t>
            </w:r>
            <w:r>
              <w:rPr>
                <w:rFonts w:eastAsia="Calibri"/>
              </w:rPr>
              <w:t xml:space="preserve"> 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Попова Екатерина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Семеновна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Зав. отделом дополнительного образования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Старостина Каролина </w:t>
            </w:r>
            <w:proofErr w:type="spellStart"/>
            <w:r w:rsidRPr="00D670AA">
              <w:rPr>
                <w:rFonts w:eastAsia="Calibri"/>
              </w:rPr>
              <w:t>Поликарповны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BA52D5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Педаго</w:t>
            </w:r>
            <w:proofErr w:type="gramStart"/>
            <w:r w:rsidRPr="00D670AA">
              <w:rPr>
                <w:rFonts w:eastAsia="Calibri"/>
              </w:rPr>
              <w:t>г</w:t>
            </w:r>
            <w:r w:rsidR="00BA52D5">
              <w:rPr>
                <w:rFonts w:eastAsia="Calibri"/>
              </w:rPr>
              <w:t>-</w:t>
            </w:r>
            <w:proofErr w:type="gramEnd"/>
            <w:r w:rsidRPr="00D670AA">
              <w:rPr>
                <w:rFonts w:eastAsia="Calibri"/>
              </w:rPr>
              <w:t xml:space="preserve"> </w:t>
            </w:r>
            <w:r w:rsidR="00BA52D5">
              <w:rPr>
                <w:rFonts w:eastAsia="Calibri"/>
              </w:rPr>
              <w:t>п</w:t>
            </w:r>
            <w:r w:rsidRPr="00D670AA">
              <w:rPr>
                <w:rFonts w:eastAsia="Calibri"/>
              </w:rPr>
              <w:t>сихолог</w:t>
            </w:r>
          </w:p>
        </w:tc>
      </w:tr>
      <w:tr w:rsidR="00FD6561" w:rsidRPr="00D670AA" w:rsidTr="00FD6561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Чукорова</w:t>
            </w:r>
            <w:proofErr w:type="spellEnd"/>
            <w:r w:rsidR="00BA52D5">
              <w:rPr>
                <w:rFonts w:eastAsia="Calibri"/>
              </w:rPr>
              <w:t xml:space="preserve"> </w:t>
            </w:r>
            <w:proofErr w:type="spellStart"/>
            <w:r w:rsidRPr="00D670AA">
              <w:rPr>
                <w:rFonts w:eastAsia="Calibri"/>
              </w:rPr>
              <w:t>Даяна</w:t>
            </w:r>
            <w:proofErr w:type="spellEnd"/>
            <w:r w:rsidRPr="00D670AA">
              <w:rPr>
                <w:rFonts w:eastAsia="Calibri"/>
              </w:rPr>
              <w:t xml:space="preserve"> Валерьевна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BA52D5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Ф</w:t>
            </w:r>
            <w:r w:rsidR="00FD6561" w:rsidRPr="00D670AA">
              <w:rPr>
                <w:rFonts w:eastAsia="Calibri"/>
              </w:rPr>
              <w:t>ельдшер</w:t>
            </w:r>
            <w:r>
              <w:rPr>
                <w:rFonts w:eastAsia="Calibri"/>
              </w:rPr>
              <w:t xml:space="preserve"> </w:t>
            </w:r>
          </w:p>
        </w:tc>
      </w:tr>
      <w:tr w:rsidR="00FD6561" w:rsidRPr="00D670AA" w:rsidTr="00FD6561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Кураторы групп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20 человек</w:t>
            </w:r>
          </w:p>
        </w:tc>
      </w:tr>
      <w:tr w:rsidR="00FD6561" w:rsidRPr="00D670AA" w:rsidTr="00FD6561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Мастера производственного обучения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18 чел</w:t>
            </w:r>
          </w:p>
        </w:tc>
      </w:tr>
    </w:tbl>
    <w:p w:rsidR="00015D95" w:rsidRPr="00015D95" w:rsidRDefault="00015D95" w:rsidP="00015D95">
      <w:pPr>
        <w:pStyle w:val="ad"/>
        <w:spacing w:line="276" w:lineRule="auto"/>
        <w:ind w:left="708"/>
        <w:rPr>
          <w:b/>
          <w:w w:val="110"/>
        </w:rPr>
      </w:pPr>
      <w:r w:rsidRPr="00015D95">
        <w:rPr>
          <w:b/>
          <w:w w:val="110"/>
        </w:rPr>
        <w:t>3.2 Нормативно-методическое обеспечение</w:t>
      </w:r>
    </w:p>
    <w:p w:rsidR="00015D95" w:rsidRPr="00774549" w:rsidRDefault="00015D95" w:rsidP="00015D95">
      <w:pPr>
        <w:keepNext/>
        <w:widowControl w:val="0"/>
        <w:tabs>
          <w:tab w:val="left" w:pos="1134"/>
        </w:tabs>
        <w:autoSpaceDE w:val="0"/>
        <w:autoSpaceDN w:val="0"/>
        <w:spacing w:after="60"/>
        <w:ind w:firstLine="851"/>
        <w:jc w:val="both"/>
        <w:outlineLvl w:val="0"/>
        <w:rPr>
          <w:kern w:val="32"/>
          <w:lang w:eastAsia="en-US"/>
        </w:rPr>
      </w:pPr>
      <w:r w:rsidRPr="00774549">
        <w:rPr>
          <w:kern w:val="32"/>
          <w:lang w:eastAsia="en-US"/>
        </w:rPr>
        <w:t>Программа воспитания разработана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необходимыми ресурсами в профессиональной образовательной организации.</w:t>
      </w:r>
    </w:p>
    <w:p w:rsidR="00015D95" w:rsidRPr="00774549" w:rsidRDefault="00015D95" w:rsidP="00015D95">
      <w:pPr>
        <w:widowControl w:val="0"/>
        <w:autoSpaceDE w:val="0"/>
        <w:autoSpaceDN w:val="0"/>
        <w:ind w:firstLine="708"/>
        <w:rPr>
          <w:i/>
          <w:lang w:eastAsia="en-US"/>
        </w:rPr>
      </w:pPr>
    </w:p>
    <w:p w:rsidR="00015D95" w:rsidRPr="00774549" w:rsidRDefault="00015D95" w:rsidP="00015D95">
      <w:pPr>
        <w:widowControl w:val="0"/>
        <w:autoSpaceDE w:val="0"/>
        <w:autoSpaceDN w:val="0"/>
        <w:ind w:firstLine="708"/>
        <w:jc w:val="both"/>
      </w:pPr>
      <w:r w:rsidRPr="00774549">
        <w:t>Воспитательная работа в техникуме осуществляется согласно Конституции РФ; Закона «Об образовании»; Уставу ГАПОУ РС (Я) «ЯПТ им. Т.Г. Десяткина»; Правилам внутреннего распорядка; Положениям,  утвержденным педагогическим  Советом  техникума: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библиотеке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 xml:space="preserve"> Положение о </w:t>
      </w:r>
      <w:proofErr w:type="spellStart"/>
      <w:r w:rsidRPr="00774549">
        <w:t>бракеражной</w:t>
      </w:r>
      <w:proofErr w:type="spellEnd"/>
      <w:r w:rsidRPr="00774549">
        <w:t xml:space="preserve"> комиссии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об условиях обучения инвалидов и лиц с ограниченными возможностями здоровья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студенческом совете общежития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порядке организации питания студентов ГАПОУ РС (Я) «ЯПТ им. Т.Г. Десяткина»»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ведении дневника педагогических наблюдений (дневника куратора)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кураторе группы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порядке применения мер поощрения и дисциплинарного взыскания к студентам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Совете студенческого самоуправления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работе кружков и секций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студенческом общежитии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об общественном посте формирования ЗОЖ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об отряде «Служба безопасности»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Совете профилактики и постановки на учет студентов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социально-психологической службе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старостах групп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Программа профессионального воспитания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правила внутреннего распорядка студентов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Порядок назначения государственной академической стипендии и государственной социальной стипендии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Комплексный план по профилактике суицидального поведения среди обучающихся, в т.ч. несовершеннолетних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 xml:space="preserve">Комплексный план по работе </w:t>
      </w:r>
      <w:proofErr w:type="gramStart"/>
      <w:r w:rsidRPr="00774549">
        <w:t>с</w:t>
      </w:r>
      <w:proofErr w:type="gramEnd"/>
      <w:r w:rsidRPr="00774549">
        <w:t xml:space="preserve"> «</w:t>
      </w:r>
      <w:proofErr w:type="gramStart"/>
      <w:r w:rsidRPr="00774549">
        <w:t>группа</w:t>
      </w:r>
      <w:proofErr w:type="gramEnd"/>
      <w:r w:rsidRPr="00774549">
        <w:t xml:space="preserve"> риска» в ГАПОУ РС (Я) «ЯПТ им. Т.Г. </w:t>
      </w:r>
      <w:r w:rsidRPr="00774549">
        <w:lastRenderedPageBreak/>
        <w:t>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 xml:space="preserve">Требования к одежде </w:t>
      </w:r>
      <w:proofErr w:type="gramStart"/>
      <w:r w:rsidRPr="00774549">
        <w:t>обучающихся</w:t>
      </w:r>
      <w:proofErr w:type="gramEnd"/>
      <w:r w:rsidRPr="00774549">
        <w:t xml:space="preserve">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</w:pPr>
      <w:r w:rsidRPr="00774549">
        <w:t>Положение о постановке на учет и снятие студентов состоящих в «группа риска</w:t>
      </w:r>
      <w:proofErr w:type="gramStart"/>
      <w:r w:rsidRPr="00774549">
        <w:t>»в</w:t>
      </w:r>
      <w:proofErr w:type="gramEnd"/>
      <w:r w:rsidRPr="00774549">
        <w:t xml:space="preserve">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постановке на внутри техникумовский учет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заселении и выселении студентов из общежития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</w:pPr>
      <w:r w:rsidRPr="00774549">
        <w:t>Положение о порядке пользования объектами культуры и спорта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</w:pPr>
      <w:r w:rsidRPr="00774549">
        <w:t>Порядок посещения мероприятий студентами ГАПОУ РС (Я) «ЯПТ им. Т.Г. Десяткина»».</w:t>
      </w:r>
    </w:p>
    <w:p w:rsidR="00015D95" w:rsidRPr="00774549" w:rsidRDefault="00015D95" w:rsidP="00015D95">
      <w:pPr>
        <w:widowControl w:val="0"/>
        <w:autoSpaceDE w:val="0"/>
        <w:autoSpaceDN w:val="0"/>
        <w:ind w:left="720"/>
        <w:contextualSpacing/>
        <w:rPr>
          <w:b/>
        </w:rPr>
      </w:pPr>
      <w:r w:rsidRPr="00774549">
        <w:rPr>
          <w:b/>
        </w:rPr>
        <w:t>Законы: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 xml:space="preserve">Конституция РФ, РС (Я).    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Конвенция о правах ребенка.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Семейным кодексом РФ</w:t>
      </w:r>
      <w:proofErr w:type="gramStart"/>
      <w:r w:rsidRPr="00774549">
        <w:t>,Р</w:t>
      </w:r>
      <w:proofErr w:type="gramEnd"/>
      <w:r w:rsidRPr="00774549">
        <w:t>С (Я).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</w:pPr>
      <w:r w:rsidRPr="00774549">
        <w:t xml:space="preserve">Закон РС (Я) «Об ответственном </w:t>
      </w:r>
      <w:proofErr w:type="spellStart"/>
      <w:r w:rsidRPr="00774549">
        <w:t>родительстве</w:t>
      </w:r>
      <w:proofErr w:type="spellEnd"/>
      <w:r w:rsidRPr="00774549">
        <w:t xml:space="preserve">» от 14.03.2016 г. </w:t>
      </w:r>
      <w:proofErr w:type="gramStart"/>
      <w:r w:rsidRPr="00774549">
        <w:t>З</w:t>
      </w:r>
      <w:proofErr w:type="gramEnd"/>
      <w:r w:rsidRPr="00774549">
        <w:t xml:space="preserve"> N 738 V.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contextualSpacing/>
        <w:rPr>
          <w:color w:val="303030"/>
        </w:rPr>
      </w:pPr>
      <w:r w:rsidRPr="00774549">
        <w:rPr>
          <w:color w:val="303030"/>
        </w:rPr>
        <w:t>Закон Российской Федерации от 29.12.2012г. №273-ФЗ «Об образовании в Российской Федерации»;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 xml:space="preserve">Локальными актами. ФЗ «Об образовании лиц с ограниченными возможностями </w:t>
      </w:r>
      <w:r w:rsidRPr="00774549">
        <w:rPr>
          <w:bCs/>
        </w:rPr>
        <w:t>здоровья».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rPr>
          <w:bCs/>
          <w:color w:val="000000"/>
          <w:spacing w:val="3"/>
          <w:kern w:val="36"/>
        </w:rPr>
        <w:t>ФЗ от 24 ноября 1995 г. N 181-ФЗ "О социальной защите     инвалидов в Российской Федерации".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Федеральный закон Российской Федерации от 24.07.1998 №124-ФЗ «Об основных гарантиях прав ребенка в Российской Федерации».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Закон РФ «Об основах системы профилактики безнадзорности и правонарушений несовершеннолетних» от 24.06.1999 г. № 120-Ф3 (с изменениями от 21.07.2007 г.).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 xml:space="preserve">ФЗ. РС (Я) от 11 февраля 1999 года </w:t>
      </w:r>
      <w:proofErr w:type="gramStart"/>
      <w:r w:rsidRPr="00774549">
        <w:t>З</w:t>
      </w:r>
      <w:proofErr w:type="gramEnd"/>
      <w:r w:rsidRPr="00774549">
        <w:t xml:space="preserve"> N 69-II«Об основах системы профилактики безнадзорности и правонарушений несовершеннолетних».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Федеральным Законом от 23 июня 2016 г. № 182 «Об основах системы профилактики правонарушений в Российской Федерации».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</w:pPr>
      <w:r w:rsidRPr="00774549">
        <w:t>Распоряжение «О комплексном плане действий координационного совещания по обеспечению правопорядка в Республике» от</w:t>
      </w:r>
      <w:proofErr w:type="gramStart"/>
      <w:r w:rsidRPr="00774549">
        <w:rPr>
          <w:rFonts w:eastAsia="Calibri"/>
          <w:lang w:eastAsia="en-US"/>
        </w:rPr>
        <w:t>1</w:t>
      </w:r>
      <w:proofErr w:type="gramEnd"/>
      <w:r w:rsidRPr="00774549">
        <w:rPr>
          <w:rFonts w:eastAsia="Calibri"/>
          <w:lang w:eastAsia="en-US"/>
        </w:rPr>
        <w:t> февраля 2011 года N 108-ВП.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</w:pPr>
      <w:r w:rsidRPr="00774549">
        <w:rPr>
          <w:rFonts w:eastAsia="Calibri"/>
          <w:lang w:eastAsia="en-US"/>
        </w:rPr>
        <w:t>ФЗ от 25 июля 2002 года N 114-ФЗ «О противодействии экстремисткой деятельности».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</w:pPr>
      <w:proofErr w:type="gramStart"/>
      <w:r w:rsidRPr="00774549">
        <w:rPr>
          <w:rFonts w:eastAsia="Calibri"/>
          <w:lang w:eastAsia="en-US"/>
        </w:rPr>
        <w:t>Распоряжение Президента РС (Я) «О координационном совете по вопросам повышения правовой культуры населения РС (Я от 1 ноября 2010 года N 368-РП.</w:t>
      </w:r>
      <w:proofErr w:type="gramEnd"/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rPr>
          <w:rFonts w:eastAsia="Calibri"/>
          <w:lang w:eastAsia="en-US"/>
        </w:rPr>
      </w:pPr>
      <w:r w:rsidRPr="00774549">
        <w:rPr>
          <w:rFonts w:eastAsia="Calibri"/>
          <w:lang w:eastAsia="en-US"/>
        </w:rPr>
        <w:t xml:space="preserve">Закон РС (Я) от 22 марта 2006 года 327-З N 667-III «О защите здоровья детей и молодежи от опасности употребления алкогольной и </w:t>
      </w:r>
      <w:proofErr w:type="spellStart"/>
      <w:proofErr w:type="gramStart"/>
      <w:r w:rsidRPr="00774549">
        <w:rPr>
          <w:rFonts w:eastAsia="Calibri"/>
          <w:lang w:eastAsia="en-US"/>
        </w:rPr>
        <w:t>спирто</w:t>
      </w:r>
      <w:proofErr w:type="spellEnd"/>
      <w:r w:rsidRPr="00774549">
        <w:rPr>
          <w:rFonts w:eastAsia="Calibri"/>
          <w:lang w:eastAsia="en-US"/>
        </w:rPr>
        <w:t xml:space="preserve"> содержащей</w:t>
      </w:r>
      <w:proofErr w:type="gramEnd"/>
      <w:r w:rsidRPr="00774549">
        <w:rPr>
          <w:rFonts w:eastAsia="Calibri"/>
          <w:lang w:eastAsia="en-US"/>
        </w:rPr>
        <w:t xml:space="preserve"> продукции, пива и напитков изготавливаемых на его основе».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rPr>
          <w:rFonts w:eastAsia="Calibri"/>
          <w:lang w:eastAsia="en-US"/>
        </w:rPr>
      </w:pPr>
      <w:r w:rsidRPr="00774549">
        <w:t>Устав ГАПОУ РС (Я) Якутский промышленный техникум.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Приказы и распоряжения директора ГАПОУ РС (Я) Якутский промышленный техникум.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rPr>
          <w:rFonts w:eastAsia="Calibri"/>
          <w:lang w:eastAsia="en-US"/>
        </w:rPr>
        <w:t>Постановления Правительства РС (Я) от 09.09.2014г. № 306 «О порядке назначения государственной академической и государственной социальной стипендии студентам, обучающимся в профессиональных образовательных организациях по очной форме обучения, за счет бюджетных ассигнований Республики Саха (Якутия).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rPr>
          <w:rFonts w:eastAsia="Calibri"/>
          <w:lang w:eastAsia="en-US"/>
        </w:rPr>
        <w:t>Постановления Правительства РС (Я) от 21.05.2009 года № 221 «О внесении изменений в Постановлении Правительства РС (Я) от 21.05.2006 года № 218».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РС (Я)».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ФЗ № 159 ч.3 ст. 6. от 21.12. 1996 г. «О дополнительных гарантиях по социальной поддержке детей-сирот и детей, оставшихся без попечения родителей».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proofErr w:type="gramStart"/>
      <w:r w:rsidRPr="00774549">
        <w:t xml:space="preserve">ФЗ 155 от 18.04.2012 г. № 155 «О порядке и размерах предоставления полного </w:t>
      </w:r>
      <w:r w:rsidRPr="00774549">
        <w:lastRenderedPageBreak/>
        <w:t>государственного обеспечения и дополнительных гарантий по социальной поддержке детей сирот и детей, оставшихся без попечения родителей, а также лиц из числа детей-сирот и детей, оставшихся без попечения родителей, обучающихся по очной форме в государственных учре6ждениях начального и среднего профессионального образования Республики Саха (Якутия)</w:t>
      </w:r>
      <w:proofErr w:type="gramEnd"/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ФЗ. «О государственной социальной помощи» от 01.01.2017 г.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ФЗ. «О защите детей от информации, причиняющей вред здоровью и развитию от 24.12.2010 г.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Указ Президента РС (Я) «О мерах по профилактике алкоголизма в РС (Я) от 21.05.2012 г. № 1426.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Постановление РС (Я) от 04.02.2013 г. № 21 «Об утверждении положения общественном посте формирования здорового образа жизни ОУ».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 xml:space="preserve">Закон РС (Я) от 27.11.2006 г. </w:t>
      </w:r>
      <w:proofErr w:type="gramStart"/>
      <w:r w:rsidRPr="00774549">
        <w:t>З</w:t>
      </w:r>
      <w:proofErr w:type="gramEnd"/>
      <w:r w:rsidRPr="00774549">
        <w:t xml:space="preserve"> № 811-111 «Об основных направлениях профилактики наркомании и токсикомании на территории ре6спублики».</w:t>
      </w:r>
    </w:p>
    <w:p w:rsidR="00015D95" w:rsidRPr="00774549" w:rsidRDefault="00015D95" w:rsidP="00015D95">
      <w:pPr>
        <w:widowControl w:val="0"/>
        <w:autoSpaceDE w:val="0"/>
        <w:autoSpaceDN w:val="0"/>
        <w:ind w:left="720"/>
        <w:contextualSpacing/>
        <w:jc w:val="both"/>
      </w:pPr>
    </w:p>
    <w:p w:rsidR="00FD6561" w:rsidRPr="001B37BD" w:rsidRDefault="00FD6561" w:rsidP="00FD6561">
      <w:pPr>
        <w:pStyle w:val="a6"/>
        <w:ind w:left="114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D6561" w:rsidRPr="00D670AA" w:rsidRDefault="00FD6561" w:rsidP="00FD6561">
      <w:pPr>
        <w:spacing w:after="200" w:line="276" w:lineRule="auto"/>
        <w:jc w:val="center"/>
        <w:rPr>
          <w:rFonts w:eastAsia="Calibri"/>
          <w:b/>
        </w:rPr>
      </w:pPr>
      <w:r w:rsidRPr="00D670AA">
        <w:rPr>
          <w:rFonts w:eastAsia="Calibri"/>
          <w:b/>
        </w:rPr>
        <w:t>3.</w:t>
      </w:r>
      <w:r w:rsidR="00015D95">
        <w:rPr>
          <w:rFonts w:eastAsia="Calibri"/>
          <w:b/>
        </w:rPr>
        <w:t>3</w:t>
      </w:r>
      <w:r w:rsidRPr="00D670AA">
        <w:rPr>
          <w:rFonts w:eastAsia="Calibri"/>
          <w:b/>
        </w:rPr>
        <w:t xml:space="preserve"> Материально-техническое обеспечение воспитательной работы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  <w:b/>
        </w:rPr>
        <w:t>1.</w:t>
      </w:r>
      <w:r w:rsidR="00212C5C">
        <w:rPr>
          <w:rFonts w:eastAsia="Calibri"/>
          <w:b/>
        </w:rPr>
        <w:t xml:space="preserve"> </w:t>
      </w:r>
      <w:r w:rsidRPr="00D670AA">
        <w:rPr>
          <w:rFonts w:eastAsia="Calibri"/>
          <w:b/>
        </w:rPr>
        <w:t>Актовый зал,</w:t>
      </w:r>
      <w:r w:rsidRPr="00D670AA">
        <w:rPr>
          <w:rFonts w:eastAsia="Calibri"/>
        </w:rPr>
        <w:t xml:space="preserve"> который оснащен средствами связи, компьютерной и мультимедийной техникой, интернет - ресурсам и музыкальным оборудованием, имеет костюмерную комнату, где хранятся все костюмы.</w:t>
      </w:r>
    </w:p>
    <w:p w:rsidR="00FD6561" w:rsidRPr="00D670AA" w:rsidRDefault="00FD6561" w:rsidP="00FD6561">
      <w:pPr>
        <w:rPr>
          <w:color w:val="000000"/>
        </w:rPr>
      </w:pPr>
      <w:r w:rsidRPr="00D670AA">
        <w:rPr>
          <w:rFonts w:eastAsia="Calibri"/>
          <w:b/>
        </w:rPr>
        <w:t>2.</w:t>
      </w:r>
      <w:r w:rsidR="00212C5C">
        <w:rPr>
          <w:rFonts w:eastAsia="Calibri"/>
          <w:b/>
        </w:rPr>
        <w:t xml:space="preserve"> </w:t>
      </w:r>
      <w:r w:rsidRPr="00D670AA">
        <w:rPr>
          <w:rFonts w:eastAsia="Calibri"/>
          <w:b/>
        </w:rPr>
        <w:t>Библиотека</w:t>
      </w:r>
      <w:r w:rsidRPr="00D670AA">
        <w:rPr>
          <w:rFonts w:eastAsia="Calibri"/>
        </w:rPr>
        <w:t xml:space="preserve">, </w:t>
      </w:r>
      <w:r w:rsidRPr="00D670AA">
        <w:rPr>
          <w:color w:val="000000"/>
        </w:rPr>
        <w:t xml:space="preserve">фонд  библиотеки формируется в соответствии с образовательными программами образовательного учреждения. </w:t>
      </w:r>
    </w:p>
    <w:p w:rsidR="00FD6561" w:rsidRPr="00D670AA" w:rsidRDefault="00FD6561" w:rsidP="00FD6561">
      <w:pPr>
        <w:rPr>
          <w:color w:val="000000"/>
        </w:rPr>
      </w:pPr>
      <w:r w:rsidRPr="00D670AA">
        <w:rPr>
          <w:color w:val="000000"/>
        </w:rPr>
        <w:t xml:space="preserve">Объем основного фонда в 2021 году составлял </w:t>
      </w:r>
      <w:r w:rsidRPr="00D670AA">
        <w:rPr>
          <w:rFonts w:eastAsia="Calibri"/>
        </w:rPr>
        <w:t xml:space="preserve">12676 </w:t>
      </w:r>
      <w:r w:rsidRPr="00D670AA">
        <w:rPr>
          <w:color w:val="000000"/>
        </w:rPr>
        <w:t>экземпляров.</w:t>
      </w:r>
    </w:p>
    <w:p w:rsidR="00FD6561" w:rsidRPr="00D670AA" w:rsidRDefault="00FD6561" w:rsidP="00FD6561">
      <w:pPr>
        <w:rPr>
          <w:color w:val="000000"/>
        </w:rPr>
      </w:pPr>
      <w:r w:rsidRPr="00D670AA">
        <w:rPr>
          <w:color w:val="000000"/>
        </w:rPr>
        <w:t>В том числе:</w:t>
      </w:r>
    </w:p>
    <w:p w:rsidR="00FD6561" w:rsidRPr="00D670AA" w:rsidRDefault="00FD6561" w:rsidP="00FD6561">
      <w:pPr>
        <w:rPr>
          <w:rFonts w:eastAsia="Calibri"/>
          <w:strike/>
        </w:rPr>
      </w:pPr>
      <w:r w:rsidRPr="00D670AA">
        <w:rPr>
          <w:rFonts w:eastAsia="Calibri"/>
        </w:rPr>
        <w:t>- учебной - 7034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методической – 1302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художественной – 3833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справочники – 353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электронно образовательный ресурс - 154</w:t>
      </w:r>
      <w:r w:rsidRPr="00D670AA">
        <w:rPr>
          <w:rFonts w:eastAsia="Calibri"/>
        </w:rPr>
        <w:tab/>
      </w:r>
    </w:p>
    <w:p w:rsidR="00FD6561" w:rsidRPr="00D670AA" w:rsidRDefault="00FD6561" w:rsidP="00FD6561">
      <w:pPr>
        <w:shd w:val="clear" w:color="auto" w:fill="FFFFFF"/>
        <w:textAlignment w:val="baseline"/>
        <w:rPr>
          <w:rFonts w:eastAsia="Calibri"/>
        </w:rPr>
      </w:pPr>
      <w:r w:rsidRPr="00D670AA">
        <w:rPr>
          <w:rFonts w:eastAsia="Calibri"/>
        </w:rPr>
        <w:t>В 2021 г. в фонд библиотеки были подарены художественные книги, энциклопедии, справочники в количестве 157 шт.</w:t>
      </w:r>
    </w:p>
    <w:p w:rsidR="00FD6561" w:rsidRDefault="00FD6561" w:rsidP="00FD6561">
      <w:pPr>
        <w:rPr>
          <w:color w:val="000000"/>
        </w:rPr>
      </w:pPr>
      <w:r w:rsidRPr="00D670AA">
        <w:rPr>
          <w:b/>
          <w:color w:val="000000"/>
        </w:rPr>
        <w:t xml:space="preserve">3. Общежитие </w:t>
      </w:r>
      <w:r w:rsidRPr="00D670AA">
        <w:rPr>
          <w:color w:val="000000"/>
        </w:rPr>
        <w:t>980 кв.м.</w:t>
      </w:r>
    </w:p>
    <w:p w:rsidR="00266529" w:rsidRPr="00D670AA" w:rsidRDefault="00266529" w:rsidP="00FD6561">
      <w:pPr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"/>
        <w:gridCol w:w="1985"/>
        <w:gridCol w:w="708"/>
        <w:gridCol w:w="6237"/>
      </w:tblGrid>
      <w:tr w:rsidR="00FD6561" w:rsidRPr="00D670AA" w:rsidTr="00FD656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Общие данные</w:t>
            </w:r>
          </w:p>
        </w:tc>
      </w:tr>
      <w:tr w:rsidR="00FD6561" w:rsidRPr="00D670AA" w:rsidTr="00FD6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1.1.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Этажность, материал постройки, год постройки: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Этажность ___</w:t>
            </w:r>
            <w:r w:rsidRPr="00212C5C">
              <w:rPr>
                <w:rFonts w:eastAsia="Calibri"/>
                <w:u w:val="single"/>
              </w:rPr>
              <w:t>4</w:t>
            </w:r>
            <w:r w:rsidRPr="00D670AA">
              <w:rPr>
                <w:rFonts w:eastAsia="Calibri"/>
              </w:rPr>
              <w:t xml:space="preserve">____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Материал постройки ____</w:t>
            </w:r>
            <w:r w:rsidRPr="00212C5C">
              <w:rPr>
                <w:rFonts w:eastAsia="Calibri"/>
                <w:u w:val="single"/>
              </w:rPr>
              <w:t>камень</w:t>
            </w:r>
            <w:r w:rsidRPr="00D670AA">
              <w:rPr>
                <w:rFonts w:eastAsia="Calibri"/>
              </w:rPr>
              <w:t>________________</w:t>
            </w:r>
          </w:p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</w:rPr>
              <w:t>Год постройки ___</w:t>
            </w:r>
            <w:r w:rsidRPr="00266529">
              <w:rPr>
                <w:rFonts w:eastAsia="Calibri"/>
                <w:u w:val="single"/>
              </w:rPr>
              <w:t>1989</w:t>
            </w:r>
            <w:r w:rsidRPr="00D670AA">
              <w:rPr>
                <w:rFonts w:eastAsia="Calibri"/>
              </w:rPr>
              <w:t>_____</w:t>
            </w:r>
          </w:p>
        </w:tc>
      </w:tr>
      <w:tr w:rsidR="00FD6561" w:rsidRPr="00D670AA" w:rsidTr="00FD6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1.2.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Количество комнат: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Общее количество жилых комнат: ____</w:t>
            </w:r>
            <w:r w:rsidRPr="00212C5C">
              <w:rPr>
                <w:rFonts w:eastAsia="Calibri"/>
                <w:u w:val="single"/>
              </w:rPr>
              <w:t>32</w:t>
            </w:r>
            <w:r w:rsidRPr="00D670AA">
              <w:rPr>
                <w:rFonts w:eastAsia="Calibri"/>
              </w:rPr>
              <w:t>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в т.ч.2 местные _____  </w:t>
            </w:r>
            <w:proofErr w:type="spellStart"/>
            <w:r w:rsidRPr="00D670AA">
              <w:rPr>
                <w:rFonts w:eastAsia="Calibri"/>
              </w:rPr>
              <w:t>средн</w:t>
            </w:r>
            <w:proofErr w:type="spellEnd"/>
            <w:r w:rsidRPr="00D670AA">
              <w:rPr>
                <w:rFonts w:eastAsia="Calibri"/>
              </w:rPr>
              <w:t xml:space="preserve">/площадь </w:t>
            </w:r>
            <w:proofErr w:type="spellStart"/>
            <w:r w:rsidRPr="00D670AA">
              <w:rPr>
                <w:rFonts w:eastAsia="Calibri"/>
              </w:rPr>
              <w:t>комнаты______кв</w:t>
            </w:r>
            <w:proofErr w:type="spellEnd"/>
            <w:r w:rsidRPr="00D670AA">
              <w:rPr>
                <w:rFonts w:eastAsia="Calibri"/>
              </w:rPr>
              <w:t>/м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в т.ч.3 местные __</w:t>
            </w:r>
            <w:r w:rsidRPr="00212C5C">
              <w:rPr>
                <w:rFonts w:eastAsia="Calibri"/>
                <w:u w:val="single"/>
              </w:rPr>
              <w:t>18</w:t>
            </w:r>
            <w:r w:rsidRPr="00D670AA">
              <w:rPr>
                <w:rFonts w:eastAsia="Calibri"/>
              </w:rPr>
              <w:t xml:space="preserve">___  </w:t>
            </w:r>
            <w:proofErr w:type="spellStart"/>
            <w:r w:rsidRPr="00D670AA">
              <w:rPr>
                <w:rFonts w:eastAsia="Calibri"/>
              </w:rPr>
              <w:t>средн</w:t>
            </w:r>
            <w:proofErr w:type="spellEnd"/>
            <w:r w:rsidRPr="00D670AA">
              <w:rPr>
                <w:rFonts w:eastAsia="Calibri"/>
              </w:rPr>
              <w:t xml:space="preserve">/площадь </w:t>
            </w:r>
            <w:proofErr w:type="spellStart"/>
            <w:r w:rsidRPr="00D670AA">
              <w:rPr>
                <w:rFonts w:eastAsia="Calibri"/>
              </w:rPr>
              <w:t>комнаты______кв</w:t>
            </w:r>
            <w:proofErr w:type="spellEnd"/>
            <w:r w:rsidRPr="00D670AA">
              <w:rPr>
                <w:rFonts w:eastAsia="Calibri"/>
              </w:rPr>
              <w:t xml:space="preserve">/м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в т.ч. 4 местные __</w:t>
            </w:r>
            <w:r w:rsidRPr="00212C5C">
              <w:rPr>
                <w:rFonts w:eastAsia="Calibri"/>
                <w:u w:val="single"/>
              </w:rPr>
              <w:t>14</w:t>
            </w:r>
            <w:r w:rsidRPr="00D670AA">
              <w:rPr>
                <w:rFonts w:eastAsia="Calibri"/>
              </w:rPr>
              <w:t xml:space="preserve">___  </w:t>
            </w:r>
            <w:proofErr w:type="spellStart"/>
            <w:r w:rsidRPr="00D670AA">
              <w:rPr>
                <w:rFonts w:eastAsia="Calibri"/>
              </w:rPr>
              <w:t>средн</w:t>
            </w:r>
            <w:proofErr w:type="spellEnd"/>
            <w:r w:rsidRPr="00D670AA">
              <w:rPr>
                <w:rFonts w:eastAsia="Calibri"/>
              </w:rPr>
              <w:t xml:space="preserve">/площадь </w:t>
            </w:r>
            <w:proofErr w:type="spellStart"/>
            <w:r w:rsidRPr="00D670AA">
              <w:rPr>
                <w:rFonts w:eastAsia="Calibri"/>
              </w:rPr>
              <w:t>комнаты______кв</w:t>
            </w:r>
            <w:proofErr w:type="spellEnd"/>
            <w:r w:rsidRPr="00D670AA">
              <w:rPr>
                <w:rFonts w:eastAsia="Calibri"/>
              </w:rPr>
              <w:t xml:space="preserve">/м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в т.ч. 5 и более местные _____  </w:t>
            </w:r>
            <w:proofErr w:type="spellStart"/>
            <w:r w:rsidRPr="00D670AA">
              <w:rPr>
                <w:rFonts w:eastAsia="Calibri"/>
              </w:rPr>
              <w:t>средн</w:t>
            </w:r>
            <w:proofErr w:type="spellEnd"/>
            <w:r w:rsidRPr="00D670AA">
              <w:rPr>
                <w:rFonts w:eastAsia="Calibri"/>
              </w:rPr>
              <w:t xml:space="preserve">/площадь </w:t>
            </w:r>
            <w:proofErr w:type="spellStart"/>
            <w:r w:rsidRPr="00D670AA">
              <w:rPr>
                <w:rFonts w:eastAsia="Calibri"/>
              </w:rPr>
              <w:t>комнаты_____кв</w:t>
            </w:r>
            <w:proofErr w:type="spellEnd"/>
            <w:r w:rsidRPr="00D670AA">
              <w:rPr>
                <w:rFonts w:eastAsia="Calibri"/>
              </w:rPr>
              <w:t>/м</w:t>
            </w:r>
          </w:p>
        </w:tc>
      </w:tr>
      <w:tr w:rsidR="00FD6561" w:rsidRPr="00D670AA" w:rsidTr="00FD6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1.3.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Количество мест: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Фактическое количество мест_____</w:t>
            </w:r>
            <w:r w:rsidRPr="00212C5C">
              <w:rPr>
                <w:rFonts w:eastAsia="Calibri"/>
                <w:u w:val="single"/>
              </w:rPr>
              <w:t>86</w:t>
            </w:r>
            <w:r w:rsidRPr="00D670AA">
              <w:rPr>
                <w:rFonts w:eastAsia="Calibri"/>
              </w:rPr>
              <w:t>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Количество койко-мест для студентов ___</w:t>
            </w:r>
            <w:r w:rsidRPr="00212C5C">
              <w:rPr>
                <w:rFonts w:eastAsia="Calibri"/>
                <w:u w:val="single"/>
              </w:rPr>
              <w:t>86</w:t>
            </w:r>
            <w:r w:rsidRPr="00D670AA">
              <w:rPr>
                <w:rFonts w:eastAsia="Calibri"/>
              </w:rPr>
              <w:t>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При наличии, количество койко-мест занимаемых иными категориями (работники, члены семей, и т.д.) _______ </w:t>
            </w:r>
          </w:p>
        </w:tc>
      </w:tr>
      <w:tr w:rsidR="00FD6561" w:rsidRPr="00D670AA" w:rsidTr="00FD656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Жилищно–бытовые условия</w:t>
            </w:r>
          </w:p>
        </w:tc>
      </w:tr>
      <w:tr w:rsidR="00FD6561" w:rsidRPr="00D670AA" w:rsidTr="00FD6561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2.1.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Жилые комнаты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Количество _____</w:t>
            </w:r>
            <w:r w:rsidRPr="00212C5C">
              <w:rPr>
                <w:rFonts w:eastAsia="Calibri"/>
                <w:u w:val="single"/>
              </w:rPr>
              <w:t>32</w:t>
            </w:r>
            <w:r w:rsidRPr="00D670AA">
              <w:rPr>
                <w:rFonts w:eastAsia="Calibri"/>
              </w:rPr>
              <w:t>____________________________________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Общее состояние </w:t>
            </w:r>
            <w:proofErr w:type="spellStart"/>
            <w:r w:rsidRPr="00D670AA">
              <w:rPr>
                <w:rFonts w:eastAsia="Calibri"/>
              </w:rPr>
              <w:lastRenderedPageBreak/>
              <w:t>__</w:t>
            </w:r>
            <w:r w:rsidRPr="00212C5C">
              <w:rPr>
                <w:rFonts w:eastAsia="Calibri"/>
                <w:u w:val="single"/>
              </w:rPr>
              <w:t>удовл</w:t>
            </w:r>
            <w:proofErr w:type="spellEnd"/>
            <w:r w:rsidRPr="00D670AA">
              <w:rPr>
                <w:rFonts w:eastAsia="Calibri"/>
              </w:rPr>
              <w:t>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____________________________________________________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____________________________________________________</w:t>
            </w:r>
          </w:p>
        </w:tc>
      </w:tr>
      <w:tr w:rsidR="00FD6561" w:rsidRPr="00D670AA" w:rsidTr="00FD6561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lastRenderedPageBreak/>
              <w:t>2.2.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Комнаты общего пользования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gramStart"/>
            <w:r w:rsidRPr="00D670AA">
              <w:rPr>
                <w:rFonts w:eastAsia="Calibri"/>
              </w:rPr>
              <w:t>Туалетные</w:t>
            </w:r>
            <w:proofErr w:type="gramEnd"/>
            <w:r w:rsidRPr="00D670AA">
              <w:rPr>
                <w:rFonts w:eastAsia="Calibri"/>
              </w:rPr>
              <w:t>: наличие ____</w:t>
            </w:r>
            <w:r w:rsidRPr="00266529">
              <w:rPr>
                <w:rFonts w:eastAsia="Calibri"/>
                <w:u w:val="single"/>
              </w:rPr>
              <w:t>8</w:t>
            </w:r>
            <w:r w:rsidRPr="00D670AA">
              <w:rPr>
                <w:rFonts w:eastAsia="Calibri"/>
              </w:rPr>
              <w:t xml:space="preserve">___ общее состояние </w:t>
            </w:r>
            <w:proofErr w:type="spellStart"/>
            <w:r w:rsidRPr="00D670AA">
              <w:rPr>
                <w:rFonts w:eastAsia="Calibri"/>
              </w:rPr>
              <w:t>__удовл</w:t>
            </w:r>
            <w:proofErr w:type="spellEnd"/>
            <w:r w:rsidRPr="00D670AA">
              <w:rPr>
                <w:rFonts w:eastAsia="Calibri"/>
              </w:rPr>
              <w:t xml:space="preserve">__________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Душевые: наличие ____</w:t>
            </w:r>
            <w:r w:rsidRPr="00266529">
              <w:rPr>
                <w:rFonts w:eastAsia="Calibri"/>
                <w:u w:val="single"/>
              </w:rPr>
              <w:t>8</w:t>
            </w:r>
            <w:r w:rsidRPr="00D670AA">
              <w:rPr>
                <w:rFonts w:eastAsia="Calibri"/>
              </w:rPr>
              <w:t xml:space="preserve">___ общее состояние </w:t>
            </w:r>
            <w:proofErr w:type="spellStart"/>
            <w:r w:rsidRPr="00D670AA">
              <w:rPr>
                <w:rFonts w:eastAsia="Calibri"/>
              </w:rPr>
              <w:t>___</w:t>
            </w:r>
            <w:r w:rsidRPr="00266529">
              <w:rPr>
                <w:rFonts w:eastAsia="Calibri"/>
                <w:u w:val="single"/>
              </w:rPr>
              <w:t>удовл</w:t>
            </w:r>
            <w:proofErr w:type="spellEnd"/>
            <w:r w:rsidRPr="00D670AA">
              <w:rPr>
                <w:rFonts w:eastAsia="Calibri"/>
              </w:rPr>
              <w:t>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Кухни: наличие ____</w:t>
            </w:r>
            <w:r w:rsidRPr="00266529">
              <w:rPr>
                <w:rFonts w:eastAsia="Calibri"/>
                <w:u w:val="single"/>
              </w:rPr>
              <w:t>1</w:t>
            </w:r>
            <w:r w:rsidRPr="00D670AA">
              <w:rPr>
                <w:rFonts w:eastAsia="Calibri"/>
              </w:rPr>
              <w:t xml:space="preserve">___ общее состояние </w:t>
            </w:r>
            <w:proofErr w:type="spellStart"/>
            <w:r w:rsidRPr="00D670AA">
              <w:rPr>
                <w:rFonts w:eastAsia="Calibri"/>
              </w:rPr>
              <w:t>______</w:t>
            </w:r>
            <w:r w:rsidRPr="00266529">
              <w:rPr>
                <w:rFonts w:eastAsia="Calibri"/>
                <w:u w:val="single"/>
              </w:rPr>
              <w:t>удовл</w:t>
            </w:r>
            <w:proofErr w:type="spellEnd"/>
            <w:r w:rsidRPr="00D670AA">
              <w:rPr>
                <w:rFonts w:eastAsia="Calibri"/>
              </w:rPr>
              <w:t>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Прачечные: наличие ___</w:t>
            </w:r>
            <w:r w:rsidRPr="00266529">
              <w:rPr>
                <w:rFonts w:eastAsia="Calibri"/>
                <w:u w:val="single"/>
              </w:rPr>
              <w:t>0</w:t>
            </w:r>
            <w:r w:rsidRPr="00D670AA">
              <w:rPr>
                <w:rFonts w:eastAsia="Calibri"/>
              </w:rPr>
              <w:t xml:space="preserve">____ общее состояние ____________  </w:t>
            </w:r>
          </w:p>
        </w:tc>
      </w:tr>
      <w:tr w:rsidR="00FD6561" w:rsidRPr="00D670AA" w:rsidTr="00FD6561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2.3.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Комнаты досуга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Читальные залы: наличие __</w:t>
            </w:r>
            <w:r w:rsidRPr="00266529">
              <w:rPr>
                <w:rFonts w:eastAsia="Calibri"/>
                <w:u w:val="single"/>
              </w:rPr>
              <w:t>0</w:t>
            </w:r>
            <w:r w:rsidRPr="00D670AA">
              <w:rPr>
                <w:rFonts w:eastAsia="Calibri"/>
              </w:rPr>
              <w:t>_____ общее состояние _____________________</w:t>
            </w:r>
            <w:r w:rsidR="00266529">
              <w:rPr>
                <w:rFonts w:eastAsia="Calibri"/>
              </w:rPr>
              <w:t>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Комнаты отдыха: наличие ___</w:t>
            </w:r>
            <w:r w:rsidRPr="00266529">
              <w:rPr>
                <w:rFonts w:eastAsia="Calibri"/>
                <w:u w:val="single"/>
              </w:rPr>
              <w:t>1</w:t>
            </w:r>
            <w:r w:rsidRPr="00D670AA">
              <w:rPr>
                <w:rFonts w:eastAsia="Calibri"/>
              </w:rPr>
              <w:t xml:space="preserve">____ общее состояние </w:t>
            </w:r>
            <w:proofErr w:type="spellStart"/>
            <w:r w:rsidRPr="00D670AA">
              <w:rPr>
                <w:rFonts w:eastAsia="Calibri"/>
              </w:rPr>
              <w:t>___</w:t>
            </w:r>
            <w:r w:rsidRPr="00266529">
              <w:rPr>
                <w:rFonts w:eastAsia="Calibri"/>
                <w:u w:val="single"/>
              </w:rPr>
              <w:t>удовл</w:t>
            </w:r>
            <w:proofErr w:type="spellEnd"/>
            <w:r w:rsidRPr="00D670AA">
              <w:rPr>
                <w:rFonts w:eastAsia="Calibri"/>
              </w:rPr>
              <w:t>__________________</w:t>
            </w:r>
            <w:r w:rsidR="00266529">
              <w:rPr>
                <w:rFonts w:eastAsia="Calibri"/>
              </w:rPr>
              <w:t>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Спортивные комнаты: наличие __</w:t>
            </w:r>
            <w:r w:rsidRPr="00266529">
              <w:rPr>
                <w:rFonts w:eastAsia="Calibri"/>
                <w:u w:val="single"/>
              </w:rPr>
              <w:t>0</w:t>
            </w:r>
            <w:r w:rsidRPr="00D670AA">
              <w:rPr>
                <w:rFonts w:eastAsia="Calibri"/>
              </w:rPr>
              <w:t>__ общее состояние _____________________________________________________</w:t>
            </w:r>
          </w:p>
        </w:tc>
      </w:tr>
      <w:tr w:rsidR="00FD6561" w:rsidRPr="00D670AA" w:rsidTr="00FD6561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2.4.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Обеспечение безопасности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АПС______</w:t>
            </w:r>
            <w:r w:rsidRPr="00212C5C">
              <w:rPr>
                <w:rFonts w:eastAsia="Calibri"/>
                <w:u w:val="single"/>
              </w:rPr>
              <w:t>имеется</w:t>
            </w:r>
            <w:proofErr w:type="spellEnd"/>
            <w:r w:rsidRPr="00D670AA">
              <w:rPr>
                <w:rFonts w:eastAsia="Calibri"/>
              </w:rPr>
              <w:t>___________________________________________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Видеонаблюдение__</w:t>
            </w:r>
            <w:r w:rsidRPr="00212C5C">
              <w:rPr>
                <w:rFonts w:eastAsia="Calibri"/>
                <w:u w:val="single"/>
              </w:rPr>
              <w:t>имеется</w:t>
            </w:r>
            <w:proofErr w:type="spellEnd"/>
            <w:r w:rsidRPr="00D670AA">
              <w:rPr>
                <w:rFonts w:eastAsia="Calibri"/>
              </w:rPr>
              <w:t>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Ограждение территории _____</w:t>
            </w:r>
            <w:r w:rsidRPr="00212C5C">
              <w:rPr>
                <w:rFonts w:eastAsia="Calibri"/>
                <w:u w:val="single"/>
              </w:rPr>
              <w:t>нет</w:t>
            </w:r>
            <w:r w:rsidRPr="00D670AA">
              <w:rPr>
                <w:rFonts w:eastAsia="Calibri"/>
              </w:rPr>
              <w:t>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Контрольно-пропускная система ___</w:t>
            </w:r>
            <w:r w:rsidRPr="00212C5C">
              <w:rPr>
                <w:rFonts w:eastAsia="Calibri"/>
                <w:u w:val="single"/>
              </w:rPr>
              <w:t>пропуска</w:t>
            </w:r>
            <w:r w:rsidRPr="00D670AA">
              <w:rPr>
                <w:rFonts w:eastAsia="Calibri"/>
              </w:rPr>
              <w:t>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Охрана__</w:t>
            </w:r>
            <w:r w:rsidRPr="00266529">
              <w:rPr>
                <w:rFonts w:eastAsia="Calibri"/>
                <w:u w:val="single"/>
              </w:rPr>
              <w:t>ЧОП</w:t>
            </w:r>
            <w:proofErr w:type="spellEnd"/>
            <w:r w:rsidRPr="00D670AA">
              <w:rPr>
                <w:rFonts w:eastAsia="Calibri"/>
              </w:rPr>
              <w:t>____________</w:t>
            </w:r>
            <w:r w:rsidR="00266529">
              <w:rPr>
                <w:rFonts w:eastAsia="Calibri"/>
              </w:rPr>
              <w:t>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КЭВ_________________</w:t>
            </w:r>
            <w:r w:rsidR="00266529">
              <w:rPr>
                <w:rFonts w:eastAsia="Calibri"/>
              </w:rPr>
              <w:t>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Служба безопасности </w:t>
            </w:r>
            <w:proofErr w:type="spellStart"/>
            <w:r w:rsidRPr="00D670AA">
              <w:rPr>
                <w:rFonts w:eastAsia="Calibri"/>
              </w:rPr>
              <w:t>студентов</w:t>
            </w:r>
            <w:r w:rsidRPr="00212C5C">
              <w:rPr>
                <w:rFonts w:eastAsia="Calibri"/>
                <w:u w:val="single"/>
              </w:rPr>
              <w:t>__имеется</w:t>
            </w:r>
            <w:proofErr w:type="spellEnd"/>
            <w:r w:rsidRPr="00D670AA">
              <w:rPr>
                <w:rFonts w:eastAsia="Calibri"/>
              </w:rPr>
              <w:t>___________</w:t>
            </w:r>
            <w:r w:rsidR="00266529">
              <w:rPr>
                <w:rFonts w:eastAsia="Calibri"/>
              </w:rPr>
              <w:t>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Инструктаж противопожарной </w:t>
            </w:r>
            <w:proofErr w:type="spellStart"/>
            <w:r w:rsidRPr="00D670AA">
              <w:rPr>
                <w:rFonts w:eastAsia="Calibri"/>
              </w:rPr>
              <w:t>безопасности___</w:t>
            </w:r>
            <w:r w:rsidRPr="00212C5C">
              <w:rPr>
                <w:rFonts w:eastAsia="Calibri"/>
                <w:u w:val="single"/>
              </w:rPr>
              <w:t>проводится</w:t>
            </w:r>
            <w:proofErr w:type="spellEnd"/>
            <w:r w:rsidRPr="00D670AA">
              <w:rPr>
                <w:rFonts w:eastAsia="Calibri"/>
              </w:rPr>
              <w:t xml:space="preserve">____________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Инструктаж экстремизма и </w:t>
            </w:r>
            <w:proofErr w:type="spellStart"/>
            <w:r w:rsidRPr="00D670AA">
              <w:rPr>
                <w:rFonts w:eastAsia="Calibri"/>
              </w:rPr>
              <w:t>терроризма______</w:t>
            </w:r>
            <w:r w:rsidRPr="00212C5C">
              <w:rPr>
                <w:rFonts w:eastAsia="Calibri"/>
                <w:u w:val="single"/>
              </w:rPr>
              <w:t>проводится</w:t>
            </w:r>
            <w:proofErr w:type="spellEnd"/>
            <w:r w:rsidRPr="00D670AA">
              <w:rPr>
                <w:rFonts w:eastAsia="Calibri"/>
              </w:rPr>
              <w:t>_____</w:t>
            </w:r>
            <w:r w:rsidR="00266529">
              <w:rPr>
                <w:rFonts w:eastAsia="Calibri"/>
              </w:rPr>
              <w:t>___________________</w:t>
            </w:r>
          </w:p>
        </w:tc>
      </w:tr>
      <w:tr w:rsidR="00FD6561" w:rsidRPr="00D670AA" w:rsidTr="00FD656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1F4906">
            <w:pPr>
              <w:spacing w:after="200" w:line="276" w:lineRule="auto"/>
              <w:rPr>
                <w:rFonts w:eastAsia="Calibri"/>
                <w:b/>
              </w:rPr>
            </w:pPr>
          </w:p>
        </w:tc>
      </w:tr>
    </w:tbl>
    <w:p w:rsidR="001F4906" w:rsidRDefault="001F4906" w:rsidP="00FD6561">
      <w:pPr>
        <w:rPr>
          <w:b/>
          <w:color w:val="000000"/>
        </w:rPr>
      </w:pPr>
    </w:p>
    <w:p w:rsidR="00FD6561" w:rsidRPr="00D670AA" w:rsidRDefault="00FD6561" w:rsidP="00FD6561">
      <w:pPr>
        <w:rPr>
          <w:color w:val="000000"/>
        </w:rPr>
      </w:pPr>
      <w:r w:rsidRPr="00D670AA">
        <w:rPr>
          <w:b/>
          <w:color w:val="000000"/>
        </w:rPr>
        <w:t>4.</w:t>
      </w:r>
      <w:r w:rsidR="00212C5C">
        <w:rPr>
          <w:b/>
          <w:color w:val="000000"/>
        </w:rPr>
        <w:t xml:space="preserve"> </w:t>
      </w:r>
      <w:r w:rsidRPr="00D670AA">
        <w:rPr>
          <w:b/>
          <w:color w:val="000000"/>
        </w:rPr>
        <w:t>Кабинет педагога – психолога</w:t>
      </w:r>
      <w:r w:rsidR="00212C5C">
        <w:rPr>
          <w:color w:val="000000"/>
        </w:rPr>
        <w:t>.</w:t>
      </w:r>
      <w:r w:rsidRPr="00D670AA">
        <w:rPr>
          <w:color w:val="000000"/>
        </w:rPr>
        <w:t xml:space="preserve"> </w:t>
      </w:r>
    </w:p>
    <w:p w:rsidR="00FD6561" w:rsidRPr="00D670AA" w:rsidRDefault="00FD6561" w:rsidP="00FD6561">
      <w:pPr>
        <w:rPr>
          <w:b/>
          <w:color w:val="000000"/>
        </w:rPr>
      </w:pPr>
      <w:r w:rsidRPr="00D670AA">
        <w:rPr>
          <w:b/>
          <w:color w:val="000000"/>
        </w:rPr>
        <w:t>5.</w:t>
      </w:r>
      <w:r w:rsidR="00212C5C">
        <w:rPr>
          <w:b/>
          <w:color w:val="000000"/>
        </w:rPr>
        <w:t xml:space="preserve"> </w:t>
      </w:r>
      <w:r w:rsidRPr="00D670AA">
        <w:rPr>
          <w:b/>
          <w:color w:val="000000"/>
        </w:rPr>
        <w:t xml:space="preserve">Спортзал, </w:t>
      </w:r>
      <w:r w:rsidRPr="00D670AA">
        <w:rPr>
          <w:color w:val="000000"/>
        </w:rPr>
        <w:t>оснащен всем необходимым, спортплощадка во дворе техникума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tab/>
        <w:t xml:space="preserve">Информационное обеспечение </w:t>
      </w:r>
      <w:r w:rsidR="00212C5C">
        <w:rPr>
          <w:rFonts w:eastAsia="Calibri"/>
        </w:rPr>
        <w:t>воспитательной работы направлено</w:t>
      </w:r>
      <w:r w:rsidRPr="00D670AA">
        <w:rPr>
          <w:rFonts w:eastAsia="Calibri"/>
        </w:rPr>
        <w:t xml:space="preserve"> </w:t>
      </w:r>
      <w:proofErr w:type="gramStart"/>
      <w:r w:rsidRPr="00D670AA">
        <w:rPr>
          <w:rFonts w:eastAsia="Calibri"/>
        </w:rPr>
        <w:t>на</w:t>
      </w:r>
      <w:proofErr w:type="gramEnd"/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информирование о </w:t>
      </w:r>
      <w:proofErr w:type="gramStart"/>
      <w:r w:rsidRPr="00D670AA">
        <w:rPr>
          <w:rFonts w:eastAsia="Calibri"/>
        </w:rPr>
        <w:t>возможностях</w:t>
      </w:r>
      <w:proofErr w:type="gramEnd"/>
      <w:r w:rsidRPr="00D670AA">
        <w:rPr>
          <w:rFonts w:eastAsia="Calibri"/>
        </w:rPr>
        <w:t xml:space="preserve"> для участия обучающихся в социально значимой деятельности; 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информационную и методическую поддержку воспитательной работы; 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планирование воспитательной работы и её ресурсного обеспечения; 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мониторинг воспитательной работы;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дистанционное взаимодействие с другими организациями социальной сферы.    </w:t>
      </w:r>
    </w:p>
    <w:p w:rsidR="00FD6561" w:rsidRPr="00D670AA" w:rsidRDefault="00FD6561" w:rsidP="00FD6561">
      <w:pPr>
        <w:rPr>
          <w:rFonts w:eastAsia="Calibri"/>
        </w:rPr>
      </w:pPr>
    </w:p>
    <w:p w:rsidR="00FD6561" w:rsidRPr="00D670AA" w:rsidRDefault="00FD6561" w:rsidP="00FD6561">
      <w:pPr>
        <w:rPr>
          <w:rFonts w:eastAsia="Calibri"/>
        </w:rPr>
      </w:pPr>
    </w:p>
    <w:p w:rsidR="00FD6561" w:rsidRPr="00D670AA" w:rsidRDefault="00FD6561" w:rsidP="00FD6561">
      <w:pPr>
        <w:spacing w:after="200" w:line="276" w:lineRule="auto"/>
        <w:rPr>
          <w:rFonts w:eastAsia="Calibri"/>
          <w:b/>
        </w:rPr>
      </w:pPr>
      <w:r w:rsidRPr="00D670AA">
        <w:rPr>
          <w:rFonts w:eastAsia="Calibri"/>
          <w:b/>
        </w:rPr>
        <w:t xml:space="preserve">     3.</w:t>
      </w:r>
      <w:r w:rsidR="00015D95">
        <w:rPr>
          <w:rFonts w:eastAsia="Calibri"/>
          <w:b/>
        </w:rPr>
        <w:t xml:space="preserve">4 </w:t>
      </w:r>
      <w:r w:rsidRPr="00D670AA">
        <w:rPr>
          <w:rFonts w:eastAsia="Calibri"/>
          <w:b/>
        </w:rPr>
        <w:t xml:space="preserve"> Информационное обеспечение воспитательной работы</w:t>
      </w:r>
    </w:p>
    <w:p w:rsidR="00FD6561" w:rsidRPr="00D670AA" w:rsidRDefault="00FD6561" w:rsidP="00FD6561">
      <w:pPr>
        <w:ind w:firstLine="720"/>
        <w:rPr>
          <w:rFonts w:eastAsia="Calibri"/>
        </w:rPr>
      </w:pPr>
      <w:r w:rsidRPr="00D670AA">
        <w:rPr>
          <w:rFonts w:eastAsia="Calibri"/>
        </w:rPr>
        <w:t>Информационное обеспечение воспитательной работы имеет в своей инфраструктуре следующее:</w:t>
      </w:r>
    </w:p>
    <w:p w:rsidR="00FD6561" w:rsidRPr="00D670AA" w:rsidRDefault="00FD6561" w:rsidP="00FD6561">
      <w:pPr>
        <w:pStyle w:val="a6"/>
        <w:widowControl/>
        <w:numPr>
          <w:ilvl w:val="0"/>
          <w:numId w:val="16"/>
        </w:numPr>
        <w:autoSpaceDE/>
        <w:autoSpaceDN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Библиотека</w:t>
      </w:r>
      <w:r w:rsidRPr="00D670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6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  библиотеки формируется в соответствии с образовательными программами образовательного учреждения. </w:t>
      </w:r>
    </w:p>
    <w:p w:rsidR="00FD6561" w:rsidRPr="00D670AA" w:rsidRDefault="00FD6561" w:rsidP="00FD6561">
      <w:pPr>
        <w:ind w:firstLine="360"/>
        <w:rPr>
          <w:color w:val="000000"/>
        </w:rPr>
      </w:pPr>
      <w:r w:rsidRPr="00D670AA">
        <w:rPr>
          <w:color w:val="000000"/>
        </w:rPr>
        <w:t xml:space="preserve">Объем основного фонда в 2021 году составлял </w:t>
      </w:r>
      <w:r w:rsidRPr="00D670AA">
        <w:rPr>
          <w:rFonts w:eastAsia="Calibri"/>
        </w:rPr>
        <w:t xml:space="preserve">12676 </w:t>
      </w:r>
      <w:r w:rsidRPr="00D670AA">
        <w:rPr>
          <w:color w:val="000000"/>
        </w:rPr>
        <w:t>экземпляров.</w:t>
      </w:r>
    </w:p>
    <w:p w:rsidR="00FD6561" w:rsidRPr="00D670AA" w:rsidRDefault="00FD6561" w:rsidP="00FD6561">
      <w:pPr>
        <w:ind w:firstLine="360"/>
        <w:rPr>
          <w:color w:val="000000"/>
        </w:rPr>
      </w:pPr>
      <w:r w:rsidRPr="00D670AA">
        <w:rPr>
          <w:color w:val="000000"/>
        </w:rPr>
        <w:t>В том числе:</w:t>
      </w:r>
    </w:p>
    <w:p w:rsidR="00FD6561" w:rsidRPr="00D670AA" w:rsidRDefault="00FD6561" w:rsidP="00FD6561">
      <w:pPr>
        <w:rPr>
          <w:rFonts w:eastAsia="Calibri"/>
          <w:strike/>
        </w:rPr>
      </w:pPr>
      <w:r w:rsidRPr="00D670AA">
        <w:rPr>
          <w:rFonts w:eastAsia="Calibri"/>
        </w:rPr>
        <w:t>- учебной - 7034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методической – 1302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художественной – 3833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справочники – 353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электронно образовательный ресурс - 154</w:t>
      </w:r>
      <w:r w:rsidRPr="00D670AA">
        <w:rPr>
          <w:rFonts w:eastAsia="Calibri"/>
        </w:rPr>
        <w:tab/>
      </w:r>
    </w:p>
    <w:p w:rsidR="00FD6561" w:rsidRPr="00D670AA" w:rsidRDefault="00FD6561" w:rsidP="00FD6561">
      <w:pPr>
        <w:shd w:val="clear" w:color="auto" w:fill="FFFFFF"/>
        <w:textAlignment w:val="baseline"/>
        <w:rPr>
          <w:rFonts w:eastAsia="Calibri"/>
        </w:rPr>
      </w:pPr>
      <w:r w:rsidRPr="00D670AA">
        <w:rPr>
          <w:rFonts w:eastAsia="Calibri"/>
        </w:rPr>
        <w:t>В 2021 г. в фонд библиотеки были подарены художественные книги, энциклопедии, справочники в количестве 157 шт.</w:t>
      </w:r>
    </w:p>
    <w:p w:rsidR="00FD6561" w:rsidRPr="00D670AA" w:rsidRDefault="00FD6561" w:rsidP="00FD6561">
      <w:pPr>
        <w:shd w:val="clear" w:color="auto" w:fill="FFFFFF"/>
        <w:textAlignment w:val="baseline"/>
        <w:rPr>
          <w:rFonts w:eastAsia="Calibri"/>
        </w:rPr>
      </w:pPr>
    </w:p>
    <w:p w:rsidR="00FD6561" w:rsidRPr="00D670AA" w:rsidRDefault="00FD6561" w:rsidP="00FD6561">
      <w:pPr>
        <w:ind w:firstLine="720"/>
        <w:rPr>
          <w:color w:val="000000"/>
        </w:rPr>
      </w:pPr>
      <w:r w:rsidRPr="00D670AA">
        <w:rPr>
          <w:b/>
          <w:bCs/>
          <w:color w:val="000000"/>
        </w:rPr>
        <w:t>Основными показателями работы библиотеки являются:</w:t>
      </w:r>
    </w:p>
    <w:p w:rsidR="00FD6561" w:rsidRPr="00D670AA" w:rsidRDefault="00FD6561" w:rsidP="00FD6561">
      <w:pPr>
        <w:ind w:firstLine="720"/>
        <w:jc w:val="both"/>
        <w:rPr>
          <w:color w:val="000000"/>
        </w:rPr>
      </w:pPr>
      <w:r w:rsidRPr="00D670AA">
        <w:rPr>
          <w:color w:val="000000"/>
        </w:rPr>
        <w:t>Количество читателей – 313</w:t>
      </w:r>
    </w:p>
    <w:p w:rsidR="00FD6561" w:rsidRPr="00D670AA" w:rsidRDefault="00FD6561" w:rsidP="00FD6561">
      <w:pPr>
        <w:ind w:firstLine="720"/>
        <w:jc w:val="both"/>
        <w:rPr>
          <w:color w:val="000000"/>
        </w:rPr>
      </w:pPr>
      <w:r w:rsidRPr="00D670AA">
        <w:rPr>
          <w:color w:val="000000"/>
        </w:rPr>
        <w:t>из них - 290 студентов 201 (зарегистрированных)</w:t>
      </w:r>
    </w:p>
    <w:p w:rsidR="00FD6561" w:rsidRPr="00D670AA" w:rsidRDefault="00FD6561" w:rsidP="00FD6561">
      <w:pPr>
        <w:ind w:firstLine="720"/>
        <w:jc w:val="both"/>
        <w:rPr>
          <w:color w:val="000000"/>
        </w:rPr>
      </w:pPr>
      <w:r w:rsidRPr="00D670AA">
        <w:rPr>
          <w:color w:val="000000"/>
        </w:rPr>
        <w:t>сотрудники  - 58</w:t>
      </w:r>
    </w:p>
    <w:p w:rsidR="00FD6561" w:rsidRPr="00D670AA" w:rsidRDefault="00FD6561" w:rsidP="00FD6561">
      <w:pPr>
        <w:ind w:firstLine="720"/>
        <w:jc w:val="both"/>
        <w:rPr>
          <w:rFonts w:eastAsia="Calibri"/>
          <w:b/>
        </w:rPr>
      </w:pPr>
      <w:r w:rsidRPr="00D670AA">
        <w:rPr>
          <w:color w:val="000000"/>
        </w:rPr>
        <w:t>Книговыдача – 5498</w:t>
      </w:r>
    </w:p>
    <w:p w:rsidR="00FD6561" w:rsidRPr="00D670AA" w:rsidRDefault="00FD6561" w:rsidP="00FD6561">
      <w:pPr>
        <w:ind w:firstLine="720"/>
        <w:jc w:val="both"/>
        <w:rPr>
          <w:color w:val="000000"/>
        </w:rPr>
      </w:pPr>
      <w:r w:rsidRPr="00D670AA">
        <w:rPr>
          <w:color w:val="000000"/>
        </w:rPr>
        <w:t>Посещаемость – 1785</w:t>
      </w:r>
    </w:p>
    <w:p w:rsidR="00FD6561" w:rsidRPr="00D670AA" w:rsidRDefault="00FD6561" w:rsidP="00FD6561">
      <w:pPr>
        <w:jc w:val="both"/>
        <w:rPr>
          <w:color w:val="000000"/>
        </w:rPr>
      </w:pPr>
      <w:r w:rsidRPr="00D670AA">
        <w:rPr>
          <w:color w:val="000000"/>
        </w:rPr>
        <w:t xml:space="preserve">ЭБС </w:t>
      </w:r>
      <w:r w:rsidRPr="00D670AA">
        <w:rPr>
          <w:rFonts w:eastAsia="Calibri"/>
        </w:rPr>
        <w:t xml:space="preserve">Информационное обеспечение воспитательной работы направлено </w:t>
      </w:r>
      <w:proofErr w:type="gramStart"/>
      <w:r w:rsidRPr="00D670AA">
        <w:rPr>
          <w:rFonts w:eastAsia="Calibri"/>
        </w:rPr>
        <w:t>на</w:t>
      </w:r>
      <w:proofErr w:type="gramEnd"/>
      <w:r w:rsidRPr="00D670AA">
        <w:rPr>
          <w:rFonts w:eastAsia="Calibri"/>
        </w:rPr>
        <w:t xml:space="preserve">: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информирование о </w:t>
      </w:r>
      <w:proofErr w:type="gramStart"/>
      <w:r w:rsidRPr="00D670AA">
        <w:rPr>
          <w:rFonts w:eastAsia="Calibri"/>
        </w:rPr>
        <w:t>возможностях</w:t>
      </w:r>
      <w:proofErr w:type="gramEnd"/>
      <w:r w:rsidRPr="00D670AA">
        <w:rPr>
          <w:rFonts w:eastAsia="Calibri"/>
        </w:rPr>
        <w:t xml:space="preserve"> для участия обучающихся в социально значимой деятельности;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информационную и методическую поддержку воспитательной работы;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планирование воспитательной работы и её ресурсного обеспечения;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мониторинг воспитательной работы;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дистанционное взаимодействие с другими организациями социальной сферы.    </w:t>
      </w:r>
    </w:p>
    <w:p w:rsidR="00FD6561" w:rsidRPr="00D670AA" w:rsidRDefault="00FD6561" w:rsidP="00FD6561">
      <w:pPr>
        <w:ind w:firstLine="708"/>
        <w:jc w:val="both"/>
        <w:rPr>
          <w:rFonts w:eastAsia="Calibri"/>
        </w:rPr>
      </w:pPr>
      <w:r w:rsidRPr="00D670AA">
        <w:rPr>
          <w:rFonts w:eastAsia="Calibri"/>
        </w:rPr>
        <w:t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 Система воспитательной деятельности образовательной организации должна быть представлена на сайте организации</w:t>
      </w:r>
    </w:p>
    <w:p w:rsidR="00FD6561" w:rsidRPr="00D670AA" w:rsidRDefault="00FD6561" w:rsidP="00FD6561">
      <w:pPr>
        <w:ind w:firstLine="708"/>
        <w:jc w:val="both"/>
        <w:rPr>
          <w:rFonts w:eastAsia="Calibri"/>
        </w:rPr>
      </w:pPr>
    </w:p>
    <w:p w:rsidR="00FD6561" w:rsidRPr="003A7718" w:rsidRDefault="00015D95" w:rsidP="00015D95">
      <w:pPr>
        <w:pStyle w:val="1"/>
        <w:tabs>
          <w:tab w:val="left" w:pos="1213"/>
        </w:tabs>
        <w:spacing w:before="179"/>
        <w:ind w:left="158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_250000"/>
      <w:r>
        <w:rPr>
          <w:rFonts w:ascii="Times New Roman" w:hAnsi="Times New Roman" w:cs="Times New Roman"/>
          <w:w w:val="110"/>
          <w:sz w:val="24"/>
          <w:szCs w:val="24"/>
        </w:rPr>
        <w:t>3.5</w:t>
      </w:r>
      <w:r w:rsidR="00212C5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FD6561" w:rsidRPr="00D670AA">
        <w:rPr>
          <w:rFonts w:ascii="Times New Roman" w:hAnsi="Times New Roman" w:cs="Times New Roman"/>
          <w:w w:val="110"/>
          <w:sz w:val="24"/>
          <w:szCs w:val="24"/>
        </w:rPr>
        <w:t>Анализ воспитательного</w:t>
      </w:r>
      <w:bookmarkEnd w:id="6"/>
      <w:r w:rsidR="003A771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FD6561" w:rsidRPr="00D670AA">
        <w:rPr>
          <w:rFonts w:ascii="Times New Roman" w:hAnsi="Times New Roman" w:cs="Times New Roman"/>
          <w:w w:val="110"/>
          <w:sz w:val="24"/>
          <w:szCs w:val="24"/>
        </w:rPr>
        <w:t>процесса</w:t>
      </w:r>
    </w:p>
    <w:p w:rsidR="003A7718" w:rsidRPr="003A7718" w:rsidRDefault="00212C5C" w:rsidP="003A7718">
      <w:pPr>
        <w:pStyle w:val="1"/>
        <w:tabs>
          <w:tab w:val="left" w:pos="1213"/>
        </w:tabs>
        <w:spacing w:before="179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w w:val="110"/>
          <w:sz w:val="24"/>
          <w:szCs w:val="24"/>
        </w:rPr>
        <w:t xml:space="preserve">        </w:t>
      </w:r>
      <w:r w:rsidR="003A7718" w:rsidRPr="003A7718">
        <w:rPr>
          <w:rFonts w:ascii="Times New Roman" w:hAnsi="Times New Roman" w:cs="Times New Roman"/>
          <w:b w:val="0"/>
          <w:w w:val="110"/>
          <w:sz w:val="24"/>
          <w:szCs w:val="24"/>
        </w:rPr>
        <w:t>Описание кадрового обеспечения воспитательной деятельности (наличие специалистов, прохождение курсов повышения квалификации)</w:t>
      </w:r>
    </w:p>
    <w:tbl>
      <w:tblPr>
        <w:tblW w:w="9654" w:type="dxa"/>
        <w:tblInd w:w="93" w:type="dxa"/>
        <w:tblLayout w:type="fixed"/>
        <w:tblLook w:val="04A0"/>
      </w:tblPr>
      <w:tblGrid>
        <w:gridCol w:w="582"/>
        <w:gridCol w:w="1843"/>
        <w:gridCol w:w="1701"/>
        <w:gridCol w:w="850"/>
        <w:gridCol w:w="3260"/>
        <w:gridCol w:w="1418"/>
      </w:tblGrid>
      <w:tr w:rsidR="00FD6561" w:rsidRPr="00D670AA" w:rsidTr="00266529">
        <w:trPr>
          <w:trHeight w:val="58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Ф.И.О. сотрудника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Должность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Пед</w:t>
            </w:r>
            <w:proofErr w:type="spellEnd"/>
            <w:r w:rsidRPr="00FB6ED8">
              <w:rPr>
                <w:color w:val="000000"/>
              </w:rPr>
              <w:t>. стаж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6561" w:rsidRPr="00D670AA" w:rsidRDefault="00FD6561" w:rsidP="00FD6561"/>
        </w:tc>
      </w:tr>
      <w:tr w:rsidR="00FD6561" w:rsidRPr="00D670AA" w:rsidTr="00266529">
        <w:trPr>
          <w:trHeight w:val="27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61" w:rsidRPr="00D670AA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61" w:rsidRPr="00D670AA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61" w:rsidRPr="00D670AA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61" w:rsidRPr="00D670AA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61" w:rsidRPr="00D670AA" w:rsidRDefault="00FD6561" w:rsidP="00FD6561"/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Название курса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Место проведения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Давыдова Елизавета </w:t>
            </w:r>
            <w:proofErr w:type="spellStart"/>
            <w:r w:rsidRPr="00FB6ED8">
              <w:rPr>
                <w:color w:val="000000"/>
              </w:rPr>
              <w:t>Брониславовна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заместитель директора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г.</w:t>
            </w:r>
            <w:r w:rsidR="00212C5C">
              <w:rPr>
                <w:color w:val="000000"/>
              </w:rPr>
              <w:t xml:space="preserve"> </w:t>
            </w: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Лукачевская</w:t>
            </w:r>
            <w:proofErr w:type="spellEnd"/>
            <w:r w:rsidRPr="00FB6ED8">
              <w:rPr>
                <w:color w:val="000000"/>
              </w:rPr>
              <w:t xml:space="preserve"> Алена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советник директора                      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center"/>
            </w:pPr>
            <w:r w:rsidRPr="00FB6ED8">
              <w:t>руководитель отдела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center"/>
            </w:pPr>
            <w:r w:rsidRPr="00FB6ED8">
              <w:t>методист                                                  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Павлов Иван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социальный педагог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Старостина Каролина </w:t>
            </w:r>
            <w:proofErr w:type="spellStart"/>
            <w:r w:rsidRPr="00FB6ED8">
              <w:rPr>
                <w:color w:val="000000"/>
              </w:rPr>
              <w:t>Поликарповна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педагог-психолог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r w:rsidRPr="00FB6ED8">
              <w:t>9 м-в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266529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Механизмы реализации государственной политики в сфере воспитания, участие в </w:t>
            </w:r>
            <w:proofErr w:type="spellStart"/>
            <w:r w:rsidRPr="00FB6ED8">
              <w:rPr>
                <w:color w:val="000000"/>
              </w:rPr>
              <w:t>форсайт-сессии</w:t>
            </w:r>
            <w:proofErr w:type="spellEnd"/>
            <w:r w:rsidRPr="00FB6ED8">
              <w:rPr>
                <w:color w:val="000000"/>
              </w:rPr>
              <w:t xml:space="preserve"> "Психолого-педагогическое сопровождение в условиях инклюзивного образования: риски и ресурсы,</w:t>
            </w:r>
            <w:r w:rsidR="00266529">
              <w:rPr>
                <w:color w:val="000000"/>
              </w:rPr>
              <w:t xml:space="preserve"> </w:t>
            </w:r>
            <w:r w:rsidRPr="00FB6ED8">
              <w:rPr>
                <w:color w:val="000000"/>
              </w:rPr>
              <w:t>Профилактика</w:t>
            </w:r>
            <w:r w:rsidR="00266529">
              <w:rPr>
                <w:color w:val="000000"/>
              </w:rPr>
              <w:t xml:space="preserve"> </w:t>
            </w:r>
            <w:r w:rsidRPr="00FB6ED8">
              <w:rPr>
                <w:color w:val="000000"/>
              </w:rPr>
              <w:t>де</w:t>
            </w:r>
            <w:r w:rsidR="00266529">
              <w:rPr>
                <w:color w:val="000000"/>
              </w:rPr>
              <w:t>тс</w:t>
            </w:r>
            <w:r w:rsidRPr="00FB6ED8">
              <w:rPr>
                <w:color w:val="000000"/>
              </w:rPr>
              <w:t>кого обращения с детьми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ИРПО, РЦПМС</w:t>
            </w:r>
            <w:proofErr w:type="gramStart"/>
            <w:r w:rsidRPr="00FB6ED8">
              <w:rPr>
                <w:color w:val="000000"/>
              </w:rPr>
              <w:t>,Р</w:t>
            </w:r>
            <w:proofErr w:type="gramEnd"/>
            <w:r w:rsidRPr="00FB6ED8">
              <w:rPr>
                <w:color w:val="000000"/>
              </w:rPr>
              <w:t>ЦПМС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педагог-организатор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Заровняев</w:t>
            </w:r>
            <w:proofErr w:type="spellEnd"/>
            <w:r w:rsidRPr="00FB6ED8">
              <w:rPr>
                <w:color w:val="000000"/>
              </w:rPr>
              <w:t xml:space="preserve"> Василий Максимович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руководитель по физ</w:t>
            </w:r>
            <w:proofErr w:type="gramStart"/>
            <w:r w:rsidRPr="00FB6ED8">
              <w:rPr>
                <w:color w:val="000000"/>
              </w:rPr>
              <w:t>.в</w:t>
            </w:r>
            <w:proofErr w:type="gramEnd"/>
            <w:r w:rsidRPr="00FB6ED8">
              <w:rPr>
                <w:color w:val="000000"/>
              </w:rPr>
              <w:t>оспитанию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Ксеновонтов</w:t>
            </w:r>
            <w:proofErr w:type="spellEnd"/>
            <w:r w:rsidRPr="00FB6ED8">
              <w:rPr>
                <w:color w:val="000000"/>
              </w:rPr>
              <w:t xml:space="preserve"> Кирилл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преподаватель по физическому воспитанию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right"/>
            </w:pPr>
            <w:r w:rsidRPr="00FB6ED8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Тимофеев Семен Семенович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center"/>
            </w:pPr>
            <w:r w:rsidRPr="00FB6ED8">
              <w:t>преподаватель-организатор (ОБЖ, допризывной подготовки)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right"/>
            </w:pPr>
            <w:r w:rsidRPr="00FB6ED8"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тьютор</w:t>
            </w:r>
            <w:proofErr w:type="spellEnd"/>
            <w:r w:rsidRPr="00FB6ED8">
              <w:rPr>
                <w:color w:val="000000"/>
              </w:rPr>
              <w:t xml:space="preserve">                                        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старший педагог доп</w:t>
            </w:r>
            <w:proofErr w:type="gramStart"/>
            <w:r w:rsidRPr="00FB6ED8">
              <w:rPr>
                <w:color w:val="000000"/>
              </w:rPr>
              <w:t>.о</w:t>
            </w:r>
            <w:proofErr w:type="gramEnd"/>
            <w:r w:rsidRPr="00FB6ED8">
              <w:rPr>
                <w:color w:val="000000"/>
              </w:rPr>
              <w:t>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Тимофеев </w:t>
            </w:r>
            <w:proofErr w:type="spellStart"/>
            <w:r w:rsidRPr="00FB6ED8">
              <w:rPr>
                <w:color w:val="000000"/>
              </w:rPr>
              <w:t>Дьулустан</w:t>
            </w:r>
            <w:proofErr w:type="spellEnd"/>
            <w:r w:rsidRPr="00FB6ED8">
              <w:rPr>
                <w:color w:val="000000"/>
              </w:rPr>
              <w:t xml:space="preserve">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педагог доп</w:t>
            </w:r>
            <w:proofErr w:type="gramStart"/>
            <w:r w:rsidRPr="00FB6ED8">
              <w:rPr>
                <w:color w:val="000000"/>
              </w:rPr>
              <w:t>.о</w:t>
            </w:r>
            <w:proofErr w:type="gramEnd"/>
            <w:r w:rsidRPr="00FB6ED8">
              <w:rPr>
                <w:color w:val="000000"/>
              </w:rPr>
              <w:t>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Неустроева Маргарита Ильинична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педагог - библиотекарь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Сухамясова</w:t>
            </w:r>
            <w:proofErr w:type="spellEnd"/>
            <w:r w:rsidRPr="00FB6ED8">
              <w:rPr>
                <w:color w:val="000000"/>
              </w:rPr>
              <w:t xml:space="preserve"> Варвара Прокопьевна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Волкова Кристина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2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Павлов Александр </w:t>
            </w:r>
            <w:proofErr w:type="spellStart"/>
            <w:r w:rsidRPr="00FB6ED8">
              <w:rPr>
                <w:color w:val="000000"/>
              </w:rPr>
              <w:t>Гарильевич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Механизмы реализации государственной политики в сфере воспитания. Защита детей от </w:t>
            </w:r>
            <w:proofErr w:type="gramStart"/>
            <w:r w:rsidRPr="00FB6ED8">
              <w:rPr>
                <w:color w:val="000000"/>
              </w:rPr>
              <w:t>информации</w:t>
            </w:r>
            <w:proofErr w:type="gramEnd"/>
            <w:r w:rsidRPr="00FB6ED8">
              <w:rPr>
                <w:color w:val="000000"/>
              </w:rPr>
              <w:t xml:space="preserve"> причиняющей вред </w:t>
            </w:r>
            <w:r w:rsidR="00266529">
              <w:rPr>
                <w:color w:val="000000"/>
              </w:rPr>
              <w:t xml:space="preserve">их  здоровью и развитию, </w:t>
            </w:r>
            <w:proofErr w:type="spellStart"/>
            <w:r w:rsidR="00266529">
              <w:rPr>
                <w:color w:val="000000"/>
              </w:rPr>
              <w:t>Интенс</w:t>
            </w:r>
            <w:r w:rsidRPr="00FB6ED8">
              <w:rPr>
                <w:color w:val="000000"/>
              </w:rPr>
              <w:t>ив</w:t>
            </w:r>
            <w:proofErr w:type="spellEnd"/>
            <w:r w:rsidRPr="00FB6ED8">
              <w:rPr>
                <w:color w:val="000000"/>
              </w:rPr>
              <w:t xml:space="preserve"> для профессионального и личностного развития педагога. </w:t>
            </w:r>
            <w:proofErr w:type="gramStart"/>
            <w:r w:rsidRPr="00FB6ED8">
              <w:rPr>
                <w:color w:val="000000"/>
              </w:rPr>
              <w:t>Куратор группы (курса по программам СПО.</w:t>
            </w:r>
            <w:proofErr w:type="gramEnd"/>
            <w:r w:rsidRPr="00FB6ED8">
              <w:rPr>
                <w:color w:val="000000"/>
              </w:rPr>
              <w:t xml:space="preserve"> Сеть интернет в противодействии террористическим угрозам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Яковлева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Корнилова Любовь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Попова </w:t>
            </w:r>
            <w:proofErr w:type="spellStart"/>
            <w:r w:rsidRPr="00FB6ED8">
              <w:rPr>
                <w:color w:val="000000"/>
              </w:rPr>
              <w:t>НюргуянаНюргустановна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Куратор группы (курса) </w:t>
            </w:r>
            <w:proofErr w:type="gramStart"/>
            <w:r w:rsidRPr="00FB6ED8">
              <w:rPr>
                <w:color w:val="000000"/>
              </w:rPr>
              <w:t>обучающихся</w:t>
            </w:r>
            <w:proofErr w:type="gramEnd"/>
            <w:r w:rsidRPr="00FB6ED8">
              <w:rPr>
                <w:color w:val="000000"/>
              </w:rPr>
              <w:t xml:space="preserve"> по программам СПО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ИРПО</w:t>
            </w:r>
          </w:p>
        </w:tc>
      </w:tr>
      <w:tr w:rsidR="00FD6561" w:rsidRPr="00D670AA" w:rsidTr="0026652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Булдакова</w:t>
            </w:r>
            <w:proofErr w:type="spellEnd"/>
            <w:r w:rsidRPr="00FB6ED8">
              <w:rPr>
                <w:color w:val="000000"/>
              </w:rPr>
              <w:t xml:space="preserve"> Наталья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заведующий общежитием (комендант)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266529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Олбутцев</w:t>
            </w:r>
            <w:proofErr w:type="spellEnd"/>
            <w:r w:rsidRPr="00FB6ED8">
              <w:rPr>
                <w:color w:val="000000"/>
              </w:rPr>
              <w:t xml:space="preserve"> Владислав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воспитания,</w:t>
            </w:r>
            <w:r w:rsidR="00266529">
              <w:rPr>
                <w:color w:val="000000"/>
              </w:rPr>
              <w:t xml:space="preserve"> </w:t>
            </w:r>
            <w:r w:rsidRPr="00FB6ED8">
              <w:rPr>
                <w:color w:val="000000"/>
              </w:rPr>
              <w:t>Организация воспитательного процесса в студенческом общежитии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ИРПО Якутск  </w:t>
            </w:r>
            <w:proofErr w:type="spellStart"/>
            <w:r w:rsidRPr="00FB6ED8">
              <w:rPr>
                <w:color w:val="000000"/>
              </w:rPr>
              <w:t>г</w:t>
            </w:r>
            <w:proofErr w:type="gramStart"/>
            <w:r w:rsidRPr="00FB6ED8">
              <w:rPr>
                <w:color w:val="000000"/>
              </w:rPr>
              <w:t>.С</w:t>
            </w:r>
            <w:proofErr w:type="gramEnd"/>
            <w:r w:rsidRPr="00FB6ED8">
              <w:rPr>
                <w:color w:val="000000"/>
              </w:rPr>
              <w:t>аратовМинпросвещения</w:t>
            </w:r>
            <w:proofErr w:type="spellEnd"/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Иванова Пелагея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Слепцова</w:t>
            </w:r>
            <w:proofErr w:type="spellEnd"/>
            <w:r w:rsidRPr="00FB6ED8">
              <w:rPr>
                <w:color w:val="000000"/>
              </w:rPr>
              <w:t xml:space="preserve"> Мария </w:t>
            </w:r>
            <w:proofErr w:type="spellStart"/>
            <w:r w:rsidRPr="00FB6ED8">
              <w:rPr>
                <w:color w:val="000000"/>
              </w:rPr>
              <w:t>Гаврильевна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Львова Анжелика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Боярова </w:t>
            </w:r>
            <w:proofErr w:type="spellStart"/>
            <w:r w:rsidRPr="00FB6ED8">
              <w:rPr>
                <w:color w:val="000000"/>
              </w:rPr>
              <w:t>Ньюргуяна</w:t>
            </w:r>
            <w:proofErr w:type="spellEnd"/>
            <w:r w:rsidRPr="00FB6ED8">
              <w:rPr>
                <w:color w:val="000000"/>
              </w:rPr>
              <w:t xml:space="preserve">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Лукачевская</w:t>
            </w:r>
            <w:proofErr w:type="spellEnd"/>
            <w:r w:rsidRPr="00FB6ED8">
              <w:rPr>
                <w:color w:val="000000"/>
              </w:rPr>
              <w:t xml:space="preserve"> Алена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воспитания,</w:t>
            </w:r>
            <w:r w:rsidR="00266529">
              <w:rPr>
                <w:color w:val="000000"/>
              </w:rPr>
              <w:t xml:space="preserve"> </w:t>
            </w:r>
            <w:r w:rsidRPr="00FB6ED8">
              <w:rPr>
                <w:color w:val="000000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FB6ED8">
              <w:rPr>
                <w:color w:val="000000"/>
              </w:rPr>
              <w:t>обучающихся</w:t>
            </w:r>
            <w:proofErr w:type="gramEnd"/>
            <w:r w:rsidRPr="00FB6ED8">
              <w:rPr>
                <w:color w:val="000000"/>
              </w:rPr>
              <w:t>, Сеть интернет в противодействии террористическим угрозам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ИРПО</w:t>
            </w:r>
            <w:proofErr w:type="gramStart"/>
            <w:r w:rsidRPr="00FB6ED8">
              <w:rPr>
                <w:color w:val="000000"/>
              </w:rPr>
              <w:t>,Я</w:t>
            </w:r>
            <w:proofErr w:type="gramEnd"/>
            <w:r w:rsidRPr="00FB6ED8">
              <w:rPr>
                <w:color w:val="000000"/>
              </w:rPr>
              <w:t>ФЭК,СВФУ</w:t>
            </w:r>
          </w:p>
        </w:tc>
      </w:tr>
      <w:tr w:rsidR="00FD6561" w:rsidRPr="00D670AA" w:rsidTr="00266529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Попова Екатерина Семеновна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Механизмы реализации государственной политики в сфере воспитания. Защита детей от </w:t>
            </w:r>
            <w:proofErr w:type="gramStart"/>
            <w:r w:rsidRPr="00FB6ED8">
              <w:rPr>
                <w:color w:val="000000"/>
              </w:rPr>
              <w:t>информации</w:t>
            </w:r>
            <w:proofErr w:type="gramEnd"/>
            <w:r w:rsidRPr="00FB6ED8">
              <w:rPr>
                <w:color w:val="000000"/>
              </w:rPr>
              <w:t xml:space="preserve"> причиняющей вред их  здоровью и развитию, Куратор группы (курса) обучающихся по программа СПО. Сеть интернет в противодействии террористическим угрозам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Якутск </w:t>
            </w:r>
            <w:proofErr w:type="spellStart"/>
            <w:r w:rsidRPr="00FB6ED8">
              <w:rPr>
                <w:color w:val="000000"/>
              </w:rPr>
              <w:t>ИРПОСаратовМинпросвещения</w:t>
            </w:r>
            <w:proofErr w:type="gramStart"/>
            <w:r w:rsidRPr="00FB6ED8">
              <w:rPr>
                <w:color w:val="000000"/>
              </w:rPr>
              <w:t>.И</w:t>
            </w:r>
            <w:proofErr w:type="gramEnd"/>
            <w:r w:rsidRPr="00FB6ED8">
              <w:rPr>
                <w:color w:val="000000"/>
              </w:rPr>
              <w:t>РПО</w:t>
            </w:r>
            <w:proofErr w:type="spellEnd"/>
            <w:r w:rsidRPr="00FB6ED8">
              <w:rPr>
                <w:color w:val="000000"/>
              </w:rPr>
              <w:t>. СВФУ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Михалева Акулина Семеновна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преподаватель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2665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Белолюбская</w:t>
            </w:r>
            <w:proofErr w:type="spellEnd"/>
            <w:r w:rsidRPr="00FB6ED8">
              <w:rPr>
                <w:color w:val="000000"/>
              </w:rPr>
              <w:t xml:space="preserve"> Татьяна </w:t>
            </w:r>
            <w:proofErr w:type="spellStart"/>
            <w:r w:rsidRPr="00FB6ED8">
              <w:rPr>
                <w:color w:val="000000"/>
              </w:rPr>
              <w:t>Кимовна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Куратор группы (курса) </w:t>
            </w:r>
            <w:proofErr w:type="gramStart"/>
            <w:r w:rsidRPr="00FB6ED8">
              <w:rPr>
                <w:color w:val="000000"/>
              </w:rPr>
              <w:t>обучающихся</w:t>
            </w:r>
            <w:proofErr w:type="gramEnd"/>
            <w:r w:rsidRPr="00FB6ED8">
              <w:rPr>
                <w:color w:val="000000"/>
              </w:rPr>
              <w:t xml:space="preserve"> по программам СПО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</w:tbl>
    <w:p w:rsidR="00FD6561" w:rsidRDefault="00FD6561" w:rsidP="00FD6561">
      <w:pPr>
        <w:spacing w:line="276" w:lineRule="auto"/>
        <w:jc w:val="both"/>
        <w:rPr>
          <w:rFonts w:eastAsia="Calibri"/>
        </w:rPr>
      </w:pPr>
    </w:p>
    <w:p w:rsidR="003A7718" w:rsidRDefault="003A7718" w:rsidP="00FD6561">
      <w:pPr>
        <w:spacing w:line="276" w:lineRule="auto"/>
        <w:jc w:val="both"/>
        <w:rPr>
          <w:rFonts w:eastAsia="Calibri"/>
        </w:rPr>
      </w:pPr>
    </w:p>
    <w:p w:rsidR="003A7718" w:rsidRPr="00015D95" w:rsidRDefault="00212C5C" w:rsidP="00FD6561">
      <w:pPr>
        <w:spacing w:line="276" w:lineRule="auto"/>
        <w:jc w:val="both"/>
        <w:rPr>
          <w:b/>
          <w:w w:val="115"/>
          <w:sz w:val="28"/>
        </w:rPr>
      </w:pPr>
      <w:r>
        <w:rPr>
          <w:b/>
          <w:w w:val="115"/>
          <w:sz w:val="28"/>
        </w:rPr>
        <w:t xml:space="preserve"> </w:t>
      </w:r>
      <w:r w:rsidR="003A7718" w:rsidRPr="00015D95">
        <w:rPr>
          <w:b/>
          <w:w w:val="115"/>
          <w:sz w:val="28"/>
        </w:rPr>
        <w:t>Студенческие объединения, кружки и секций</w:t>
      </w:r>
    </w:p>
    <w:p w:rsidR="003A7718" w:rsidRPr="00015D95" w:rsidRDefault="003A7718" w:rsidP="00FD6561">
      <w:pPr>
        <w:spacing w:line="276" w:lineRule="auto"/>
        <w:jc w:val="both"/>
        <w:rPr>
          <w:rFonts w:eastAsia="Calibri"/>
          <w:b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3544"/>
        <w:gridCol w:w="2835"/>
        <w:gridCol w:w="2410"/>
      </w:tblGrid>
      <w:tr w:rsidR="00FD6561" w:rsidRPr="00D670AA" w:rsidTr="00FD6561">
        <w:trPr>
          <w:trHeight w:val="69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 xml:space="preserve">Название кружка, секции,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 xml:space="preserve">кружка, секции,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 xml:space="preserve">Ф. И. О. руководителя кружка, секции, клуба  и др. </w:t>
            </w:r>
          </w:p>
          <w:p w:rsidR="00FD6561" w:rsidRPr="00D670AA" w:rsidRDefault="00FD6561" w:rsidP="00FD6561">
            <w:pPr>
              <w:jc w:val="center"/>
              <w:rPr>
                <w:rFonts w:eastAsia="Calibri"/>
                <w:b/>
              </w:rPr>
            </w:pPr>
          </w:p>
        </w:tc>
      </w:tr>
      <w:tr w:rsidR="00FD6561" w:rsidRPr="00D670AA" w:rsidTr="00FD6561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</w:pPr>
            <w:r w:rsidRPr="00D670AA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</w:pPr>
            <w:r w:rsidRPr="00D670AA">
              <w:t xml:space="preserve">Настольный теннис-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</w:pPr>
            <w:r w:rsidRPr="00D670AA"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</w:pPr>
            <w:proofErr w:type="spellStart"/>
            <w:r w:rsidRPr="00D670AA">
              <w:t>Заровняев</w:t>
            </w:r>
            <w:proofErr w:type="spellEnd"/>
            <w:r w:rsidRPr="00D670AA">
              <w:t xml:space="preserve"> Василий Максимович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Волейбол</w:t>
            </w:r>
          </w:p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t>Заровняев</w:t>
            </w:r>
            <w:proofErr w:type="spellEnd"/>
            <w:r w:rsidRPr="00D670AA">
              <w:t xml:space="preserve"> Василий Максимович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Национальные виды спорта 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t>Заровняев</w:t>
            </w:r>
            <w:proofErr w:type="spellEnd"/>
            <w:r w:rsidRPr="00D670AA">
              <w:t xml:space="preserve"> Василий Максимович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Мини футбол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Ксенофонтов Кирилл Алексеевич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Баскетбол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Ксенофонтов Кирилл Алексеевич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66529">
            <w:pPr>
              <w:rPr>
                <w:rFonts w:eastAsia="Calibri"/>
              </w:rPr>
            </w:pPr>
            <w:r w:rsidRPr="00D670AA">
              <w:t>Национальные настольные игры «</w:t>
            </w:r>
            <w:proofErr w:type="spellStart"/>
            <w:r w:rsidRPr="00D670AA">
              <w:t>Хабылык-Хаамыска</w:t>
            </w:r>
            <w:proofErr w:type="spellEnd"/>
            <w:r w:rsidRPr="00D670AA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Ксенофонтов Кирилл Алексеевич</w:t>
            </w:r>
          </w:p>
        </w:tc>
      </w:tr>
      <w:tr w:rsidR="00FD6561" w:rsidRPr="00D670AA" w:rsidTr="00FD6561">
        <w:trPr>
          <w:trHeight w:val="52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Оформительский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АртахиноваТуйара</w:t>
            </w:r>
            <w:proofErr w:type="spellEnd"/>
            <w:r w:rsidRPr="00D670AA">
              <w:rPr>
                <w:rFonts w:eastAsia="Calibri"/>
              </w:rPr>
              <w:t xml:space="preserve"> Ивановна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Вокальный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Попова Екатерина Семеновна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212C5C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Т</w:t>
            </w:r>
            <w:r w:rsidR="00FD6561" w:rsidRPr="00D670AA">
              <w:rPr>
                <w:rFonts w:eastAsia="Calibri"/>
              </w:rPr>
              <w:t>еатральный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Яковлева Ольга Михайловна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212C5C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Т</w:t>
            </w:r>
            <w:r w:rsidR="00FD6561" w:rsidRPr="00D670AA">
              <w:rPr>
                <w:rFonts w:eastAsia="Calibri"/>
              </w:rPr>
              <w:t>анцевальный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Гаврильева</w:t>
            </w:r>
            <w:proofErr w:type="spellEnd"/>
            <w:r w:rsidRPr="00D670AA">
              <w:rPr>
                <w:rFonts w:eastAsia="Calibri"/>
              </w:rPr>
              <w:t xml:space="preserve"> Анастасия </w:t>
            </w:r>
            <w:proofErr w:type="spellStart"/>
            <w:r w:rsidRPr="00D670AA">
              <w:rPr>
                <w:rFonts w:eastAsia="Calibri"/>
              </w:rPr>
              <w:t>Гаврильевна</w:t>
            </w:r>
            <w:proofErr w:type="spellEnd"/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Военно патриотического воспитания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Тимофеев Семен Семенович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Оператор БПЛА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Чямпин</w:t>
            </w:r>
            <w:proofErr w:type="spellEnd"/>
            <w:r w:rsidRPr="00D670AA">
              <w:rPr>
                <w:rFonts w:eastAsia="Calibri"/>
              </w:rPr>
              <w:t xml:space="preserve"> Евгений Павлович</w:t>
            </w:r>
          </w:p>
        </w:tc>
      </w:tr>
    </w:tbl>
    <w:p w:rsidR="003A7718" w:rsidRDefault="003A7718" w:rsidP="003A7718">
      <w:pPr>
        <w:widowControl w:val="0"/>
        <w:autoSpaceDE w:val="0"/>
        <w:autoSpaceDN w:val="0"/>
        <w:rPr>
          <w:rFonts w:eastAsia="Arial"/>
          <w:b/>
          <w:lang w:eastAsia="en-US"/>
        </w:rPr>
      </w:pPr>
    </w:p>
    <w:p w:rsidR="00FD6561" w:rsidRPr="00D670AA" w:rsidRDefault="003A7718" w:rsidP="00FD6561">
      <w:pPr>
        <w:spacing w:line="276" w:lineRule="auto"/>
        <w:jc w:val="both"/>
        <w:rPr>
          <w:rFonts w:eastAsia="Calibri"/>
        </w:rPr>
      </w:pPr>
      <w:r w:rsidRPr="00015D95">
        <w:rPr>
          <w:b/>
          <w:w w:val="105"/>
          <w:sz w:val="28"/>
        </w:rPr>
        <w:t>Анализ состояния воспитательной деятельности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lastRenderedPageBreak/>
        <w:t xml:space="preserve">Основными направлениями анализа организуемого в техникуме воспитательного процесса могут быть </w:t>
      </w:r>
      <w:proofErr w:type="gramStart"/>
      <w:r w:rsidRPr="00D670AA">
        <w:rPr>
          <w:rFonts w:eastAsia="Calibri"/>
        </w:rPr>
        <w:t>следующие</w:t>
      </w:r>
      <w:proofErr w:type="gramEnd"/>
      <w:r w:rsidRPr="00D670AA">
        <w:rPr>
          <w:rFonts w:eastAsia="Calibri"/>
        </w:rPr>
        <w:t>:</w:t>
      </w:r>
    </w:p>
    <w:p w:rsidR="00FD6561" w:rsidRPr="00D670AA" w:rsidRDefault="00FD6561" w:rsidP="00FD6561">
      <w:pPr>
        <w:pStyle w:val="a6"/>
        <w:widowControl/>
        <w:numPr>
          <w:ilvl w:val="0"/>
          <w:numId w:val="19"/>
        </w:numPr>
        <w:autoSpaceDE/>
        <w:autoSpaceDN/>
        <w:spacing w:line="276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D670AA">
        <w:rPr>
          <w:rFonts w:ascii="Times New Roman" w:eastAsia="Calibri" w:hAnsi="Times New Roman" w:cs="Times New Roman"/>
          <w:sz w:val="24"/>
          <w:szCs w:val="24"/>
        </w:rPr>
        <w:t xml:space="preserve">Результат воспитания, социализации и саморазвития </w:t>
      </w:r>
      <w:proofErr w:type="gramStart"/>
      <w:r w:rsidRPr="00D670A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670AA">
        <w:rPr>
          <w:rFonts w:ascii="Times New Roman" w:eastAsia="Calibri" w:hAnsi="Times New Roman" w:cs="Times New Roman"/>
          <w:sz w:val="24"/>
          <w:szCs w:val="24"/>
        </w:rPr>
        <w:t>.</w:t>
      </w:r>
      <w:r w:rsidR="00212C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70AA">
        <w:rPr>
          <w:rFonts w:ascii="Times New Roman" w:eastAsia="Calibri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 личностного роста и </w:t>
      </w:r>
      <w:proofErr w:type="gramStart"/>
      <w:r w:rsidRPr="00D670AA"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gramEnd"/>
      <w:r w:rsidRPr="00D670AA">
        <w:rPr>
          <w:rFonts w:ascii="Times New Roman" w:eastAsia="Calibri" w:hAnsi="Times New Roman" w:cs="Times New Roman"/>
          <w:sz w:val="24"/>
          <w:szCs w:val="24"/>
        </w:rPr>
        <w:t xml:space="preserve"> обучающихся техникума.</w:t>
      </w:r>
    </w:p>
    <w:p w:rsidR="00FD6561" w:rsidRPr="00D670AA" w:rsidRDefault="00FD6561" w:rsidP="00FD6561">
      <w:pPr>
        <w:spacing w:line="276" w:lineRule="auto"/>
        <w:ind w:firstLine="360"/>
        <w:jc w:val="both"/>
        <w:rPr>
          <w:rFonts w:eastAsia="Calibri"/>
        </w:rPr>
      </w:pPr>
      <w:r w:rsidRPr="00D670AA">
        <w:rPr>
          <w:rFonts w:eastAsia="Calibri"/>
        </w:rPr>
        <w:t>2. Личностный рост заключается в  формировании личностных качеств и в формировании ценностного мировоззрения обучающегося. Формирование личностных качеств обучающихся включает: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</w:t>
      </w:r>
      <w:r w:rsidR="00212C5C">
        <w:rPr>
          <w:rFonts w:eastAsia="Calibri"/>
        </w:rPr>
        <w:t xml:space="preserve"> </w:t>
      </w:r>
      <w:r w:rsidRPr="00D670AA">
        <w:rPr>
          <w:rFonts w:eastAsia="Calibri"/>
        </w:rPr>
        <w:t xml:space="preserve">Ответственность </w:t>
      </w:r>
      <w:proofErr w:type="gramStart"/>
      <w:r w:rsidRPr="00D670AA">
        <w:rPr>
          <w:rFonts w:eastAsia="Calibri"/>
        </w:rPr>
        <w:t>обучающегося</w:t>
      </w:r>
      <w:proofErr w:type="gramEnd"/>
      <w:r w:rsidRPr="00D670AA">
        <w:rPr>
          <w:rFonts w:eastAsia="Calibri"/>
        </w:rPr>
        <w:t xml:space="preserve"> за свое поведение.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-</w:t>
      </w:r>
      <w:r w:rsidR="00212C5C">
        <w:rPr>
          <w:rFonts w:eastAsia="Calibri"/>
        </w:rPr>
        <w:t xml:space="preserve"> </w:t>
      </w:r>
      <w:r w:rsidRPr="00D670AA">
        <w:rPr>
          <w:rFonts w:eastAsia="Calibri"/>
        </w:rPr>
        <w:t>Социально-ценностное отношение к поступкам других людей.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-</w:t>
      </w:r>
      <w:r w:rsidR="00212C5C">
        <w:rPr>
          <w:rFonts w:eastAsia="Calibri"/>
        </w:rPr>
        <w:t xml:space="preserve"> </w:t>
      </w:r>
      <w:r w:rsidRPr="00D670AA">
        <w:rPr>
          <w:rFonts w:eastAsia="Calibri"/>
        </w:rPr>
        <w:t>Формирование толерантности.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-</w:t>
      </w:r>
      <w:r w:rsidR="00212C5C">
        <w:rPr>
          <w:rFonts w:eastAsia="Calibri"/>
        </w:rPr>
        <w:t xml:space="preserve"> </w:t>
      </w:r>
      <w:r w:rsidRPr="00D670AA">
        <w:rPr>
          <w:rFonts w:eastAsia="Calibri"/>
        </w:rPr>
        <w:t xml:space="preserve">Формирование трудолюбия. 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  <w:b/>
        </w:rPr>
      </w:pPr>
      <w:r w:rsidRPr="00D670AA">
        <w:rPr>
          <w:rFonts w:eastAsia="Calibri"/>
          <w:b/>
        </w:rPr>
        <w:t xml:space="preserve">       Способом получения информации о результатах воспитания, социализации и саморазвития студентов является педагогическое наблюдение, диагностика.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1.«Оценка качества проведенных мероприятий»: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 Уровень социально-психологической адаптации студентов: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 Уровень интеллектуального развития студентов: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 Уровень выраженности специальных способностей студентов: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-Уровень развития социального интеллекта студентов;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Самоопределение (ДДО Климова для анализа мотивации выбора профессии);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</w:t>
      </w:r>
      <w:r w:rsidR="002C4486">
        <w:rPr>
          <w:rFonts w:eastAsia="Calibri"/>
        </w:rPr>
        <w:t xml:space="preserve"> </w:t>
      </w:r>
      <w:proofErr w:type="spellStart"/>
      <w:r w:rsidRPr="00D670AA">
        <w:rPr>
          <w:rFonts w:eastAsia="Calibri"/>
        </w:rPr>
        <w:t>Сформированность</w:t>
      </w:r>
      <w:proofErr w:type="spellEnd"/>
      <w:r w:rsidRPr="00D670AA">
        <w:rPr>
          <w:rFonts w:eastAsia="Calibri"/>
        </w:rPr>
        <w:t xml:space="preserve"> мотивации к развитию и самосовершенствованию студентов;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-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Уровень воспитанности студентов.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2.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 xml:space="preserve">Методика «Мой личностный рост», С.С. </w:t>
      </w:r>
      <w:proofErr w:type="spellStart"/>
      <w:r w:rsidRPr="00D670AA">
        <w:rPr>
          <w:rFonts w:eastAsia="Calibri"/>
        </w:rPr>
        <w:t>Кункевич</w:t>
      </w:r>
      <w:proofErr w:type="spellEnd"/>
      <w:r w:rsidRPr="00D670AA">
        <w:rPr>
          <w:rFonts w:eastAsia="Calibri"/>
        </w:rPr>
        <w:t>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3.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Методика «</w:t>
      </w:r>
      <w:proofErr w:type="spellStart"/>
      <w:r w:rsidRPr="00D670AA">
        <w:rPr>
          <w:rFonts w:eastAsia="Calibri"/>
        </w:rPr>
        <w:t>Адаптированность</w:t>
      </w:r>
      <w:proofErr w:type="spellEnd"/>
      <w:r w:rsidRPr="00D670AA">
        <w:rPr>
          <w:rFonts w:eastAsia="Calibri"/>
        </w:rPr>
        <w:t xml:space="preserve"> студентов» </w:t>
      </w:r>
      <w:proofErr w:type="spellStart"/>
      <w:r w:rsidRPr="00D670AA">
        <w:rPr>
          <w:rFonts w:eastAsia="Calibri"/>
        </w:rPr>
        <w:t>Т.Д.Дубовицкой</w:t>
      </w:r>
      <w:proofErr w:type="spellEnd"/>
      <w:r w:rsidRPr="00D670AA">
        <w:rPr>
          <w:rFonts w:eastAsia="Calibri"/>
        </w:rPr>
        <w:t>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4.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 xml:space="preserve">Методика изучения удовлетворенности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 xml:space="preserve"> в техникуме. Методика «Цветовая социометрия».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5.Тренинг «СОЦИОМЕТРИЯ, Я В ГРУППЕ».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    Формирование ценностного мировоззрения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 xml:space="preserve"> включает: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 Воспитание любви к Родине, уважения к культуре своего народа посредством организации культурно-образовательной среды на занятии с привлечением краеведческого материала.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-Формирование здорового образа жизни.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-Формирование эстетических ценностей.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-Создание воспитывающих ситуаций, ситуаций нравственного выбора.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    Внимание педагогов сосредотачивается на следующих вопросах: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Какие прежде существовавшие проблемы личностного развития студентов удалость решить за минувший учебный год: какие проблемы решить не удалось и почему; какие новые проблемы появились, </w:t>
      </w:r>
      <w:proofErr w:type="gramStart"/>
      <w:r w:rsidRPr="00D670AA">
        <w:rPr>
          <w:rFonts w:eastAsia="Calibri"/>
        </w:rPr>
        <w:t>над</w:t>
      </w:r>
      <w:proofErr w:type="gramEnd"/>
      <w:r w:rsidRPr="00D670AA">
        <w:rPr>
          <w:rFonts w:eastAsia="Calibri"/>
        </w:rPr>
        <w:t xml:space="preserve"> чем далее предстоит работать педагогическому коллективу.</w:t>
      </w:r>
    </w:p>
    <w:p w:rsidR="00FD6561" w:rsidRPr="00D670AA" w:rsidRDefault="00FD6561" w:rsidP="00FD6561">
      <w:pPr>
        <w:spacing w:line="276" w:lineRule="auto"/>
        <w:ind w:left="360"/>
        <w:rPr>
          <w:rFonts w:eastAsia="Calibri"/>
        </w:rPr>
      </w:pPr>
    </w:p>
    <w:p w:rsidR="00FD6561" w:rsidRPr="00D670AA" w:rsidRDefault="00FD6561" w:rsidP="00FD6561">
      <w:pPr>
        <w:spacing w:line="276" w:lineRule="auto"/>
        <w:ind w:left="360"/>
        <w:rPr>
          <w:rFonts w:eastAsia="Calibri"/>
        </w:rPr>
      </w:pPr>
      <w:r w:rsidRPr="00D670AA">
        <w:rPr>
          <w:rFonts w:eastAsia="Calibri"/>
        </w:rPr>
        <w:t>Состояние организуемой в техникуме совместной деятельности обучающихся и преподавателей, родителей.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    Критерием, на основе которого осуществляется данный анализ, является наличие в техникуме интересной, событийно насыщенной и личностно-развивающей совместной деятельности обучающихся и преподавателей, родителей.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    Способами получения информации о состоянии организуемой в техникуме совместной деятельности обучающихся и преподавателей могут быть беседы с обучающимися и их родителями, педагогами, лидерами студенческого самоуправления, при необходимости – их анкетирование: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1.Анкета «Стиль профессионального общения педагога с учеником»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lastRenderedPageBreak/>
        <w:t>2.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Анкета «Патриотические ценности молодежи»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3.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Анкета «Куратор глазами студентов»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4.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 xml:space="preserve">Анкета «Мастер </w:t>
      </w:r>
      <w:proofErr w:type="gramStart"/>
      <w:r w:rsidRPr="00D670AA">
        <w:rPr>
          <w:rFonts w:eastAsia="Calibri"/>
        </w:rPr>
        <w:t>п</w:t>
      </w:r>
      <w:proofErr w:type="gramEnd"/>
      <w:r w:rsidRPr="00D670AA">
        <w:rPr>
          <w:rFonts w:eastAsia="Calibri"/>
        </w:rPr>
        <w:t>/о глазами обучающихся»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5.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Анкета «Моя студенческая группа»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6.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Анкета «Техникум глазам родителей».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В ежегодный мониторинг состояния и имеющихся ресурсов воспитательной  деятельности техникума включаются основные показатели эффективности воспитательной работы, такие как: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>, занят внеурочной деятельностью (дополнительное образование, дополнительное профессиональное образование, временное трудоустройство) не менее 50%;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>, совершивших правонарушения, преступления не более 0,5%;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>, отчисленных за правонарушения, не более 1%;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обучающихся – призеров конкурсов, соревнований, олимпиад, чемпионатов, конференций различного уровня не менее 10%;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студентов, принимающих участие в различных модулях программы воспитания не менее 70%;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>, вовлеченных в социально-значимую деятельность, в том числе молодежные общественные объединения, студенческое самоуправление, волонтерское движение, не менее 35%;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удовлетворенность участников качеством учебно – воспитательного процесса, не менее 55%;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занятость выпускников (трудоустройство, поступление на учебу, служба в РА, по уходу за ребенком, само занятость) не менее 70%.</w:t>
      </w:r>
    </w:p>
    <w:p w:rsidR="00FD6561" w:rsidRDefault="00FD6561" w:rsidP="005A360F">
      <w:pPr>
        <w:spacing w:line="276" w:lineRule="auto"/>
      </w:pPr>
      <w:r w:rsidRPr="00D670AA">
        <w:rPr>
          <w:rFonts w:eastAsia="Calibri"/>
        </w:rPr>
        <w:t xml:space="preserve">    Итогом самоанализа организуемой в техникуме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D6561" w:rsidRDefault="00FD6561" w:rsidP="00FD6561">
      <w:pPr>
        <w:pStyle w:val="1"/>
        <w:spacing w:after="100" w:afterAutospacing="1"/>
        <w:ind w:left="1196"/>
        <w:rPr>
          <w:rFonts w:ascii="Times New Roman" w:hAnsi="Times New Roman" w:cs="Times New Roman"/>
          <w:sz w:val="24"/>
          <w:szCs w:val="24"/>
        </w:rPr>
      </w:pPr>
    </w:p>
    <w:p w:rsidR="00FD6561" w:rsidRDefault="00FD6561" w:rsidP="00FD6561">
      <w:pPr>
        <w:pStyle w:val="1"/>
        <w:spacing w:after="100" w:afterAutospacing="1"/>
        <w:ind w:left="1196"/>
        <w:rPr>
          <w:rFonts w:ascii="Times New Roman" w:hAnsi="Times New Roman" w:cs="Times New Roman"/>
          <w:sz w:val="24"/>
          <w:szCs w:val="24"/>
        </w:rPr>
      </w:pPr>
    </w:p>
    <w:sectPr w:rsidR="00FD6561" w:rsidSect="003A7718">
      <w:pgSz w:w="11910" w:h="16840"/>
      <w:pgMar w:top="560" w:right="853" w:bottom="880" w:left="1418" w:header="0" w:footer="6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1B0" w:rsidRDefault="002171B0" w:rsidP="00C83F50">
      <w:r>
        <w:separator/>
      </w:r>
    </w:p>
  </w:endnote>
  <w:endnote w:type="continuationSeparator" w:id="0">
    <w:p w:rsidR="002171B0" w:rsidRDefault="002171B0" w:rsidP="00C83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06" w:rsidRDefault="001F4906">
    <w:pPr>
      <w:pStyle w:val="a4"/>
      <w:spacing w:line="14" w:lineRule="auto"/>
      <w:rPr>
        <w:sz w:val="20"/>
      </w:rPr>
    </w:pPr>
    <w:r>
      <w:rPr>
        <w:sz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1B0" w:rsidRDefault="002171B0" w:rsidP="00C83F50">
      <w:r>
        <w:separator/>
      </w:r>
    </w:p>
  </w:footnote>
  <w:footnote w:type="continuationSeparator" w:id="0">
    <w:p w:rsidR="002171B0" w:rsidRDefault="002171B0" w:rsidP="00C83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B72"/>
    <w:multiLevelType w:val="hybridMultilevel"/>
    <w:tmpl w:val="7FB0E558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">
    <w:nsid w:val="03E76F7B"/>
    <w:multiLevelType w:val="hybridMultilevel"/>
    <w:tmpl w:val="45F2CDAE"/>
    <w:lvl w:ilvl="0" w:tplc="7B947E0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3B0A"/>
    <w:multiLevelType w:val="multilevel"/>
    <w:tmpl w:val="E09C6D20"/>
    <w:lvl w:ilvl="0">
      <w:start w:val="3"/>
      <w:numFmt w:val="decimal"/>
      <w:lvlText w:val="%1"/>
      <w:lvlJc w:val="left"/>
      <w:pPr>
        <w:ind w:left="110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8" w:hanging="422"/>
        <w:jc w:val="left"/>
      </w:pPr>
      <w:rPr>
        <w:rFonts w:ascii="Arial" w:eastAsia="Arial" w:hAnsi="Arial" w:cs="Arial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22"/>
      </w:pPr>
      <w:rPr>
        <w:rFonts w:hint="default"/>
        <w:lang w:val="ru-RU" w:eastAsia="en-US" w:bidi="ar-SA"/>
      </w:rPr>
    </w:lvl>
  </w:abstractNum>
  <w:abstractNum w:abstractNumId="3">
    <w:nsid w:val="07BC5F38"/>
    <w:multiLevelType w:val="multilevel"/>
    <w:tmpl w:val="BCF2FECC"/>
    <w:lvl w:ilvl="0">
      <w:start w:val="3"/>
      <w:numFmt w:val="decimal"/>
      <w:lvlText w:val="%1"/>
      <w:lvlJc w:val="left"/>
      <w:pPr>
        <w:ind w:left="114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  <w:jc w:val="lef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4">
    <w:nsid w:val="09FE7C6A"/>
    <w:multiLevelType w:val="multilevel"/>
    <w:tmpl w:val="A6E4EE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  <w:w w:val="110"/>
      </w:rPr>
    </w:lvl>
  </w:abstractNum>
  <w:abstractNum w:abstractNumId="5">
    <w:nsid w:val="0E59224B"/>
    <w:multiLevelType w:val="hybridMultilevel"/>
    <w:tmpl w:val="4ED4861C"/>
    <w:lvl w:ilvl="0" w:tplc="0BA4DD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1C081B"/>
    <w:multiLevelType w:val="hybridMultilevel"/>
    <w:tmpl w:val="F73E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B5A95"/>
    <w:multiLevelType w:val="hybridMultilevel"/>
    <w:tmpl w:val="7864EF68"/>
    <w:lvl w:ilvl="0" w:tplc="D5B06EE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4B03EA"/>
    <w:multiLevelType w:val="hybridMultilevel"/>
    <w:tmpl w:val="8E420A2C"/>
    <w:lvl w:ilvl="0" w:tplc="A7A022FE">
      <w:start w:val="1"/>
      <w:numFmt w:val="decimal"/>
      <w:lvlText w:val="%1."/>
      <w:lvlJc w:val="left"/>
      <w:pPr>
        <w:ind w:left="948" w:hanging="262"/>
        <w:jc w:val="left"/>
      </w:pPr>
      <w:rPr>
        <w:rFonts w:ascii="Arial" w:eastAsia="Arial" w:hAnsi="Arial" w:cs="Arial" w:hint="default"/>
        <w:spacing w:val="0"/>
        <w:w w:val="72"/>
        <w:sz w:val="28"/>
        <w:szCs w:val="28"/>
        <w:lang w:val="ru-RU" w:eastAsia="en-US" w:bidi="ar-SA"/>
      </w:rPr>
    </w:lvl>
    <w:lvl w:ilvl="1" w:tplc="B54A8C82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plc="F8E2C1BA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 w:tplc="99FAB24C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 w:tplc="7D28D58C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 w:tplc="FA66AC70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 w:tplc="EA5A0734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 w:tplc="B5DEAEA6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 w:tplc="A7F048BA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9">
    <w:nsid w:val="1664366E"/>
    <w:multiLevelType w:val="hybridMultilevel"/>
    <w:tmpl w:val="BBA666E6"/>
    <w:lvl w:ilvl="0" w:tplc="5AF24E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406DF"/>
    <w:multiLevelType w:val="multilevel"/>
    <w:tmpl w:val="A5CCF61C"/>
    <w:lvl w:ilvl="0">
      <w:start w:val="2"/>
      <w:numFmt w:val="decimal"/>
      <w:lvlText w:val="%1"/>
      <w:lvlJc w:val="left"/>
      <w:pPr>
        <w:ind w:left="114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  <w:jc w:val="lef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11">
    <w:nsid w:val="203E2DAC"/>
    <w:multiLevelType w:val="multilevel"/>
    <w:tmpl w:val="1374A512"/>
    <w:lvl w:ilvl="0">
      <w:start w:val="1"/>
      <w:numFmt w:val="decimal"/>
      <w:lvlText w:val="%1"/>
      <w:lvlJc w:val="left"/>
      <w:pPr>
        <w:ind w:left="1037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7" w:hanging="351"/>
        <w:jc w:val="left"/>
      </w:pPr>
      <w:rPr>
        <w:rFonts w:ascii="Arial" w:eastAsia="Arial" w:hAnsi="Arial" w:cs="Arial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351"/>
      </w:pPr>
      <w:rPr>
        <w:rFonts w:hint="default"/>
        <w:lang w:val="ru-RU" w:eastAsia="en-US" w:bidi="ar-SA"/>
      </w:rPr>
    </w:lvl>
  </w:abstractNum>
  <w:abstractNum w:abstractNumId="12">
    <w:nsid w:val="20DA10A4"/>
    <w:multiLevelType w:val="hybridMultilevel"/>
    <w:tmpl w:val="41525E72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3">
    <w:nsid w:val="24367243"/>
    <w:multiLevelType w:val="hybridMultilevel"/>
    <w:tmpl w:val="CE005EF2"/>
    <w:lvl w:ilvl="0" w:tplc="CF2EA9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CA69DA"/>
    <w:multiLevelType w:val="multilevel"/>
    <w:tmpl w:val="28968A7E"/>
    <w:lvl w:ilvl="0">
      <w:start w:val="3"/>
      <w:numFmt w:val="decimal"/>
      <w:lvlText w:val="%1"/>
      <w:lvlJc w:val="left"/>
      <w:pPr>
        <w:ind w:left="114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  <w:jc w:val="lef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15">
    <w:nsid w:val="38072F6B"/>
    <w:multiLevelType w:val="hybridMultilevel"/>
    <w:tmpl w:val="DF8C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20BBC"/>
    <w:multiLevelType w:val="multilevel"/>
    <w:tmpl w:val="708E7C3A"/>
    <w:lvl w:ilvl="0">
      <w:start w:val="2"/>
      <w:numFmt w:val="decimal"/>
      <w:lvlText w:val="%1"/>
      <w:lvlJc w:val="left"/>
      <w:pPr>
        <w:ind w:left="1105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5" w:hanging="418"/>
        <w:jc w:val="left"/>
      </w:pPr>
      <w:rPr>
        <w:rFonts w:ascii="Arial" w:eastAsia="Arial" w:hAnsi="Arial" w:cs="Arial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18"/>
      </w:pPr>
      <w:rPr>
        <w:rFonts w:hint="default"/>
        <w:lang w:val="ru-RU" w:eastAsia="en-US" w:bidi="ar-SA"/>
      </w:rPr>
    </w:lvl>
  </w:abstractNum>
  <w:abstractNum w:abstractNumId="17">
    <w:nsid w:val="3A1460E0"/>
    <w:multiLevelType w:val="multilevel"/>
    <w:tmpl w:val="59268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110" w:hanging="750"/>
      </w:pPr>
    </w:lvl>
    <w:lvl w:ilvl="2">
      <w:start w:val="14"/>
      <w:numFmt w:val="decimal"/>
      <w:isLgl/>
      <w:lvlText w:val="%1.%2.%3"/>
      <w:lvlJc w:val="left"/>
      <w:pPr>
        <w:ind w:left="1110" w:hanging="750"/>
      </w:pPr>
    </w:lvl>
    <w:lvl w:ilvl="3">
      <w:start w:val="1"/>
      <w:numFmt w:val="decimal"/>
      <w:isLgl/>
      <w:lvlText w:val="%1.%2.%3.%4"/>
      <w:lvlJc w:val="left"/>
      <w:pPr>
        <w:ind w:left="1110" w:hanging="750"/>
      </w:pPr>
    </w:lvl>
    <w:lvl w:ilvl="4">
      <w:start w:val="1"/>
      <w:numFmt w:val="decimal"/>
      <w:isLgl/>
      <w:lvlText w:val="%1.%2.%3.%4.%5"/>
      <w:lvlJc w:val="left"/>
      <w:pPr>
        <w:ind w:left="1110" w:hanging="75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8">
    <w:nsid w:val="3B5F7990"/>
    <w:multiLevelType w:val="hybridMultilevel"/>
    <w:tmpl w:val="CC821E26"/>
    <w:lvl w:ilvl="0" w:tplc="E752C0C6">
      <w:numFmt w:val="bullet"/>
      <w:lvlText w:val="●"/>
      <w:lvlJc w:val="left"/>
      <w:pPr>
        <w:ind w:left="1007" w:hanging="321"/>
      </w:pPr>
      <w:rPr>
        <w:rFonts w:ascii="Arial" w:eastAsia="Arial" w:hAnsi="Arial" w:cs="Arial" w:hint="default"/>
        <w:color w:val="DC0D1D"/>
        <w:spacing w:val="-16"/>
        <w:w w:val="100"/>
        <w:sz w:val="28"/>
        <w:szCs w:val="28"/>
        <w:lang w:val="ru-RU" w:eastAsia="en-US" w:bidi="ar-SA"/>
      </w:rPr>
    </w:lvl>
    <w:lvl w:ilvl="1" w:tplc="F9B88C80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8F2C27B0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E514D41C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D5F6C554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D2EC5498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B1020DFC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FE8617F8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F14A4546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9">
    <w:nsid w:val="46560BF1"/>
    <w:multiLevelType w:val="hybridMultilevel"/>
    <w:tmpl w:val="C70C9FD8"/>
    <w:lvl w:ilvl="0" w:tplc="E752C0C6">
      <w:numFmt w:val="bullet"/>
      <w:lvlText w:val="●"/>
      <w:lvlJc w:val="left"/>
      <w:pPr>
        <w:ind w:left="1406" w:hanging="360"/>
      </w:pPr>
      <w:rPr>
        <w:rFonts w:ascii="Arial" w:eastAsia="Arial" w:hAnsi="Arial" w:cs="Arial" w:hint="default"/>
        <w:color w:val="DC0D1D"/>
        <w:spacing w:val="-16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0">
    <w:nsid w:val="51FD1911"/>
    <w:multiLevelType w:val="hybridMultilevel"/>
    <w:tmpl w:val="5F26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E2702"/>
    <w:multiLevelType w:val="hybridMultilevel"/>
    <w:tmpl w:val="61D2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357AC"/>
    <w:multiLevelType w:val="multilevel"/>
    <w:tmpl w:val="61D2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B356C"/>
    <w:multiLevelType w:val="multilevel"/>
    <w:tmpl w:val="63726D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w w:val="110"/>
      </w:rPr>
    </w:lvl>
    <w:lvl w:ilvl="1">
      <w:start w:val="2"/>
      <w:numFmt w:val="decimal"/>
      <w:lvlText w:val="%1.%2"/>
      <w:lvlJc w:val="left"/>
      <w:pPr>
        <w:ind w:left="1529" w:hanging="375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3028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4542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5696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7210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8364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9878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1392" w:hanging="2160"/>
      </w:pPr>
      <w:rPr>
        <w:rFonts w:hint="default"/>
        <w:w w:val="110"/>
      </w:rPr>
    </w:lvl>
  </w:abstractNum>
  <w:abstractNum w:abstractNumId="24">
    <w:nsid w:val="5EC16ECD"/>
    <w:multiLevelType w:val="hybridMultilevel"/>
    <w:tmpl w:val="0706AD20"/>
    <w:lvl w:ilvl="0" w:tplc="1D36E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F5C82"/>
    <w:multiLevelType w:val="multilevel"/>
    <w:tmpl w:val="70B8BC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w w:val="110"/>
      </w:rPr>
    </w:lvl>
    <w:lvl w:ilvl="1">
      <w:start w:val="4"/>
      <w:numFmt w:val="decimal"/>
      <w:lvlText w:val="%1.%2"/>
      <w:lvlJc w:val="left"/>
      <w:pPr>
        <w:ind w:left="1962" w:hanging="375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389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5841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742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9375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096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2909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4856" w:hanging="2160"/>
      </w:pPr>
      <w:rPr>
        <w:rFonts w:hint="default"/>
        <w:w w:val="110"/>
      </w:rPr>
    </w:lvl>
  </w:abstractNum>
  <w:abstractNum w:abstractNumId="26">
    <w:nsid w:val="70082B74"/>
    <w:multiLevelType w:val="multilevel"/>
    <w:tmpl w:val="7BDE7A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w w:val="110"/>
      </w:rPr>
    </w:lvl>
    <w:lvl w:ilvl="1">
      <w:start w:val="4"/>
      <w:numFmt w:val="decimal"/>
      <w:lvlText w:val="%1.%2"/>
      <w:lvlJc w:val="left"/>
      <w:pPr>
        <w:ind w:left="1587" w:hanging="375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4716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7500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0284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1856" w:hanging="2160"/>
      </w:pPr>
      <w:rPr>
        <w:rFonts w:hint="default"/>
        <w:w w:val="110"/>
      </w:rPr>
    </w:lvl>
  </w:abstractNum>
  <w:abstractNum w:abstractNumId="27">
    <w:nsid w:val="72AA39FE"/>
    <w:multiLevelType w:val="hybridMultilevel"/>
    <w:tmpl w:val="1BAA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61680"/>
    <w:multiLevelType w:val="multilevel"/>
    <w:tmpl w:val="5F2A41CE"/>
    <w:lvl w:ilvl="0">
      <w:start w:val="1"/>
      <w:numFmt w:val="decimal"/>
      <w:lvlText w:val="%1"/>
      <w:lvlJc w:val="left"/>
      <w:pPr>
        <w:ind w:left="1084" w:hanging="3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4" w:hanging="398"/>
        <w:jc w:val="left"/>
      </w:pPr>
      <w:rPr>
        <w:rFonts w:ascii="Times New Roman" w:eastAsia="Trebuchet MS" w:hAnsi="Times New Roman" w:cs="Times New Roman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27" w:hanging="674"/>
        <w:jc w:val="left"/>
      </w:pPr>
      <w:rPr>
        <w:rFonts w:ascii="Trebuchet MS" w:eastAsia="Trebuchet MS" w:hAnsi="Trebuchet MS" w:cs="Trebuchet MS" w:hint="default"/>
        <w:b/>
        <w:bCs/>
        <w:spacing w:val="-9"/>
        <w:w w:val="7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2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6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0"/>
  </w:num>
  <w:num w:numId="5">
    <w:abstractNumId w:val="28"/>
  </w:num>
  <w:num w:numId="6">
    <w:abstractNumId w:val="18"/>
  </w:num>
  <w:num w:numId="7">
    <w:abstractNumId w:val="2"/>
  </w:num>
  <w:num w:numId="8">
    <w:abstractNumId w:val="16"/>
  </w:num>
  <w:num w:numId="9">
    <w:abstractNumId w:val="1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7"/>
  </w:num>
  <w:num w:numId="13">
    <w:abstractNumId w:val="13"/>
  </w:num>
  <w:num w:numId="14">
    <w:abstractNumId w:val="5"/>
  </w:num>
  <w:num w:numId="15">
    <w:abstractNumId w:val="4"/>
  </w:num>
  <w:num w:numId="16">
    <w:abstractNumId w:val="9"/>
  </w:num>
  <w:num w:numId="17">
    <w:abstractNumId w:val="26"/>
  </w:num>
  <w:num w:numId="18">
    <w:abstractNumId w:val="25"/>
  </w:num>
  <w:num w:numId="19">
    <w:abstractNumId w:val="27"/>
  </w:num>
  <w:num w:numId="20">
    <w:abstractNumId w:val="21"/>
  </w:num>
  <w:num w:numId="21">
    <w:abstractNumId w:val="22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12"/>
  </w:num>
  <w:num w:numId="25">
    <w:abstractNumId w:val="24"/>
  </w:num>
  <w:num w:numId="26">
    <w:abstractNumId w:val="19"/>
  </w:num>
  <w:num w:numId="27">
    <w:abstractNumId w:val="1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1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561"/>
    <w:rsid w:val="00015D95"/>
    <w:rsid w:val="0007447B"/>
    <w:rsid w:val="00182455"/>
    <w:rsid w:val="001F4906"/>
    <w:rsid w:val="00212C5C"/>
    <w:rsid w:val="002171B0"/>
    <w:rsid w:val="00266529"/>
    <w:rsid w:val="002B5405"/>
    <w:rsid w:val="002C4486"/>
    <w:rsid w:val="002C5DFA"/>
    <w:rsid w:val="003A7718"/>
    <w:rsid w:val="00424B6F"/>
    <w:rsid w:val="00596595"/>
    <w:rsid w:val="005A360F"/>
    <w:rsid w:val="0060270D"/>
    <w:rsid w:val="007759BA"/>
    <w:rsid w:val="00883B28"/>
    <w:rsid w:val="00903A51"/>
    <w:rsid w:val="009B71B7"/>
    <w:rsid w:val="00A12ACA"/>
    <w:rsid w:val="00AD5EB0"/>
    <w:rsid w:val="00B420B2"/>
    <w:rsid w:val="00BA52D5"/>
    <w:rsid w:val="00C83F50"/>
    <w:rsid w:val="00D745DE"/>
    <w:rsid w:val="00E323D6"/>
    <w:rsid w:val="00F17EA7"/>
    <w:rsid w:val="00FD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D6561"/>
    <w:pPr>
      <w:widowControl w:val="0"/>
      <w:autoSpaceDE w:val="0"/>
      <w:autoSpaceDN w:val="0"/>
      <w:spacing w:before="84"/>
      <w:ind w:left="686"/>
      <w:outlineLvl w:val="0"/>
    </w:pPr>
    <w:rPr>
      <w:rFonts w:ascii="Trebuchet MS" w:eastAsia="Trebuchet MS" w:hAnsi="Trebuchet MS" w:cs="Trebuchet MS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56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FD6561"/>
    <w:pPr>
      <w:widowControl w:val="0"/>
      <w:shd w:val="clear" w:color="auto" w:fill="FFFFFF"/>
      <w:spacing w:before="180" w:line="418" w:lineRule="exact"/>
      <w:ind w:hanging="9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FD6561"/>
    <w:rPr>
      <w:rFonts w:ascii="Trebuchet MS" w:eastAsia="Trebuchet MS" w:hAnsi="Trebuchet MS" w:cs="Trebuchet MS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D65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D6561"/>
    <w:pPr>
      <w:widowControl w:val="0"/>
      <w:autoSpaceDE w:val="0"/>
      <w:autoSpaceDN w:val="0"/>
      <w:spacing w:before="111"/>
      <w:ind w:left="120"/>
    </w:pPr>
    <w:rPr>
      <w:rFonts w:ascii="Arial" w:eastAsia="Arial" w:hAnsi="Arial" w:cs="Arial"/>
      <w:sz w:val="28"/>
      <w:szCs w:val="28"/>
      <w:lang w:eastAsia="en-US"/>
    </w:rPr>
  </w:style>
  <w:style w:type="paragraph" w:styleId="20">
    <w:name w:val="toc 2"/>
    <w:basedOn w:val="a"/>
    <w:uiPriority w:val="1"/>
    <w:qFormat/>
    <w:rsid w:val="00FD6561"/>
    <w:pPr>
      <w:widowControl w:val="0"/>
      <w:autoSpaceDE w:val="0"/>
      <w:autoSpaceDN w:val="0"/>
      <w:spacing w:before="111"/>
      <w:ind w:left="687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FD6561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D6561"/>
    <w:rPr>
      <w:rFonts w:ascii="Arial" w:eastAsia="Arial" w:hAnsi="Arial" w:cs="Arial"/>
      <w:sz w:val="28"/>
      <w:szCs w:val="28"/>
    </w:rPr>
  </w:style>
  <w:style w:type="paragraph" w:styleId="a6">
    <w:name w:val="List Paragraph"/>
    <w:basedOn w:val="a"/>
    <w:uiPriority w:val="1"/>
    <w:qFormat/>
    <w:rsid w:val="00FD6561"/>
    <w:pPr>
      <w:widowControl w:val="0"/>
      <w:autoSpaceDE w:val="0"/>
      <w:autoSpaceDN w:val="0"/>
      <w:spacing w:before="108"/>
      <w:ind w:left="1007" w:right="115" w:hanging="321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D65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D6561"/>
    <w:pPr>
      <w:widowControl w:val="0"/>
      <w:autoSpaceDE w:val="0"/>
      <w:autoSpaceDN w:val="0"/>
    </w:pPr>
    <w:rPr>
      <w:rFonts w:ascii="Tahoma" w:eastAsia="Arial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D6561"/>
    <w:rPr>
      <w:rFonts w:ascii="Tahoma" w:eastAsia="Arial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D6561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D6561"/>
    <w:rPr>
      <w:rFonts w:ascii="Arial" w:eastAsia="Arial" w:hAnsi="Arial" w:cs="Arial"/>
    </w:rPr>
  </w:style>
  <w:style w:type="paragraph" w:styleId="ab">
    <w:name w:val="footer"/>
    <w:basedOn w:val="a"/>
    <w:link w:val="ac"/>
    <w:uiPriority w:val="99"/>
    <w:unhideWhenUsed/>
    <w:rsid w:val="00FD6561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D6561"/>
    <w:rPr>
      <w:rFonts w:ascii="Arial" w:eastAsia="Arial" w:hAnsi="Arial" w:cs="Arial"/>
    </w:rPr>
  </w:style>
  <w:style w:type="paragraph" w:styleId="ad">
    <w:name w:val="No Spacing"/>
    <w:uiPriority w:val="1"/>
    <w:qFormat/>
    <w:rsid w:val="00FD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E612-D480-4768-A315-2BB8A5EB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21</Pages>
  <Words>7304</Words>
  <Characters>41639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ЭлТех</dc:creator>
  <cp:lastModifiedBy>1</cp:lastModifiedBy>
  <cp:revision>18</cp:revision>
  <cp:lastPrinted>2024-02-01T05:55:00Z</cp:lastPrinted>
  <dcterms:created xsi:type="dcterms:W3CDTF">2023-10-05T06:40:00Z</dcterms:created>
  <dcterms:modified xsi:type="dcterms:W3CDTF">2024-02-01T05:59:00Z</dcterms:modified>
</cp:coreProperties>
</file>