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56FF6" w14:textId="77777777" w:rsidR="00E062A8" w:rsidRDefault="00E062A8" w:rsidP="00E062A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6B84FA78" w14:textId="77777777" w:rsidR="00E062A8" w:rsidRPr="00CA3056" w:rsidRDefault="00E062A8" w:rsidP="00E062A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tbl>
      <w:tblPr>
        <w:tblStyle w:val="12"/>
        <w:tblpPr w:leftFromText="180" w:rightFromText="180" w:vertAnchor="text" w:horzAnchor="margin" w:tblpXSpec="center" w:tblpY="133"/>
        <w:tblW w:w="10280" w:type="dxa"/>
        <w:tblLook w:val="04A0" w:firstRow="1" w:lastRow="0" w:firstColumn="1" w:lastColumn="0" w:noHBand="0" w:noVBand="1"/>
      </w:tblPr>
      <w:tblGrid>
        <w:gridCol w:w="1526"/>
        <w:gridCol w:w="8754"/>
      </w:tblGrid>
      <w:tr w:rsidR="00E062A8" w:rsidRPr="00CA3056" w14:paraId="569F76FC" w14:textId="77777777" w:rsidTr="00FD5A10">
        <w:trPr>
          <w:trHeight w:val="51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C015" w14:textId="77777777" w:rsidR="00E062A8" w:rsidRPr="00CA3056" w:rsidRDefault="00E062A8" w:rsidP="00FD5A10">
            <w:r w:rsidRPr="00CA3056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BEF823B" wp14:editId="0E63E7D4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4" name="Рисунок 19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9AD473" w14:textId="77777777" w:rsidR="00E062A8" w:rsidRPr="00CA3056" w:rsidRDefault="00E062A8" w:rsidP="00FD5A10"/>
          <w:p w14:paraId="10D50C0F" w14:textId="77777777" w:rsidR="00E062A8" w:rsidRPr="00CA3056" w:rsidRDefault="00E062A8" w:rsidP="00FD5A10">
            <w:pPr>
              <w:jc w:val="center"/>
            </w:pPr>
          </w:p>
          <w:p w14:paraId="583C4B7A" w14:textId="77777777" w:rsidR="00E062A8" w:rsidRPr="00CA3056" w:rsidRDefault="00E062A8" w:rsidP="00FD5A10">
            <w:pPr>
              <w:jc w:val="center"/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71B9" w14:textId="77777777" w:rsidR="00E062A8" w:rsidRPr="008C742C" w:rsidRDefault="00E062A8" w:rsidP="00FD5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42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Министерство  образования и науки  Республики Саха </w:t>
            </w:r>
            <w:r w:rsidRPr="008C742C">
              <w:rPr>
                <w:rFonts w:ascii="Times New Roman" w:hAnsi="Times New Roman"/>
                <w:b/>
                <w:sz w:val="24"/>
                <w:szCs w:val="24"/>
              </w:rPr>
              <w:t>(Якутия)</w:t>
            </w:r>
          </w:p>
        </w:tc>
      </w:tr>
      <w:tr w:rsidR="00E062A8" w:rsidRPr="00CA3056" w14:paraId="21ECB763" w14:textId="77777777" w:rsidTr="00FD5A10">
        <w:trPr>
          <w:trHeight w:val="89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84E7" w14:textId="77777777" w:rsidR="00E062A8" w:rsidRPr="00CA3056" w:rsidRDefault="00E062A8" w:rsidP="00FD5A10"/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6636" w14:textId="77777777" w:rsidR="00E062A8" w:rsidRPr="008C742C" w:rsidRDefault="00E062A8" w:rsidP="004648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42C">
              <w:rPr>
                <w:rFonts w:ascii="Times New Roman" w:hAnsi="Times New Roman"/>
                <w:b/>
                <w:sz w:val="24"/>
                <w:szCs w:val="24"/>
              </w:rPr>
              <w:t>Государственное</w:t>
            </w:r>
            <w:r w:rsidR="004648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742C">
              <w:rPr>
                <w:rFonts w:ascii="Times New Roman" w:hAnsi="Times New Roman"/>
                <w:b/>
                <w:sz w:val="24"/>
                <w:szCs w:val="24"/>
              </w:rPr>
              <w:t xml:space="preserve">автономное профессиональное  образовательное учреждение </w:t>
            </w:r>
            <w:r w:rsidRPr="008C742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Республики Саха (Якутия)</w:t>
            </w:r>
          </w:p>
          <w:p w14:paraId="26DD0CB8" w14:textId="77777777" w:rsidR="00E062A8" w:rsidRPr="008C742C" w:rsidRDefault="00E062A8" w:rsidP="00FD5A10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8C742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«Якутский промышленный техникум имени Т.Г. Десяткина»</w:t>
            </w:r>
          </w:p>
          <w:p w14:paraId="093DC64A" w14:textId="77777777" w:rsidR="00E062A8" w:rsidRPr="008C742C" w:rsidRDefault="00E062A8" w:rsidP="00FD5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14414C7" w14:textId="77777777" w:rsidR="00E062A8" w:rsidRPr="00CA3056" w:rsidRDefault="00E062A8" w:rsidP="00E062A8">
      <w:pPr>
        <w:rPr>
          <w:rFonts w:ascii="Calibri" w:eastAsia="Calibri" w:hAnsi="Calibri" w:cs="Times New Roman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E062A8" w:rsidRPr="00CA3056" w14:paraId="055D8249" w14:textId="77777777" w:rsidTr="00FD5A10">
        <w:trPr>
          <w:trHeight w:val="1374"/>
          <w:jc w:val="center"/>
        </w:trPr>
        <w:tc>
          <w:tcPr>
            <w:tcW w:w="5185" w:type="dxa"/>
          </w:tcPr>
          <w:p w14:paraId="7BDDD887" w14:textId="77777777" w:rsidR="00E062A8" w:rsidRPr="00CA3056" w:rsidRDefault="00E062A8" w:rsidP="00FD5A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</w:tcPr>
          <w:p w14:paraId="08C8A2C4" w14:textId="77777777" w:rsidR="00E062A8" w:rsidRPr="00CA3056" w:rsidRDefault="00E062A8" w:rsidP="00FD5A1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1418E617" w14:textId="77777777" w:rsidR="00E062A8" w:rsidRPr="00CA3056" w:rsidRDefault="00E062A8" w:rsidP="00FD5A1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директора по УР</w:t>
            </w:r>
          </w:p>
          <w:p w14:paraId="1A3FAC44" w14:textId="77777777" w:rsidR="00E062A8" w:rsidRPr="00CA3056" w:rsidRDefault="00E062A8" w:rsidP="00FD5A1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0711E" w14:textId="77777777" w:rsidR="00E062A8" w:rsidRPr="00CA3056" w:rsidRDefault="00E062A8" w:rsidP="00FD5A1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 С.В. Иванова</w:t>
            </w:r>
          </w:p>
          <w:p w14:paraId="4CC03928" w14:textId="77777777" w:rsidR="00E062A8" w:rsidRPr="00CA3056" w:rsidRDefault="00E062A8" w:rsidP="00FD5A10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«_____» __________ 20 ___ г.</w:t>
            </w:r>
          </w:p>
        </w:tc>
      </w:tr>
    </w:tbl>
    <w:p w14:paraId="6F5BDA52" w14:textId="77777777" w:rsidR="00E062A8" w:rsidRPr="00CA3056" w:rsidRDefault="00E062A8" w:rsidP="00E062A8">
      <w:pPr>
        <w:widowControl w:val="0"/>
        <w:spacing w:after="72" w:line="150" w:lineRule="exact"/>
        <w:rPr>
          <w:rFonts w:ascii="Calibri" w:eastAsia="Calibri" w:hAnsi="Calibri" w:cs="Times New Roman"/>
          <w:sz w:val="24"/>
          <w:szCs w:val="24"/>
          <w:lang w:val="sah-RU"/>
        </w:rPr>
      </w:pPr>
    </w:p>
    <w:p w14:paraId="31D377A6" w14:textId="77777777" w:rsidR="00E062A8" w:rsidRPr="00CA3056" w:rsidRDefault="00E062A8" w:rsidP="004973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A3056">
        <w:rPr>
          <w:rFonts w:ascii="Calibri" w:eastAsia="Calibri" w:hAnsi="Calibri" w:cs="Times New Roman"/>
        </w:rPr>
        <w:tab/>
      </w:r>
    </w:p>
    <w:p w14:paraId="18A1D886" w14:textId="77777777" w:rsidR="0046483D" w:rsidRPr="0046483D" w:rsidRDefault="0046483D" w:rsidP="0046483D">
      <w:pPr>
        <w:shd w:val="clear" w:color="auto" w:fill="FFFFFF"/>
        <w:tabs>
          <w:tab w:val="left" w:leader="underscore" w:pos="992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FC4F85" w14:textId="6D98CF48" w:rsidR="0046483D" w:rsidRPr="00B611E3" w:rsidRDefault="0046483D" w:rsidP="0046483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11E3">
        <w:rPr>
          <w:rFonts w:ascii="Calibri" w:eastAsia="Calibri" w:hAnsi="Calibri" w:cs="Times New Roman"/>
        </w:rPr>
        <w:tab/>
      </w:r>
      <w:r w:rsidR="001A00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АДАПТИРОВАННАЯ Р</w:t>
      </w:r>
      <w:r w:rsidRPr="00B611E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АБОЧАЯ ПРОГРАММа ОБЩЕпрофессионаЛЬНОЙ</w:t>
      </w:r>
    </w:p>
    <w:p w14:paraId="518355B1" w14:textId="77777777" w:rsidR="0046483D" w:rsidRPr="00B611E3" w:rsidRDefault="0046483D" w:rsidP="0046483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11E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УЧЕБНОЙ ДИСЦИПЛИНЫ</w:t>
      </w:r>
    </w:p>
    <w:p w14:paraId="367B3FDE" w14:textId="77777777" w:rsidR="00F67BC0" w:rsidRPr="00B611E3" w:rsidRDefault="0046483D" w:rsidP="00F67BC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ОП.07 Основы </w:t>
      </w:r>
      <w:r w:rsidR="00F67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финансовой грамотности и предпринимательства</w:t>
      </w:r>
      <w:r w:rsidRPr="00B61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14DF5F3" w14:textId="77777777" w:rsidR="0046483D" w:rsidRPr="0046483D" w:rsidRDefault="0046483D" w:rsidP="004648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300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подготовки квалифицированных рабочих, служащих</w:t>
      </w:r>
    </w:p>
    <w:p w14:paraId="16E13E00" w14:textId="77777777" w:rsidR="0046483D" w:rsidRPr="0046483D" w:rsidRDefault="0046483D" w:rsidP="004648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профессии </w:t>
      </w:r>
    </w:p>
    <w:p w14:paraId="5A144DDB" w14:textId="77777777" w:rsidR="0046483D" w:rsidRDefault="0046483D" w:rsidP="004648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15.01.05 </w:t>
      </w:r>
      <w:r w:rsidRPr="00B67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Сварщик (ручной и частично механизированной </w:t>
      </w:r>
    </w:p>
    <w:p w14:paraId="57FBABD0" w14:textId="77777777" w:rsidR="0046483D" w:rsidRPr="00B675B9" w:rsidRDefault="0046483D" w:rsidP="004648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сварки (наплавки), электросварочные и газосварочные работы) </w:t>
      </w:r>
    </w:p>
    <w:p w14:paraId="6CFB41EC" w14:textId="77777777" w:rsidR="0046483D" w:rsidRPr="00B611E3" w:rsidRDefault="0046483D" w:rsidP="004648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1CE222" w14:textId="77777777" w:rsidR="00433B10" w:rsidRPr="00433B10" w:rsidRDefault="00433B10" w:rsidP="00433B1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3B10">
        <w:rPr>
          <w:rFonts w:ascii="Arial" w:eastAsia="Times New Roman" w:hAnsi="Arial" w:cs="Arial"/>
          <w:color w:val="000000"/>
          <w:lang w:eastAsia="ru-RU"/>
        </w:rPr>
        <w:t>Сварщик (ручной и частично механизированной сварки (наплавки))</w:t>
      </w:r>
    </w:p>
    <w:p w14:paraId="351C25AB" w14:textId="77777777" w:rsidR="0046483D" w:rsidRPr="00433B10" w:rsidRDefault="0046483D" w:rsidP="004648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DDD994" w14:textId="77777777" w:rsidR="0046483D" w:rsidRPr="0046483D" w:rsidRDefault="0046483D" w:rsidP="004648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40F0CF0B" w14:textId="77777777" w:rsidR="0046483D" w:rsidRDefault="0046483D" w:rsidP="004648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7143AF63" w14:textId="77777777" w:rsidR="00F67BC0" w:rsidRPr="0046483D" w:rsidRDefault="00F67BC0" w:rsidP="004648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4CAC535D" w14:textId="77777777" w:rsidR="0046483D" w:rsidRPr="0046483D" w:rsidRDefault="0046483D" w:rsidP="0046483D">
      <w:pPr>
        <w:shd w:val="clear" w:color="auto" w:fill="FFFFFF"/>
        <w:tabs>
          <w:tab w:val="left" w:leader="underscore" w:pos="992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4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proofErr w:type="spellStart"/>
      <w:r w:rsidRPr="00464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</w:t>
      </w:r>
      <w:proofErr w:type="spellEnd"/>
      <w:r w:rsidRPr="0046483D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и</w:t>
      </w:r>
      <w:r w:rsidRPr="00464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0A06EDEE" w14:textId="77777777" w:rsidR="0046483D" w:rsidRPr="0046483D" w:rsidRDefault="0046483D" w:rsidP="00433B10">
      <w:pPr>
        <w:shd w:val="clear" w:color="auto" w:fill="FFFFFF"/>
        <w:tabs>
          <w:tab w:val="left" w:leader="underscore" w:pos="9926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4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Сварщик ручной дуговой сварки п</w:t>
      </w:r>
      <w:r w:rsidR="00433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лавящимся покрытым  электродом;</w:t>
      </w:r>
    </w:p>
    <w:p w14:paraId="46E28074" w14:textId="77777777" w:rsidR="0046483D" w:rsidRDefault="0046483D" w:rsidP="00433B10">
      <w:pPr>
        <w:shd w:val="clear" w:color="auto" w:fill="FFFFFF"/>
        <w:tabs>
          <w:tab w:val="left" w:leader="underscore" w:pos="99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С</w:t>
      </w:r>
      <w:r w:rsidRPr="00464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варщик ручной дуговой сварки неплавящимся электродом в защитном газе</w:t>
      </w:r>
      <w:r w:rsidR="00433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14:paraId="7A66B66F" w14:textId="77777777" w:rsidR="0046483D" w:rsidRPr="0046483D" w:rsidRDefault="0046483D" w:rsidP="00433B10">
      <w:pPr>
        <w:shd w:val="clear" w:color="auto" w:fill="FFFFFF"/>
        <w:tabs>
          <w:tab w:val="left" w:leader="underscore" w:pos="99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С</w:t>
      </w:r>
      <w:r w:rsidRPr="00464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варщик частично механизированной сварки плавлением.  </w:t>
      </w:r>
    </w:p>
    <w:p w14:paraId="5171A76D" w14:textId="77777777" w:rsidR="00E062A8" w:rsidRPr="00CA3056" w:rsidRDefault="00E062A8" w:rsidP="00E062A8">
      <w:pPr>
        <w:tabs>
          <w:tab w:val="left" w:pos="2428"/>
        </w:tabs>
        <w:rPr>
          <w:rFonts w:ascii="Calibri" w:eastAsia="Calibri" w:hAnsi="Calibri" w:cs="Times New Roman"/>
        </w:rPr>
      </w:pPr>
    </w:p>
    <w:p w14:paraId="1030D80B" w14:textId="77777777" w:rsidR="00E062A8" w:rsidRPr="00CA3056" w:rsidRDefault="00E062A8" w:rsidP="00E062A8">
      <w:pPr>
        <w:tabs>
          <w:tab w:val="left" w:pos="2428"/>
        </w:tabs>
        <w:rPr>
          <w:rFonts w:ascii="Calibri" w:eastAsia="Calibri" w:hAnsi="Calibri" w:cs="Times New Roman"/>
        </w:rPr>
      </w:pPr>
    </w:p>
    <w:p w14:paraId="3CDCD080" w14:textId="77777777"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sz w:val="20"/>
          <w:szCs w:val="20"/>
          <w:lang w:val="sah-RU" w:eastAsia="ru-RU"/>
        </w:rPr>
      </w:pPr>
    </w:p>
    <w:p w14:paraId="7E37824E" w14:textId="77777777" w:rsidR="00E062A8" w:rsidRDefault="00E062A8" w:rsidP="0046483D">
      <w:pPr>
        <w:tabs>
          <w:tab w:val="left" w:pos="2646"/>
        </w:tabs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8EF94D" w14:textId="77777777" w:rsidR="00497303" w:rsidRDefault="00497303" w:rsidP="00E062A8">
      <w:pPr>
        <w:tabs>
          <w:tab w:val="left" w:pos="2646"/>
        </w:tabs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FEC854" w14:textId="77777777" w:rsidR="00433B10" w:rsidRDefault="00433B10" w:rsidP="00E062A8">
      <w:pPr>
        <w:tabs>
          <w:tab w:val="left" w:pos="2646"/>
        </w:tabs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5811B0" w14:textId="77777777" w:rsidR="00433B10" w:rsidRDefault="00433B10" w:rsidP="00E062A8">
      <w:pPr>
        <w:tabs>
          <w:tab w:val="left" w:pos="2646"/>
        </w:tabs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AB583D" w14:textId="447C545E" w:rsidR="00E062A8" w:rsidRPr="00CA3056" w:rsidRDefault="00033289" w:rsidP="00E062A8">
      <w:pPr>
        <w:tabs>
          <w:tab w:val="left" w:pos="2646"/>
        </w:tabs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Якутск, 2023</w:t>
      </w:r>
    </w:p>
    <w:p w14:paraId="07650B0F" w14:textId="77777777"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5EB55" w14:textId="77777777"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1EE26" w14:textId="77777777"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A1294" w14:textId="77777777" w:rsidR="00F67BC0" w:rsidRDefault="00F67BC0" w:rsidP="00B3356C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78B63" w14:textId="554B12C5" w:rsidR="00B3356C" w:rsidRPr="00B3356C" w:rsidRDefault="001A005C" w:rsidP="00B3356C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</w:t>
      </w:r>
      <w:r w:rsidR="00B3356C" w:rsidRPr="00B335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программа учебной дисциплины разработана на основе примерной программы</w:t>
      </w:r>
    </w:p>
    <w:p w14:paraId="06BB23B8" w14:textId="77777777" w:rsidR="00B3356C" w:rsidRPr="00B3356C" w:rsidRDefault="00B3356C" w:rsidP="00B3356C">
      <w:pPr>
        <w:shd w:val="clear" w:color="auto" w:fill="FFFFFF"/>
        <w:spacing w:line="360" w:lineRule="auto"/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B3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финансовой грамотности и предпринимательства», разработанной в рамках курсов  повышения квалификации  по программе  «Разработка  рабочей программы «Основы финансовой грамотности и предпринимательства» с 9</w:t>
      </w:r>
      <w:r w:rsidR="004973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356C">
        <w:rPr>
          <w:rFonts w:ascii="Times New Roman" w:eastAsia="Times New Roman" w:hAnsi="Times New Roman" w:cs="Times New Roman"/>
          <w:sz w:val="24"/>
          <w:szCs w:val="24"/>
          <w:lang w:eastAsia="ru-RU"/>
        </w:rPr>
        <w:t>11 марта 2021 года, организованных ГАУ ДПО РС(Я) «Институт  развития  профессионального образования» совместно с региональным  методическим  центром по  финансовой грамотности системы общего и среднего  профессионального образования  РС(Я).</w:t>
      </w:r>
    </w:p>
    <w:p w14:paraId="5455F9A6" w14:textId="77777777" w:rsidR="00E062A8" w:rsidRPr="00B3356C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72ACD" w14:textId="77777777"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0811B79E" w14:textId="77777777"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2ABDE445" w14:textId="77777777"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51EAEF10" w14:textId="77777777"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  <w:r w:rsidRPr="00CA305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Организация – разработчик:</w:t>
      </w:r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Государственное автономное профессиональное образовательное учреждение  РС (Я) «Якутский промышленный техникум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Т.Г.Десяткина</w:t>
      </w:r>
      <w:proofErr w:type="spellEnd"/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»,  г. Якутск</w:t>
      </w:r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  <w:t>.</w:t>
      </w:r>
    </w:p>
    <w:p w14:paraId="3CE21FA7" w14:textId="77777777" w:rsidR="00E062A8" w:rsidRPr="00CA3056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14:paraId="49E51BF0" w14:textId="77777777" w:rsidR="00E062A8" w:rsidRPr="00CA3056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5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Разработчик:</w:t>
      </w:r>
      <w:r w:rsidRPr="00CA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6DB0F5" w14:textId="66D9D45F" w:rsidR="00E062A8" w:rsidRDefault="00E062A8" w:rsidP="00E062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</w:t>
      </w:r>
      <w:r w:rsidR="009F691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Волкова Кристина Анатольевна</w:t>
      </w:r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преподаватель </w:t>
      </w:r>
      <w:r w:rsidRPr="00CA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дисциплин общепрофессионального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0C2AA0FE" w14:textId="77777777" w:rsidR="003B4C33" w:rsidRDefault="00E062A8" w:rsidP="003B4C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A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цикла по профессии </w:t>
      </w:r>
      <w:r w:rsidR="003B4C33" w:rsidRPr="003B4C33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15.01.05 Сварщик (руч</w:t>
      </w:r>
      <w:r w:rsidR="003B4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и частично механизированной </w:t>
      </w:r>
      <w:r w:rsidR="003B4C33" w:rsidRPr="003B4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сварки </w:t>
      </w:r>
      <w:r w:rsidR="003B4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5A6ED8A9" w14:textId="77777777" w:rsidR="003B4C33" w:rsidRPr="003B4C33" w:rsidRDefault="003B4C33" w:rsidP="003B4C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(наплавки), электросварочные и газосварочные работы) </w:t>
      </w:r>
    </w:p>
    <w:p w14:paraId="697AA18F" w14:textId="77777777" w:rsidR="00E062A8" w:rsidRPr="00CA3056" w:rsidRDefault="00E062A8" w:rsidP="00E062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94E6CF" w14:textId="77777777" w:rsidR="00E062A8" w:rsidRPr="00CA3056" w:rsidRDefault="00E062A8" w:rsidP="00E062A8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675058" w14:textId="77777777"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14:paraId="1581FBD7" w14:textId="77777777"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14:paraId="36A71F9A" w14:textId="77777777"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14:paraId="44742F23" w14:textId="77777777"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30" w:line="360" w:lineRule="auto"/>
        <w:ind w:left="426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062A8" w:rsidRPr="00CA3056" w14:paraId="1C4AF30C" w14:textId="77777777" w:rsidTr="00FD5A10">
        <w:tc>
          <w:tcPr>
            <w:tcW w:w="4785" w:type="dxa"/>
          </w:tcPr>
          <w:p w14:paraId="3841238A" w14:textId="77777777" w:rsidR="00E062A8" w:rsidRPr="00CA3056" w:rsidRDefault="00E062A8" w:rsidP="00FD5A10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РАССМОТРЕНО                    </w:t>
            </w:r>
          </w:p>
          <w:p w14:paraId="35FD2619" w14:textId="77777777" w:rsidR="00E062A8" w:rsidRPr="00CA3056" w:rsidRDefault="00E062A8" w:rsidP="00FD5A10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на заседании предметно-цикловой</w:t>
            </w:r>
          </w:p>
          <w:p w14:paraId="4BAB5311" w14:textId="77777777" w:rsidR="00E062A8" w:rsidRPr="00CA3056" w:rsidRDefault="00E062A8" w:rsidP="00FD5A10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комиссии </w:t>
            </w:r>
            <w:r w:rsidR="003B4C33">
              <w:rPr>
                <w:rFonts w:ascii="Times New Roman" w:eastAsia="Times New Roman" w:hAnsi="Times New Roman"/>
                <w:sz w:val="24"/>
                <w:szCs w:val="24"/>
                <w:lang w:val="sah-RU"/>
              </w:rPr>
              <w:t>строителей</w:t>
            </w:r>
          </w:p>
          <w:p w14:paraId="069E7FAE" w14:textId="7C8869CD" w:rsidR="00E062A8" w:rsidRPr="00CA3056" w:rsidRDefault="00E062A8" w:rsidP="00FD5A10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Протокол № ___ от ________ 20</w:t>
            </w:r>
            <w:r w:rsidR="00033289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14:paraId="0994FB26" w14:textId="77777777" w:rsidR="00E062A8" w:rsidRPr="00CA3056" w:rsidRDefault="00E062A8" w:rsidP="00FD5A10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ПЦК </w:t>
            </w:r>
          </w:p>
          <w:p w14:paraId="3373987A" w14:textId="77777777" w:rsidR="00E062A8" w:rsidRPr="00CA3056" w:rsidRDefault="00E062A8" w:rsidP="00FD5A10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  <w:lang w:val="sah-RU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</w:p>
          <w:p w14:paraId="74AD5895" w14:textId="77777777" w:rsidR="00E062A8" w:rsidRPr="00CA3056" w:rsidRDefault="00E062A8" w:rsidP="00FD5A10">
            <w:pPr>
              <w:tabs>
                <w:tab w:val="left" w:pos="0"/>
              </w:tabs>
              <w:suppressAutoHyphens/>
              <w:spacing w:line="360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2C4B48" w14:textId="77777777" w:rsidR="00E062A8" w:rsidRPr="00CA3056" w:rsidRDefault="00E062A8" w:rsidP="00FD5A10">
            <w:pPr>
              <w:tabs>
                <w:tab w:val="left" w:pos="0"/>
              </w:tabs>
              <w:suppressAutoHyphens/>
              <w:spacing w:line="360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350EC6F" w14:textId="77777777" w:rsidR="00E062A8" w:rsidRPr="00CA3056" w:rsidRDefault="00E062A8" w:rsidP="00FD5A10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ОДОБРЕНО И РЕКОМЕНДОВАНО</w:t>
            </w:r>
          </w:p>
          <w:p w14:paraId="028B5204" w14:textId="77777777" w:rsidR="00E062A8" w:rsidRPr="00CA3056" w:rsidRDefault="00E062A8" w:rsidP="00FD5A10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Методическим советом ГАПОУ РС(Я) ЯПТ</w:t>
            </w:r>
          </w:p>
          <w:p w14:paraId="35D62850" w14:textId="4C93152D" w:rsidR="00E062A8" w:rsidRPr="00CA3056" w:rsidRDefault="00E062A8" w:rsidP="00FD5A10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 Протокол № ___ от ________ 20</w:t>
            </w:r>
            <w:r w:rsidR="00433B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3328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14:paraId="73D55C21" w14:textId="77777777" w:rsidR="00E062A8" w:rsidRPr="00CA3056" w:rsidRDefault="00E062A8" w:rsidP="00FD5A10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МС </w:t>
            </w:r>
          </w:p>
          <w:p w14:paraId="5B3C5160" w14:textId="77777777" w:rsidR="00E062A8" w:rsidRPr="00CA3056" w:rsidRDefault="00E062A8" w:rsidP="00FD5A10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___________________Филиппов М.И.</w:t>
            </w:r>
          </w:p>
          <w:p w14:paraId="340AC597" w14:textId="77777777" w:rsidR="00E062A8" w:rsidRPr="00CA3056" w:rsidRDefault="00E062A8" w:rsidP="00FD5A10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25AC7E3" w14:textId="77777777" w:rsidR="00E062A8" w:rsidRDefault="00E062A8" w:rsidP="00E062A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6FB30F9A" w14:textId="77777777" w:rsidR="00E062A8" w:rsidRPr="00E062A8" w:rsidRDefault="00E062A8" w:rsidP="00E062A8">
      <w:pPr>
        <w:keepNext/>
        <w:keepLines/>
        <w:widowControl w:val="0"/>
        <w:tabs>
          <w:tab w:val="left" w:pos="0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6A735E" w14:textId="77777777" w:rsidR="00E062A8" w:rsidRPr="00E062A8" w:rsidRDefault="00E062A8" w:rsidP="00E062A8">
      <w:pPr>
        <w:tabs>
          <w:tab w:val="left" w:pos="0"/>
          <w:tab w:val="right" w:pos="9355"/>
        </w:tabs>
        <w:suppressAutoHyphens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5D8C79F" w14:textId="77777777" w:rsidR="00E062A8" w:rsidRPr="00E062A8" w:rsidRDefault="00E062A8" w:rsidP="00E062A8">
      <w:pPr>
        <w:keepNext/>
        <w:keepLines/>
        <w:widowControl w:val="0"/>
        <w:tabs>
          <w:tab w:val="left" w:pos="0"/>
          <w:tab w:val="left" w:pos="3366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6EFCDF" w14:textId="77777777" w:rsidR="00E062A8" w:rsidRDefault="00E062A8" w:rsidP="00497303">
      <w:pPr>
        <w:tabs>
          <w:tab w:val="left" w:pos="708"/>
          <w:tab w:val="left" w:pos="1416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E7D63E" w14:textId="77777777" w:rsidR="00497303" w:rsidRPr="00E062A8" w:rsidRDefault="00497303" w:rsidP="00497303">
      <w:pPr>
        <w:tabs>
          <w:tab w:val="left" w:pos="708"/>
          <w:tab w:val="left" w:pos="141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3038F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C422A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14:paraId="33032E75" w14:textId="77777777" w:rsidR="00E062A8" w:rsidRPr="00E062A8" w:rsidRDefault="00E062A8" w:rsidP="00E062A8">
      <w:pPr>
        <w:pBdr>
          <w:between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157"/>
        <w:gridCol w:w="1449"/>
      </w:tblGrid>
      <w:tr w:rsidR="00E062A8" w:rsidRPr="00E062A8" w14:paraId="373F98A8" w14:textId="77777777" w:rsidTr="00FD5A10">
        <w:tc>
          <w:tcPr>
            <w:tcW w:w="8755" w:type="dxa"/>
            <w:shd w:val="clear" w:color="auto" w:fill="auto"/>
            <w:vAlign w:val="center"/>
          </w:tcPr>
          <w:p w14:paraId="1C1A193F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1. Паспорт программы учебной дисциплины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473817" w14:textId="77777777" w:rsidR="00E062A8" w:rsidRPr="00E062A8" w:rsidRDefault="00497303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062A8" w:rsidRPr="00E062A8" w14:paraId="5400415A" w14:textId="77777777" w:rsidTr="00FD5A10">
        <w:tc>
          <w:tcPr>
            <w:tcW w:w="8755" w:type="dxa"/>
            <w:shd w:val="clear" w:color="auto" w:fill="auto"/>
            <w:vAlign w:val="center"/>
          </w:tcPr>
          <w:p w14:paraId="1DD037C1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F7AEF8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2A8" w:rsidRPr="00E062A8" w14:paraId="61F11957" w14:textId="77777777" w:rsidTr="00FD5A10">
        <w:tc>
          <w:tcPr>
            <w:tcW w:w="8755" w:type="dxa"/>
            <w:shd w:val="clear" w:color="auto" w:fill="auto"/>
            <w:vAlign w:val="center"/>
          </w:tcPr>
          <w:p w14:paraId="28D7EAB2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2. СТРУКТУРА И Содержание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536FB3" w14:textId="77777777" w:rsidR="00E062A8" w:rsidRPr="00E062A8" w:rsidRDefault="00497303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062A8" w:rsidRPr="00E062A8" w14:paraId="236299EB" w14:textId="77777777" w:rsidTr="00FD5A10">
        <w:tc>
          <w:tcPr>
            <w:tcW w:w="8755" w:type="dxa"/>
            <w:shd w:val="clear" w:color="auto" w:fill="auto"/>
            <w:vAlign w:val="center"/>
          </w:tcPr>
          <w:p w14:paraId="79660D6C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1DDAE0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2A8" w:rsidRPr="00E062A8" w14:paraId="29247CC1" w14:textId="77777777" w:rsidTr="00FD5A10">
        <w:tc>
          <w:tcPr>
            <w:tcW w:w="8755" w:type="dxa"/>
            <w:shd w:val="clear" w:color="auto" w:fill="auto"/>
            <w:vAlign w:val="center"/>
          </w:tcPr>
          <w:p w14:paraId="18B79E58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3. Условия реализации РАБОЧЕЙ ПРОГРАММЫ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4264DE" w14:textId="77777777" w:rsidR="00E062A8" w:rsidRPr="00E062A8" w:rsidRDefault="00497303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E062A8" w:rsidRPr="00E062A8" w14:paraId="1A330BF9" w14:textId="77777777" w:rsidTr="00FD5A10">
        <w:tc>
          <w:tcPr>
            <w:tcW w:w="8755" w:type="dxa"/>
            <w:shd w:val="clear" w:color="auto" w:fill="auto"/>
            <w:vAlign w:val="center"/>
          </w:tcPr>
          <w:p w14:paraId="77D2C55C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EA6509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2A8" w:rsidRPr="00E062A8" w14:paraId="3752A5E9" w14:textId="77777777" w:rsidTr="00FD5A10">
        <w:tc>
          <w:tcPr>
            <w:tcW w:w="8755" w:type="dxa"/>
            <w:shd w:val="clear" w:color="auto" w:fill="auto"/>
            <w:vAlign w:val="center"/>
          </w:tcPr>
          <w:p w14:paraId="335F131E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4. Контроль и оценка результатов освоения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6D408F" w14:textId="77777777" w:rsidR="00E062A8" w:rsidRPr="00E062A8" w:rsidRDefault="00497303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</w:tbl>
    <w:p w14:paraId="78B3AE10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299486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633A421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62C82D2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br w:type="page"/>
      </w:r>
    </w:p>
    <w:p w14:paraId="64A37D71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03901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C67DD36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79E5895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 паспорт ПРОГРАММЫ УЧЕБНОЙ ДИСЦИПЛИНЫ</w:t>
      </w:r>
    </w:p>
    <w:p w14:paraId="30B8F830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3161BC9" w14:textId="77777777" w:rsidR="00E062A8" w:rsidRPr="00E062A8" w:rsidRDefault="00E062A8" w:rsidP="00E062A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567" w:right="-18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1.1.Область применения программы:</w:t>
      </w:r>
    </w:p>
    <w:p w14:paraId="4234B966" w14:textId="0296320A" w:rsidR="003B4C33" w:rsidRPr="003B4C33" w:rsidRDefault="001A005C" w:rsidP="003B4C3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п</w:t>
      </w:r>
      <w:bookmarkStart w:id="0" w:name="_GoBack"/>
      <w:bookmarkEnd w:id="0"/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="0049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  учебной дисциплины </w:t>
      </w:r>
      <w:r w:rsidR="00C53E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973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ОП.07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финансовой грамотности и предпринимательства</w:t>
      </w:r>
      <w:r w:rsidR="00C53E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программы подготовки квалифицированных рабочих, служащих по профессии среднего профессионального образования (далее - СПО)</w:t>
      </w:r>
      <w:r w:rsidR="00E062A8" w:rsidRPr="00E0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2A8" w:rsidRPr="003B4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C33" w:rsidRPr="003B4C33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15.01.05 Сварщик (ручной и частично механизированной сварки (наплавки), электросв</w:t>
      </w:r>
      <w:r w:rsidR="0049730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арочные и газосварочные работы).</w:t>
      </w:r>
    </w:p>
    <w:p w14:paraId="7BB94D8D" w14:textId="77777777"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10FB7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248BC3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учебной дисциплины в структуре основной профессиональной образовательной программы:</w:t>
      </w:r>
    </w:p>
    <w:p w14:paraId="74129F17" w14:textId="77777777" w:rsidR="00E062A8" w:rsidRPr="00E062A8" w:rsidRDefault="00497303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дисциплина </w:t>
      </w:r>
      <w:r w:rsidR="00C5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амотности и предпринимательства</w:t>
      </w:r>
      <w:r w:rsidR="00C5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частью образовательной программы подготовки специалистов среднего звена/программы подготовки квалифицированных рабочих, служащих в соответствии с Федеральным государственным образовательным стандартом среднего профессионального образования и   </w:t>
      </w:r>
    </w:p>
    <w:p w14:paraId="096E1AE3" w14:textId="77777777" w:rsidR="00E062A8" w:rsidRPr="00E062A8" w:rsidRDefault="00497303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дисциплины </w:t>
      </w:r>
      <w:r w:rsidR="00C5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амотности и предпринимательства</w:t>
      </w:r>
      <w:r w:rsidR="00C5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носит </w:t>
      </w:r>
      <w:proofErr w:type="spellStart"/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практикоориентированный</w:t>
      </w:r>
      <w:proofErr w:type="spellEnd"/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характер, а ее предметно-тематическое содержание определяется областью знаний и (или) видами деятельности, связанных с получаемой профессией или специальностью. </w:t>
      </w:r>
    </w:p>
    <w:p w14:paraId="600A2EBC" w14:textId="77777777" w:rsidR="00E062A8" w:rsidRPr="00E062A8" w:rsidRDefault="00497303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Изучение учебной дисциплины </w:t>
      </w:r>
      <w:r w:rsidR="00C5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амотности и предпринимательства</w:t>
      </w:r>
      <w:r w:rsidR="00C5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завершается промежуточной аттестацией в форме дифференцированного зачета.  </w:t>
      </w:r>
    </w:p>
    <w:p w14:paraId="01AFCBF3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2FE119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</w:t>
      </w:r>
      <w:r w:rsidRPr="00E062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ланируемые результаты освоения учебной дисциплины. </w:t>
      </w:r>
    </w:p>
    <w:p w14:paraId="57DB6249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6567213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E062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Целью</w:t>
      </w:r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обучения является формирование основ финансовой грамотности и предпринимательства у обучающихся, предполагающей освоение базовых и финансово-экономических понятий, 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институтов.</w:t>
      </w:r>
      <w:proofErr w:type="gramEnd"/>
    </w:p>
    <w:p w14:paraId="0D62F76E" w14:textId="77777777" w:rsidR="00E062A8" w:rsidRPr="00E062A8" w:rsidRDefault="00E062A8" w:rsidP="00E062A8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28BAF71A" w14:textId="77777777" w:rsidR="00E062A8" w:rsidRPr="00E062A8" w:rsidRDefault="00E062A8" w:rsidP="00E062A8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Формировать базовые знания и навыки управления </w:t>
      </w:r>
      <w:r w:rsidRPr="00E062A8">
        <w:rPr>
          <w:rFonts w:ascii="Times New Roman" w:eastAsia="Times New Roman" w:hAnsi="Times New Roman" w:cs="Times New Roman"/>
          <w:spacing w:val="-2"/>
          <w:sz w:val="24"/>
          <w:szCs w:val="24"/>
        </w:rPr>
        <w:t>личными финансами;</w:t>
      </w:r>
    </w:p>
    <w:p w14:paraId="27A66681" w14:textId="77777777" w:rsidR="00E062A8" w:rsidRPr="00E062A8" w:rsidRDefault="00E062A8" w:rsidP="00E062A8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2"/>
          <w:sz w:val="24"/>
          <w:szCs w:val="24"/>
        </w:rPr>
        <w:t>Способность принимать грамотные финансовые решения;</w:t>
      </w:r>
    </w:p>
    <w:p w14:paraId="35B73656" w14:textId="77777777" w:rsidR="00E062A8" w:rsidRPr="00E062A8" w:rsidRDefault="00E062A8" w:rsidP="00E062A8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Развивать у </w:t>
      </w:r>
      <w:r w:rsidRPr="00E062A8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  социальные компетенции для успешной адаптации и интеграции в систему финансовых общественных отношений;</w:t>
      </w:r>
    </w:p>
    <w:p w14:paraId="50AC420E" w14:textId="77777777" w:rsidR="00E062A8" w:rsidRPr="00E062A8" w:rsidRDefault="00E062A8" w:rsidP="00E062A8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Обучать правам потребителя и законным способам </w:t>
      </w:r>
      <w:r w:rsidRPr="00E062A8">
        <w:rPr>
          <w:rFonts w:ascii="Times New Roman" w:eastAsia="Times New Roman" w:hAnsi="Times New Roman" w:cs="Times New Roman"/>
          <w:sz w:val="24"/>
          <w:szCs w:val="24"/>
        </w:rPr>
        <w:t>их защиты.</w:t>
      </w:r>
    </w:p>
    <w:p w14:paraId="7B6EF17E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A3369E1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171C75C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4FA0079" w14:textId="77777777" w:rsidR="00E062A8" w:rsidRPr="00E062A8" w:rsidRDefault="00E062A8" w:rsidP="00497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5F0D296" w14:textId="77777777" w:rsid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рамках программы учебной дисциплины обучающимися осваиваются следующие умения и знания:</w:t>
      </w:r>
    </w:p>
    <w:p w14:paraId="12CB99EA" w14:textId="77777777" w:rsidR="00497303" w:rsidRDefault="00497303" w:rsidP="00497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461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2472"/>
        <w:gridCol w:w="3335"/>
        <w:gridCol w:w="2488"/>
      </w:tblGrid>
      <w:tr w:rsidR="00497303" w:rsidRPr="00D86D65" w14:paraId="4F588A37" w14:textId="77777777" w:rsidTr="00206769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5C2F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3710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D6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компетенции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3F4D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2252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497303" w:rsidRPr="00D86D65" w14:paraId="046E9608" w14:textId="77777777" w:rsidTr="00206769">
        <w:tc>
          <w:tcPr>
            <w:tcW w:w="632" w:type="pct"/>
          </w:tcPr>
          <w:p w14:paraId="12BB50E7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Pr="00D86D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pct"/>
          </w:tcPr>
          <w:p w14:paraId="371B5721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626F7">
              <w:rPr>
                <w:rFonts w:ascii="Times New Roman" w:hAnsi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14:paraId="2EEA6315" w14:textId="77777777" w:rsidR="00497303" w:rsidRDefault="00497303" w:rsidP="00FD5A1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0E7EB27" w14:textId="77777777" w:rsidR="00497303" w:rsidRPr="00EA3537" w:rsidRDefault="00497303" w:rsidP="00FD5A1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1ECC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аспознавать задачу и/или проблему в профессиональном и/или социальном контексте; </w:t>
            </w:r>
          </w:p>
          <w:p w14:paraId="6CEB33AD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A5D33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нализировать задачу и/или проблему и выделять её составные части;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ределять этапы решения задачи; </w:t>
            </w:r>
          </w:p>
          <w:p w14:paraId="72462FFC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ABDB2C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ыявлять и эффективно искать информацию, необходимую для решения задачи и/или проблемы;</w:t>
            </w:r>
          </w:p>
          <w:p w14:paraId="2103EDF2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C10EA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азрабатывать план действия; выбирать необходимые ресурсы;</w:t>
            </w:r>
          </w:p>
          <w:p w14:paraId="65B1BD18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B0249F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ладеть актуальными методами работы в проф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ессиональной и смежных сферах; </w:t>
            </w:r>
          </w:p>
          <w:p w14:paraId="7679DEF8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6BCFFF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еализовать составленный план; </w:t>
            </w:r>
          </w:p>
          <w:p w14:paraId="0F1745E0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E06CDB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62A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14:paraId="0D70E37A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3671C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4F2761F5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5C41A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лгоритмы выполнения работ в профессиональной и смежных областях; </w:t>
            </w:r>
          </w:p>
          <w:p w14:paraId="6DA0F9F3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A1DDAE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етоды работы в профессиональной и смежных сферах; план для решения задач; </w:t>
            </w:r>
          </w:p>
          <w:p w14:paraId="03C2468A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8C5F1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орядок оценки результатов решения задач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97303" w:rsidRPr="00D86D65" w14:paraId="09CB43DD" w14:textId="77777777" w:rsidTr="00206769">
        <w:tc>
          <w:tcPr>
            <w:tcW w:w="632" w:type="pct"/>
          </w:tcPr>
          <w:p w14:paraId="217E5E77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Pr="00D86D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pct"/>
          </w:tcPr>
          <w:p w14:paraId="07FABF7E" w14:textId="77777777" w:rsidR="00497303" w:rsidRPr="00E70280" w:rsidRDefault="00497303" w:rsidP="00FD5A1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26F7">
              <w:rPr>
                <w:rFonts w:ascii="Times New Roman" w:hAnsi="Times New Roman"/>
                <w:sz w:val="24"/>
                <w:szCs w:val="24"/>
              </w:rPr>
              <w:t xml:space="preserve">Организовывать собственную деятельность,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исходя из цели  и способов ее достижения, определенных руководителем.   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A75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пределять задачи для поиска информации; определять необходимые источники информации; </w:t>
            </w:r>
          </w:p>
          <w:p w14:paraId="0C4B0180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853A8E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ланировать процесс поиска; структурировать получаемую информацию; </w:t>
            </w:r>
          </w:p>
          <w:p w14:paraId="7624361F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3D299D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ыделять наиболее значимое в перечне информации; оценивать практическую значимость результатов поиска;</w:t>
            </w:r>
          </w:p>
          <w:p w14:paraId="53724AAB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76BC5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формлять результаты поиска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42C0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оменклатура информационных источников, применяемых в профессиональной деятельности; </w:t>
            </w:r>
          </w:p>
          <w:p w14:paraId="28B3A5F4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25231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риемы структурирования информации; </w:t>
            </w:r>
          </w:p>
          <w:p w14:paraId="0147DF65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51E502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 оформления результатов поиска информации</w:t>
            </w:r>
          </w:p>
        </w:tc>
      </w:tr>
      <w:tr w:rsidR="00497303" w:rsidRPr="00D86D65" w14:paraId="65F82A65" w14:textId="77777777" w:rsidTr="00206769">
        <w:tc>
          <w:tcPr>
            <w:tcW w:w="632" w:type="pct"/>
          </w:tcPr>
          <w:p w14:paraId="55F734D3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ОК </w:t>
            </w:r>
            <w:r w:rsidRPr="00D86D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pct"/>
          </w:tcPr>
          <w:p w14:paraId="07B25DB2" w14:textId="77777777" w:rsidR="00497303" w:rsidRPr="008D586D" w:rsidRDefault="00497303" w:rsidP="00FD5A1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осуществить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1D60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писывать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ситуацию и называет противоречия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90D00D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A7D4F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возникновения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F5F978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04C28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пути решения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267305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77483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DD9C6F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15CD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выполняемых действий, в случае необходимости вносит коррективы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9C649D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CC0B7" w14:textId="77777777" w:rsidR="00497303" w:rsidRPr="001D154D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своей деятельности, их эффективность и качество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F29D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 актуальной нормативно-правовой доку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ментации; </w:t>
            </w:r>
          </w:p>
          <w:p w14:paraId="1EAD4B7A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54402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овременная научная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терминология; </w:t>
            </w:r>
          </w:p>
          <w:p w14:paraId="0B7F05E1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1133AD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озможные траектории профессионального развития и самообразования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97303" w:rsidRPr="00D86D65" w14:paraId="2DD11001" w14:textId="77777777" w:rsidTr="00206769">
        <w:tc>
          <w:tcPr>
            <w:tcW w:w="632" w:type="pct"/>
          </w:tcPr>
          <w:p w14:paraId="7C7F4785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Pr="00D86D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2" w:type="pct"/>
          </w:tcPr>
          <w:p w14:paraId="39E7A98F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626F7">
              <w:rPr>
                <w:rFonts w:ascii="Times New Roman" w:hAnsi="Times New Roman"/>
                <w:sz w:val="24"/>
                <w:szCs w:val="24"/>
              </w:rPr>
              <w:t xml:space="preserve">Осуществлять поиск информации, необходимой для эффективного выполнения профессиональных </w:t>
            </w:r>
            <w:r>
              <w:rPr>
                <w:rFonts w:ascii="Times New Roman" w:hAnsi="Times New Roman"/>
                <w:sz w:val="24"/>
                <w:szCs w:val="24"/>
              </w:rPr>
              <w:t>задач.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B0B0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рганизовывать работу коллектива и команды;</w:t>
            </w:r>
          </w:p>
          <w:p w14:paraId="23670C55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0DBCA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B618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сихологические основы деятельности коллектива, психологические особенности личности; </w:t>
            </w:r>
          </w:p>
          <w:p w14:paraId="52B264CD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D1DB26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проектной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97303" w:rsidRPr="00D86D65" w14:paraId="3596BB1B" w14:textId="77777777" w:rsidTr="00206769">
        <w:tc>
          <w:tcPr>
            <w:tcW w:w="632" w:type="pct"/>
          </w:tcPr>
          <w:p w14:paraId="485FCFFA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Pr="00D86D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pct"/>
          </w:tcPr>
          <w:p w14:paraId="1EBA8CF4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62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C07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рамотно излагать свои мысли и оформлять документы по профессиональной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матике на государственном языке;</w:t>
            </w:r>
          </w:p>
          <w:p w14:paraId="1BABFC03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EFAF1F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роявлять толерантность в рабочем коллективе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FC4D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собенности социального и культурного контекста; </w:t>
            </w:r>
          </w:p>
          <w:p w14:paraId="2E64C6C1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29971A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оформления документов и построения устных сообщений.</w:t>
            </w:r>
          </w:p>
        </w:tc>
      </w:tr>
      <w:tr w:rsidR="00497303" w:rsidRPr="00BE17CD" w14:paraId="5AACAEF7" w14:textId="77777777" w:rsidTr="00206769">
        <w:tc>
          <w:tcPr>
            <w:tcW w:w="632" w:type="pct"/>
          </w:tcPr>
          <w:p w14:paraId="7294BB9E" w14:textId="77777777" w:rsidR="00497303" w:rsidRPr="00D86D65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1302" w:type="pct"/>
          </w:tcPr>
          <w:p w14:paraId="4EEEA12C" w14:textId="77777777" w:rsidR="00497303" w:rsidRPr="008626F7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Работать в команде, эффективно общаться с коллегами, руководством,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клиентами.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E9BB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E17CD">
              <w:rPr>
                <w:rFonts w:ascii="Times New Roman" w:hAnsi="Times New Roman" w:cs="Times New Roman"/>
              </w:rPr>
              <w:t xml:space="preserve">рганизовывать работу коллектива и команды; </w:t>
            </w:r>
          </w:p>
          <w:p w14:paraId="18786F1F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4BB6FA" w14:textId="77777777" w:rsidR="00497303" w:rsidRPr="00BE17CD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E17CD">
              <w:rPr>
                <w:rFonts w:ascii="Times New Roman" w:hAnsi="Times New Roman" w:cs="Times New Roman"/>
              </w:rPr>
              <w:t>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6FEE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E17CD">
              <w:rPr>
                <w:rFonts w:ascii="Times New Roman" w:hAnsi="Times New Roman" w:cs="Times New Roman"/>
              </w:rPr>
              <w:t>сихологические</w:t>
            </w:r>
            <w:r>
              <w:rPr>
                <w:rFonts w:ascii="Times New Roman" w:hAnsi="Times New Roman" w:cs="Times New Roman"/>
              </w:rPr>
              <w:t xml:space="preserve"> основы деятельности коллектива;</w:t>
            </w:r>
          </w:p>
          <w:p w14:paraId="764DF8DD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513CC9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E17CD">
              <w:rPr>
                <w:rFonts w:ascii="Times New Roman" w:hAnsi="Times New Roman" w:cs="Times New Roman"/>
              </w:rPr>
              <w:t>сихологические особенности личности;</w:t>
            </w:r>
          </w:p>
          <w:p w14:paraId="4F95A04B" w14:textId="77777777" w:rsidR="00497303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333CB5" w14:textId="77777777" w:rsidR="00497303" w:rsidRPr="00BE17CD" w:rsidRDefault="00497303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E17CD">
              <w:rPr>
                <w:rFonts w:ascii="Times New Roman" w:hAnsi="Times New Roman" w:cs="Times New Roman"/>
              </w:rPr>
              <w:t>сновы проектной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73BE" w:rsidRPr="00BE17CD" w14:paraId="1FF79653" w14:textId="77777777" w:rsidTr="00206769">
        <w:tc>
          <w:tcPr>
            <w:tcW w:w="632" w:type="pct"/>
          </w:tcPr>
          <w:p w14:paraId="22BDD13A" w14:textId="3961FE3D" w:rsidR="00C673BE" w:rsidRDefault="00C673BE" w:rsidP="00FD5A1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07</w:t>
            </w:r>
          </w:p>
        </w:tc>
        <w:tc>
          <w:tcPr>
            <w:tcW w:w="1302" w:type="pct"/>
          </w:tcPr>
          <w:p w14:paraId="3A86A542" w14:textId="77777777" w:rsidR="00C673BE" w:rsidRPr="00C673BE" w:rsidRDefault="00C673BE" w:rsidP="00C673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</w:t>
            </w:r>
            <w:r w:rsidRPr="00C6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эффективно действовать в чрезвычайных ситуациях;</w:t>
            </w:r>
          </w:p>
          <w:p w14:paraId="67106A45" w14:textId="77777777" w:rsidR="00C673BE" w:rsidRPr="00C673BE" w:rsidRDefault="00C673BE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87F9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рганизовывать работу коллектива и команды;</w:t>
            </w:r>
          </w:p>
          <w:p w14:paraId="2D9444BC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C9CEDA" w14:textId="2C1D9BA4" w:rsidR="00C673BE" w:rsidRDefault="00C673BE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B707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сихологические основы деятельности коллектива, психологические особенности личности; </w:t>
            </w:r>
          </w:p>
          <w:p w14:paraId="28C22FDB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16FB8" w14:textId="3CB2B3C2" w:rsidR="00C673BE" w:rsidRDefault="00C673BE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проектной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673BE" w:rsidRPr="00BE17CD" w14:paraId="24E510D8" w14:textId="77777777" w:rsidTr="00206769">
        <w:tc>
          <w:tcPr>
            <w:tcW w:w="632" w:type="pct"/>
          </w:tcPr>
          <w:p w14:paraId="09076692" w14:textId="6DC5A1E5" w:rsidR="00C673BE" w:rsidRDefault="00C673BE" w:rsidP="00FD5A1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08</w:t>
            </w:r>
          </w:p>
        </w:tc>
        <w:tc>
          <w:tcPr>
            <w:tcW w:w="1302" w:type="pct"/>
          </w:tcPr>
          <w:p w14:paraId="5C855836" w14:textId="77777777" w:rsidR="00C673BE" w:rsidRPr="00C673BE" w:rsidRDefault="00C673BE" w:rsidP="00C673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7BF6A5CF" w14:textId="77777777" w:rsidR="00C673BE" w:rsidRPr="00C673BE" w:rsidRDefault="00C673BE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61BE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писывать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ситуацию и называет противоречия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4E708B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05904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возникновения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A3C418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6BE28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пути решения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DA04E3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A31C8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54C423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53D92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выполняемых действий, в случае необходимости вносит коррективы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47CF1F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3EDEF" w14:textId="56E1C43B" w:rsidR="00C673BE" w:rsidRDefault="00C673BE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своей деятельности, их эффективность и качество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01D2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 актуальной нормативно-правовой доку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ментации; </w:t>
            </w:r>
          </w:p>
          <w:p w14:paraId="4F7CAED4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4BD72D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овременная научная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терминология; </w:t>
            </w:r>
          </w:p>
          <w:p w14:paraId="618AC338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0BCDDB" w14:textId="23702E83" w:rsidR="00C673BE" w:rsidRDefault="00C673BE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озможные траектории профессионального развития и самообразования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673BE" w:rsidRPr="00BE17CD" w14:paraId="3C4227D7" w14:textId="77777777" w:rsidTr="00206769">
        <w:tc>
          <w:tcPr>
            <w:tcW w:w="632" w:type="pct"/>
          </w:tcPr>
          <w:p w14:paraId="423A6D1B" w14:textId="77777777" w:rsidR="00C673BE" w:rsidRDefault="00C673BE" w:rsidP="00FD5A1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09</w:t>
            </w:r>
          </w:p>
          <w:p w14:paraId="488ABAA1" w14:textId="7BA34928" w:rsidR="00C673BE" w:rsidRDefault="00C673BE" w:rsidP="00C673B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" w:type="pct"/>
          </w:tcPr>
          <w:p w14:paraId="0B390B0A" w14:textId="77777777" w:rsidR="00C673BE" w:rsidRPr="00C673BE" w:rsidRDefault="00C673BE" w:rsidP="00C673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  <w:p w14:paraId="0D2691BA" w14:textId="77777777" w:rsidR="00C673BE" w:rsidRPr="00C673BE" w:rsidRDefault="00C673BE" w:rsidP="00FD5A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60CD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рганизовывать работу коллектива и команды;</w:t>
            </w:r>
          </w:p>
          <w:p w14:paraId="0F107071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13AE1" w14:textId="04B65BF9" w:rsidR="00C673BE" w:rsidRDefault="00C673BE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066B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сихологические основы деятельности коллектива, психологические особенности личности; </w:t>
            </w:r>
          </w:p>
          <w:p w14:paraId="204A2219" w14:textId="77777777" w:rsidR="00C673BE" w:rsidRDefault="00C673BE" w:rsidP="008C25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C86F4" w14:textId="570AC9C9" w:rsidR="00C673BE" w:rsidRDefault="00C673BE" w:rsidP="00FD5A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проектной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70106D73" w14:textId="77777777" w:rsidR="00206769" w:rsidRDefault="00206769" w:rsidP="00206769">
      <w:pPr>
        <w:pStyle w:val="a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дисциплины направлено на достижение личностных результатов:</w:t>
      </w:r>
    </w:p>
    <w:p w14:paraId="4143B9B5" w14:textId="77777777" w:rsidR="00206769" w:rsidRDefault="00206769" w:rsidP="00206769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206769" w14:paraId="2789DC97" w14:textId="77777777" w:rsidTr="0020676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2201" w14:textId="77777777" w:rsidR="00206769" w:rsidRDefault="0020676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649E" w14:textId="77777777" w:rsidR="00206769" w:rsidRDefault="00206769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206769" w14:paraId="19CACF85" w14:textId="77777777" w:rsidTr="0020676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4280" w14:textId="77777777" w:rsidR="00206769" w:rsidRDefault="0020676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2ACD" w14:textId="77777777" w:rsidR="00206769" w:rsidRDefault="00206769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206769" w14:paraId="37DDD430" w14:textId="77777777" w:rsidTr="0020676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DB04" w14:textId="77777777" w:rsidR="00206769" w:rsidRDefault="0020676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Готовый к профессиональной конкуренции и конструктивной реакции на критику.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6AF" w14:textId="77777777" w:rsidR="00206769" w:rsidRDefault="00206769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</w:tr>
      <w:tr w:rsidR="00206769" w14:paraId="4582BA2C" w14:textId="77777777" w:rsidTr="0020676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FC65" w14:textId="77777777" w:rsidR="00206769" w:rsidRDefault="0020676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Ориентирующийся в изменяющемся рынке труда, гибко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890E" w14:textId="77777777" w:rsidR="00206769" w:rsidRDefault="00206769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ЛР 16</w:t>
            </w:r>
          </w:p>
        </w:tc>
      </w:tr>
      <w:tr w:rsidR="00206769" w14:paraId="68B4614F" w14:textId="77777777" w:rsidTr="0020676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0CE4" w14:textId="77777777" w:rsidR="00206769" w:rsidRDefault="0020676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57AD" w14:textId="77777777" w:rsidR="00206769" w:rsidRDefault="00206769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17</w:t>
            </w:r>
          </w:p>
        </w:tc>
      </w:tr>
      <w:tr w:rsidR="00206769" w14:paraId="01971307" w14:textId="77777777" w:rsidTr="0020676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0F41" w14:textId="77777777" w:rsidR="00206769" w:rsidRDefault="0020676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1E9B" w14:textId="77777777" w:rsidR="00206769" w:rsidRDefault="00206769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18</w:t>
            </w:r>
          </w:p>
        </w:tc>
      </w:tr>
      <w:tr w:rsidR="00206769" w14:paraId="0DD7DD2A" w14:textId="77777777" w:rsidTr="0020676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AA8B" w14:textId="77777777" w:rsidR="00206769" w:rsidRDefault="0020676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5669" w14:textId="77777777" w:rsidR="00206769" w:rsidRDefault="00206769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19</w:t>
            </w:r>
          </w:p>
        </w:tc>
      </w:tr>
      <w:tr w:rsidR="00206769" w14:paraId="4CDCD54E" w14:textId="77777777" w:rsidTr="0020676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5C6A" w14:textId="77777777" w:rsidR="00206769" w:rsidRDefault="0020676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2546" w14:textId="77777777" w:rsidR="00206769" w:rsidRDefault="00206769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20</w:t>
            </w:r>
          </w:p>
        </w:tc>
      </w:tr>
      <w:tr w:rsidR="00206769" w14:paraId="5DB0903A" w14:textId="77777777" w:rsidTr="0020676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FA3C" w14:textId="77777777" w:rsidR="00206769" w:rsidRDefault="0020676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B506" w14:textId="77777777" w:rsidR="00206769" w:rsidRDefault="00206769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21</w:t>
            </w:r>
          </w:p>
        </w:tc>
      </w:tr>
    </w:tbl>
    <w:p w14:paraId="2DC110F3" w14:textId="77777777" w:rsidR="00E062A8" w:rsidRPr="00E062A8" w:rsidRDefault="00E062A8" w:rsidP="0049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B3FE3C" w14:textId="77777777"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2D3A56" w14:textId="77777777"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Рекомендуемое количество часов на освоение программы дисциплины</w:t>
      </w:r>
    </w:p>
    <w:p w14:paraId="1823B65C" w14:textId="77777777"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794FB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учебная нагрузка обучающегося </w:t>
      </w:r>
      <w:r w:rsidR="00C53E41">
        <w:rPr>
          <w:rFonts w:ascii="Times New Roman" w:eastAsia="Times New Roman" w:hAnsi="Times New Roman" w:cs="Times New Roman"/>
          <w:sz w:val="24"/>
          <w:szCs w:val="24"/>
          <w:lang w:eastAsia="ru-RU"/>
        </w:rPr>
        <w:t>106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в том числе:</w:t>
      </w:r>
    </w:p>
    <w:p w14:paraId="7CBB2571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обязательная аудиторная учебная нагрузка обучающегося 72 часа*.</w:t>
      </w:r>
    </w:p>
    <w:p w14:paraId="32984C19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AC323A" w14:textId="77777777" w:rsid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0F9810" w14:textId="77777777" w:rsidR="00497303" w:rsidRDefault="00497303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49721C" w14:textId="77777777" w:rsidR="00497303" w:rsidRDefault="00497303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AB5CEA" w14:textId="77777777" w:rsidR="00497303" w:rsidRDefault="00497303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182E17" w14:textId="77777777" w:rsidR="00497303" w:rsidRDefault="00497303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ACDADB" w14:textId="77777777" w:rsidR="00497303" w:rsidRPr="00E062A8" w:rsidRDefault="00497303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54EDBC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СТРУКТУРА И СОДЕРЖАНИЕ УЧЕБНОЙ ДИСЦИПЛИНЫ </w:t>
      </w:r>
    </w:p>
    <w:p w14:paraId="23311E8A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6D546C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14:paraId="334C873B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40" w:type="pct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26"/>
        <w:gridCol w:w="2019"/>
      </w:tblGrid>
      <w:tr w:rsidR="00E062A8" w:rsidRPr="00E062A8" w14:paraId="4E4B6528" w14:textId="77777777" w:rsidTr="003B4C33">
        <w:trPr>
          <w:trHeight w:val="270"/>
        </w:trPr>
        <w:tc>
          <w:tcPr>
            <w:tcW w:w="3964" w:type="pct"/>
            <w:shd w:val="clear" w:color="auto" w:fill="auto"/>
          </w:tcPr>
          <w:p w14:paraId="19ECADAA" w14:textId="77777777"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auto"/>
          </w:tcPr>
          <w:p w14:paraId="27CF1452" w14:textId="77777777"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062A8" w:rsidRPr="00E062A8" w14:paraId="4F78B30E" w14:textId="77777777" w:rsidTr="003B4C33">
        <w:trPr>
          <w:trHeight w:val="285"/>
        </w:trPr>
        <w:tc>
          <w:tcPr>
            <w:tcW w:w="3964" w:type="pct"/>
            <w:shd w:val="clear" w:color="auto" w:fill="auto"/>
          </w:tcPr>
          <w:p w14:paraId="3D74816E" w14:textId="77777777" w:rsidR="00E062A8" w:rsidRPr="00E062A8" w:rsidRDefault="00E062A8" w:rsidP="00E062A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Максимальная учебная нагрузка (всего), в том числе: </w:t>
            </w:r>
          </w:p>
        </w:tc>
        <w:tc>
          <w:tcPr>
            <w:tcW w:w="1036" w:type="pct"/>
            <w:shd w:val="clear" w:color="auto" w:fill="auto"/>
          </w:tcPr>
          <w:p w14:paraId="399620E5" w14:textId="77777777" w:rsidR="00E062A8" w:rsidRPr="00E062A8" w:rsidRDefault="00497303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106</w:t>
            </w:r>
          </w:p>
        </w:tc>
      </w:tr>
      <w:tr w:rsidR="00E062A8" w:rsidRPr="00E062A8" w14:paraId="5A5B31DF" w14:textId="77777777" w:rsidTr="003B4C33">
        <w:tc>
          <w:tcPr>
            <w:tcW w:w="3964" w:type="pct"/>
            <w:shd w:val="clear" w:color="auto" w:fill="auto"/>
          </w:tcPr>
          <w:p w14:paraId="6479ECF6" w14:textId="77777777"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036" w:type="pct"/>
            <w:shd w:val="clear" w:color="auto" w:fill="auto"/>
          </w:tcPr>
          <w:p w14:paraId="34848125" w14:textId="77777777"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E062A8" w:rsidRPr="00E062A8" w14:paraId="14CD2AC1" w14:textId="77777777" w:rsidTr="003B4C33">
        <w:tc>
          <w:tcPr>
            <w:tcW w:w="3964" w:type="pct"/>
            <w:shd w:val="clear" w:color="auto" w:fill="auto"/>
          </w:tcPr>
          <w:p w14:paraId="77951226" w14:textId="77777777"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36" w:type="pct"/>
            <w:shd w:val="clear" w:color="auto" w:fill="auto"/>
          </w:tcPr>
          <w:p w14:paraId="2CE6295A" w14:textId="77777777"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062A8" w:rsidRPr="00E062A8" w14:paraId="2FD73FDC" w14:textId="77777777" w:rsidTr="003B4C33">
        <w:tc>
          <w:tcPr>
            <w:tcW w:w="3964" w:type="pct"/>
            <w:shd w:val="clear" w:color="auto" w:fill="auto"/>
          </w:tcPr>
          <w:p w14:paraId="1DEDE56A" w14:textId="77777777"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лекции</w:t>
            </w:r>
          </w:p>
        </w:tc>
        <w:tc>
          <w:tcPr>
            <w:tcW w:w="1036" w:type="pct"/>
            <w:shd w:val="clear" w:color="auto" w:fill="auto"/>
          </w:tcPr>
          <w:p w14:paraId="4A86C8EE" w14:textId="77777777" w:rsidR="00E062A8" w:rsidRPr="00E062A8" w:rsidRDefault="00497303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E062A8" w:rsidRPr="00E062A8" w14:paraId="5C42062D" w14:textId="77777777" w:rsidTr="003B4C33">
        <w:tc>
          <w:tcPr>
            <w:tcW w:w="3964" w:type="pct"/>
            <w:shd w:val="clear" w:color="auto" w:fill="auto"/>
          </w:tcPr>
          <w:p w14:paraId="6FB995E3" w14:textId="77777777"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036" w:type="pct"/>
            <w:shd w:val="clear" w:color="auto" w:fill="auto"/>
          </w:tcPr>
          <w:p w14:paraId="3DB823CB" w14:textId="77777777"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E062A8" w:rsidRPr="00E062A8" w14:paraId="0E967490" w14:textId="77777777" w:rsidTr="003B4C33">
        <w:tc>
          <w:tcPr>
            <w:tcW w:w="3964" w:type="pct"/>
            <w:shd w:val="clear" w:color="auto" w:fill="auto"/>
          </w:tcPr>
          <w:p w14:paraId="6BF3C79C" w14:textId="77777777" w:rsidR="00E062A8" w:rsidRPr="00E062A8" w:rsidRDefault="00497303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036" w:type="pct"/>
            <w:shd w:val="clear" w:color="auto" w:fill="auto"/>
          </w:tcPr>
          <w:p w14:paraId="023D8EA8" w14:textId="77777777" w:rsidR="00E062A8" w:rsidRPr="00E062A8" w:rsidRDefault="00497303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</w:t>
            </w:r>
          </w:p>
        </w:tc>
      </w:tr>
      <w:tr w:rsidR="00E062A8" w:rsidRPr="00E062A8" w14:paraId="214CE8CB" w14:textId="77777777" w:rsidTr="003B4C33">
        <w:tc>
          <w:tcPr>
            <w:tcW w:w="5000" w:type="pct"/>
            <w:gridSpan w:val="2"/>
            <w:shd w:val="clear" w:color="auto" w:fill="auto"/>
          </w:tcPr>
          <w:p w14:paraId="3D026E44" w14:textId="77777777" w:rsidR="00E062A8" w:rsidRPr="00E062A8" w:rsidRDefault="00E062A8" w:rsidP="004973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Промежуточная аттестация в форме </w:t>
            </w:r>
            <w:r w:rsidRPr="00E062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дифференци</w:t>
            </w:r>
            <w:r w:rsidR="00497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рованного</w:t>
            </w:r>
            <w:r w:rsidRPr="00E062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зачета                            </w:t>
            </w:r>
          </w:p>
        </w:tc>
      </w:tr>
    </w:tbl>
    <w:p w14:paraId="1E8B6F2B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63479AB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62C860B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51EFD34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0E4B059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04E14EF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E85DD0D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07E3FD3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6633E1F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852F524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19343AA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997A593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9B7E9EB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F95BD68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E8FFAE0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49830C7" w14:textId="77777777" w:rsidR="00E062A8" w:rsidRPr="00E062A8" w:rsidRDefault="00E062A8" w:rsidP="00E062A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ectPr w:rsidR="00E062A8" w:rsidRPr="00E062A8" w:rsidSect="00FD5A10">
          <w:footerReference w:type="even" r:id="rId10"/>
          <w:footerReference w:type="default" r:id="rId11"/>
          <w:pgSz w:w="11906" w:h="16838"/>
          <w:pgMar w:top="547" w:right="849" w:bottom="547" w:left="993" w:header="0" w:footer="3" w:gutter="0"/>
          <w:cols w:space="720"/>
          <w:noEndnote/>
          <w:docGrid w:linePitch="360"/>
        </w:sectPr>
      </w:pPr>
    </w:p>
    <w:p w14:paraId="2D940E1F" w14:textId="77777777" w:rsidR="00E062A8" w:rsidRPr="00E062A8" w:rsidRDefault="00E062A8" w:rsidP="00E062A8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EE8E36" w14:textId="77777777" w:rsidR="00E062A8" w:rsidRPr="00E062A8" w:rsidRDefault="00E062A8" w:rsidP="00E062A8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D26405" w14:textId="77777777" w:rsidR="00497303" w:rsidRDefault="00E062A8" w:rsidP="00497303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2.2.Тематический план и содержание учебной дисциплины</w:t>
      </w:r>
    </w:p>
    <w:p w14:paraId="4F53C259" w14:textId="77777777" w:rsidR="00E062A8" w:rsidRPr="00E062A8" w:rsidRDefault="00C53E41" w:rsidP="00497303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</w:t>
      </w:r>
      <w:r w:rsidR="00497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</w:t>
      </w:r>
      <w:r w:rsidR="00E062A8"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Основы</w:t>
      </w:r>
      <w:r w:rsidR="00497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финансовой грамотности и предпринимательства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B53A274" w14:textId="77777777" w:rsidR="00497303" w:rsidRPr="00497303" w:rsidRDefault="00497303" w:rsidP="00497303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1040"/>
        <w:gridCol w:w="8930"/>
        <w:gridCol w:w="991"/>
        <w:gridCol w:w="8"/>
        <w:gridCol w:w="1198"/>
        <w:gridCol w:w="9"/>
      </w:tblGrid>
      <w:tr w:rsidR="00497303" w:rsidRPr="00497303" w14:paraId="04C516A3" w14:textId="77777777" w:rsidTr="00FD5A10">
        <w:tc>
          <w:tcPr>
            <w:tcW w:w="2646" w:type="dxa"/>
            <w:shd w:val="clear" w:color="auto" w:fill="auto"/>
            <w:vAlign w:val="center"/>
          </w:tcPr>
          <w:p w14:paraId="328C18FA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40" w:type="dxa"/>
            <w:vAlign w:val="center"/>
          </w:tcPr>
          <w:p w14:paraId="43A70AA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A51A992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29E3499D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0F8BE461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497303" w:rsidRPr="00497303" w14:paraId="3F20A665" w14:textId="77777777" w:rsidTr="00FD5A10">
        <w:tc>
          <w:tcPr>
            <w:tcW w:w="2646" w:type="dxa"/>
            <w:shd w:val="clear" w:color="auto" w:fill="auto"/>
          </w:tcPr>
          <w:p w14:paraId="180223F0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vAlign w:val="center"/>
          </w:tcPr>
          <w:p w14:paraId="252974EC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14:paraId="42774731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4F30B3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2B037808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497303" w:rsidRPr="00497303" w14:paraId="1FA50370" w14:textId="77777777" w:rsidTr="00FD5A10">
        <w:tc>
          <w:tcPr>
            <w:tcW w:w="14822" w:type="dxa"/>
            <w:gridSpan w:val="7"/>
            <w:shd w:val="clear" w:color="auto" w:fill="auto"/>
          </w:tcPr>
          <w:p w14:paraId="629C4236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Основы финансовой грамотности</w:t>
            </w:r>
          </w:p>
        </w:tc>
      </w:tr>
      <w:tr w:rsidR="00497303" w:rsidRPr="00497303" w14:paraId="2BF927F8" w14:textId="77777777" w:rsidTr="00FD5A10">
        <w:tc>
          <w:tcPr>
            <w:tcW w:w="2646" w:type="dxa"/>
            <w:vMerge w:val="restart"/>
            <w:shd w:val="clear" w:color="auto" w:fill="auto"/>
            <w:vAlign w:val="center"/>
          </w:tcPr>
          <w:p w14:paraId="18818FCB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040" w:type="dxa"/>
            <w:vAlign w:val="center"/>
          </w:tcPr>
          <w:p w14:paraId="3D7629C0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92C7DC4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AE1D24C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044D7E76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7303" w:rsidRPr="00497303" w14:paraId="048621F6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107F2A4A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79862083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99A344F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 и задачи основ финансовой грамотности и предпринимательства.</w:t>
            </w: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Актуальность повышения уровня финансовой грамотности населения РФ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1BD571C6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667A7FC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7303" w:rsidRPr="00497303" w14:paraId="564B1D05" w14:textId="77777777" w:rsidTr="00FD5A10">
        <w:tc>
          <w:tcPr>
            <w:tcW w:w="2646" w:type="dxa"/>
            <w:vMerge w:val="restart"/>
            <w:shd w:val="clear" w:color="auto" w:fill="auto"/>
            <w:vAlign w:val="center"/>
          </w:tcPr>
          <w:p w14:paraId="28D19437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 Финансовое планирование семьи</w:t>
            </w:r>
          </w:p>
        </w:tc>
        <w:tc>
          <w:tcPr>
            <w:tcW w:w="1040" w:type="dxa"/>
            <w:vAlign w:val="center"/>
          </w:tcPr>
          <w:p w14:paraId="0B2FBE2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19E8C2D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A74620D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5DE28668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7303" w:rsidRPr="00497303" w14:paraId="6031FB69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1AA52F79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E1AE296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930" w:type="dxa"/>
            <w:shd w:val="clear" w:color="auto" w:fill="auto"/>
          </w:tcPr>
          <w:p w14:paraId="78738615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финансовых средств семьи. Виды денежных средств. Доходы и способы их получения. Расчет личного и семейного бюджета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2EBBB8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28870E0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3B307204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7886C5F4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565278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930" w:type="dxa"/>
            <w:shd w:val="clear" w:color="auto" w:fill="auto"/>
          </w:tcPr>
          <w:p w14:paraId="74AAA362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  <w:p w14:paraId="514AE707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Составление своего личного и семейного бюджета.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418DDE45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7A94D80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2EB4B73C" w14:textId="77777777" w:rsidTr="00FD5A10">
        <w:tc>
          <w:tcPr>
            <w:tcW w:w="2646" w:type="dxa"/>
            <w:shd w:val="clear" w:color="auto" w:fill="auto"/>
            <w:vAlign w:val="center"/>
          </w:tcPr>
          <w:p w14:paraId="4C92C577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5AE410B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930" w:type="dxa"/>
            <w:shd w:val="clear" w:color="auto" w:fill="auto"/>
          </w:tcPr>
          <w:p w14:paraId="79022287" w14:textId="77777777" w:rsidR="00497303" w:rsidRPr="00497303" w:rsidRDefault="00497303" w:rsidP="00497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61F38595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Мини - проект: «Планирование сбережений как одного из способов достижения финансовых целей». 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6589EBD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20CE8AE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97303" w:rsidRPr="00497303" w14:paraId="6CEB589E" w14:textId="77777777" w:rsidTr="00FD5A10">
        <w:tc>
          <w:tcPr>
            <w:tcW w:w="2646" w:type="dxa"/>
            <w:vMerge w:val="restart"/>
            <w:shd w:val="clear" w:color="auto" w:fill="auto"/>
            <w:vAlign w:val="center"/>
          </w:tcPr>
          <w:p w14:paraId="65E64C6A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1.2. Банковская система РФ</w:t>
            </w:r>
          </w:p>
        </w:tc>
        <w:tc>
          <w:tcPr>
            <w:tcW w:w="1040" w:type="dxa"/>
            <w:vAlign w:val="center"/>
          </w:tcPr>
          <w:p w14:paraId="4F0E739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87670ED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2D72FF4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4578738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7303" w:rsidRPr="00497303" w14:paraId="7E63DD85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1BB3871C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152EB41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8930" w:type="dxa"/>
            <w:shd w:val="clear" w:color="auto" w:fill="auto"/>
          </w:tcPr>
          <w:p w14:paraId="7517EB49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Банки. 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услуги населению.  Работа банковской системы РФ. Центральный банк Российской Федерации (Банк России).  Расчетно-кассовые операции. Валюта. Валютный рынок. Валютный курс: фиксированный и регулируемый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1AA4515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6C291051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616E4118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58363F4F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427AD9D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8930" w:type="dxa"/>
            <w:shd w:val="clear" w:color="auto" w:fill="auto"/>
          </w:tcPr>
          <w:p w14:paraId="713C39CC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14:paraId="2E82382D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Онлайн-услуги банков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4B1F3E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9E7ECA5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569B0BE2" w14:textId="77777777" w:rsidTr="00FD5A10">
        <w:tc>
          <w:tcPr>
            <w:tcW w:w="2646" w:type="dxa"/>
            <w:shd w:val="clear" w:color="auto" w:fill="auto"/>
            <w:vAlign w:val="center"/>
          </w:tcPr>
          <w:p w14:paraId="5DC416AD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6A6C656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8930" w:type="dxa"/>
            <w:shd w:val="clear" w:color="auto" w:fill="auto"/>
          </w:tcPr>
          <w:p w14:paraId="0713A2C5" w14:textId="77777777" w:rsidR="00497303" w:rsidRPr="00497303" w:rsidRDefault="00497303" w:rsidP="00497303">
            <w:pPr>
              <w:shd w:val="clear" w:color="auto" w:fill="FFFFFF"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1E1E1E"/>
                <w:kern w:val="36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color w:val="1E1E1E"/>
                <w:kern w:val="36"/>
                <w:lang w:eastAsia="ru-RU"/>
              </w:rPr>
              <w:t xml:space="preserve">Самостоятельная работа студентов. </w:t>
            </w:r>
          </w:p>
          <w:p w14:paraId="175804A9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color w:val="1E1E1E"/>
                <w:kern w:val="36"/>
                <w:lang w:eastAsia="ru-RU"/>
              </w:rPr>
              <w:t>Мини-исследование: «Анализ возможностей Интернет-</w:t>
            </w:r>
            <w:proofErr w:type="spellStart"/>
            <w:r w:rsidRPr="00497303">
              <w:rPr>
                <w:rFonts w:ascii="Times New Roman" w:eastAsia="Times New Roman" w:hAnsi="Times New Roman" w:cs="Times New Roman"/>
                <w:color w:val="1E1E1E"/>
                <w:kern w:val="36"/>
                <w:lang w:eastAsia="ru-RU"/>
              </w:rPr>
              <w:t>бакинга</w:t>
            </w:r>
            <w:proofErr w:type="spellEnd"/>
            <w:r w:rsidRPr="00497303">
              <w:rPr>
                <w:rFonts w:ascii="Times New Roman" w:eastAsia="Times New Roman" w:hAnsi="Times New Roman" w:cs="Times New Roman"/>
                <w:color w:val="1E1E1E"/>
                <w:kern w:val="36"/>
                <w:lang w:eastAsia="ru-RU"/>
              </w:rPr>
              <w:t xml:space="preserve"> для решения текущих и перспективных финансовых задач».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26B77780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67703480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97303" w:rsidRPr="00497303" w14:paraId="074DCDD9" w14:textId="77777777" w:rsidTr="00FD5A10">
        <w:tc>
          <w:tcPr>
            <w:tcW w:w="2646" w:type="dxa"/>
            <w:vMerge w:val="restart"/>
            <w:shd w:val="clear" w:color="auto" w:fill="auto"/>
            <w:vAlign w:val="center"/>
          </w:tcPr>
          <w:p w14:paraId="1523C0D6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1.3. Кредит и его виды</w:t>
            </w:r>
          </w:p>
        </w:tc>
        <w:tc>
          <w:tcPr>
            <w:tcW w:w="1040" w:type="dxa"/>
            <w:vAlign w:val="center"/>
          </w:tcPr>
          <w:p w14:paraId="17A97C28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C0CB6AA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6EC87112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1AA6AD2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7303" w:rsidRPr="00497303" w14:paraId="0FAEC55F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4EDEAA0A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F2E21EA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8930" w:type="dxa"/>
            <w:shd w:val="clear" w:color="auto" w:fill="auto"/>
          </w:tcPr>
          <w:p w14:paraId="37D7F782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кредитов: потребительский и ипотека. Влияние кредитов на семейный бюджет. Рефинансирование кредитов.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33F067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53E83E6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49329FD2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3ED679B8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5086820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8930" w:type="dxa"/>
            <w:shd w:val="clear" w:color="auto" w:fill="auto"/>
          </w:tcPr>
          <w:p w14:paraId="6E8F7D1F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14:paraId="11C004E0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Анализ рынка кредитных предложений </w:t>
            </w:r>
          </w:p>
          <w:p w14:paraId="0E87CD89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AE4B12D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026DCBDD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5438FC0A" w14:textId="77777777" w:rsidTr="00FD5A10">
        <w:tc>
          <w:tcPr>
            <w:tcW w:w="2646" w:type="dxa"/>
            <w:shd w:val="clear" w:color="auto" w:fill="auto"/>
            <w:vAlign w:val="center"/>
          </w:tcPr>
          <w:p w14:paraId="362A2085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92E6802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8930" w:type="dxa"/>
            <w:shd w:val="clear" w:color="auto" w:fill="auto"/>
          </w:tcPr>
          <w:p w14:paraId="5458D876" w14:textId="77777777" w:rsidR="00497303" w:rsidRPr="00497303" w:rsidRDefault="00497303" w:rsidP="00497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студентов. </w:t>
            </w:r>
          </w:p>
          <w:p w14:paraId="6F75087F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Мини-проект: «Отбор критериев для анализа информации о банке и предоставляемых им услугах в зависимости от финансовых целей заемщика».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7D3E3F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16DDC0C5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97303" w:rsidRPr="00497303" w14:paraId="11B15080" w14:textId="77777777" w:rsidTr="00FD5A10">
        <w:tc>
          <w:tcPr>
            <w:tcW w:w="2646" w:type="dxa"/>
            <w:vMerge w:val="restart"/>
            <w:shd w:val="clear" w:color="auto" w:fill="auto"/>
            <w:vAlign w:val="center"/>
          </w:tcPr>
          <w:p w14:paraId="2929E77F" w14:textId="77777777" w:rsidR="00497303" w:rsidRPr="00497303" w:rsidRDefault="00497303" w:rsidP="004973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1.4. Страхование</w:t>
            </w:r>
          </w:p>
        </w:tc>
        <w:tc>
          <w:tcPr>
            <w:tcW w:w="1040" w:type="dxa"/>
            <w:vAlign w:val="center"/>
          </w:tcPr>
          <w:p w14:paraId="47A2C123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9D838ED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70CB471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0D730C73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7FB9BC67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5A6A053B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0579442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8930" w:type="dxa"/>
            <w:shd w:val="clear" w:color="auto" w:fill="auto"/>
          </w:tcPr>
          <w:p w14:paraId="2ADF6A11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</w:rPr>
              <w:t>Виды страхования имущества, здоровья и жизни. Риски страхования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7F4C998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64E6A7A1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1BD83B6D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137DB15C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809C64D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8930" w:type="dxa"/>
            <w:shd w:val="clear" w:color="auto" w:fill="auto"/>
          </w:tcPr>
          <w:p w14:paraId="0A095470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14:paraId="22F905B6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Деловая игра «Страховые агентства»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465CD35C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72254BC2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79DD74D3" w14:textId="77777777" w:rsidTr="00FD5A10">
        <w:tc>
          <w:tcPr>
            <w:tcW w:w="2646" w:type="dxa"/>
            <w:shd w:val="clear" w:color="auto" w:fill="auto"/>
            <w:vAlign w:val="center"/>
          </w:tcPr>
          <w:p w14:paraId="516C9871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E210AB4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8930" w:type="dxa"/>
            <w:shd w:val="clear" w:color="auto" w:fill="auto"/>
          </w:tcPr>
          <w:p w14:paraId="64A48B8E" w14:textId="77777777" w:rsidR="00497303" w:rsidRPr="00497303" w:rsidRDefault="00497303" w:rsidP="00497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студентов. </w:t>
            </w:r>
          </w:p>
          <w:p w14:paraId="178AC392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Реферат: «Действия страховщика при наступлении страхового случая».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417D6A9E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036FFA2E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292BFCDE" w14:textId="77777777" w:rsidTr="00FD5A10">
        <w:tc>
          <w:tcPr>
            <w:tcW w:w="2646" w:type="dxa"/>
            <w:vMerge w:val="restart"/>
            <w:shd w:val="clear" w:color="auto" w:fill="auto"/>
            <w:vAlign w:val="center"/>
          </w:tcPr>
          <w:p w14:paraId="3FD7B2BF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1.5 Инвестиции</w:t>
            </w:r>
          </w:p>
        </w:tc>
        <w:tc>
          <w:tcPr>
            <w:tcW w:w="1040" w:type="dxa"/>
            <w:vAlign w:val="center"/>
          </w:tcPr>
          <w:p w14:paraId="50F1190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C5A4B54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F08C648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EABA028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012662AA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17909E6D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21A83E8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8930" w:type="dxa"/>
            <w:shd w:val="clear" w:color="auto" w:fill="auto"/>
          </w:tcPr>
          <w:p w14:paraId="6E43199E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инвестиций. Правила и принципы инвестирования. Фондовый рынок. Ценные бумаги.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1F3AC766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2D00576B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5F2FEF71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38A3CF7A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7F5B4C3E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8930" w:type="dxa"/>
            <w:shd w:val="clear" w:color="auto" w:fill="auto"/>
          </w:tcPr>
          <w:p w14:paraId="6C88D26B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14:paraId="57FD424A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«Определение доходности и рисков от инвестиций»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29E4EE9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EA3062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16E1BB9F" w14:textId="77777777" w:rsidTr="00FD5A10">
        <w:tc>
          <w:tcPr>
            <w:tcW w:w="2646" w:type="dxa"/>
            <w:shd w:val="clear" w:color="auto" w:fill="auto"/>
            <w:vAlign w:val="center"/>
          </w:tcPr>
          <w:p w14:paraId="4D01A3C2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2F41DEB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8930" w:type="dxa"/>
            <w:shd w:val="clear" w:color="auto" w:fill="auto"/>
          </w:tcPr>
          <w:p w14:paraId="7A2CB568" w14:textId="77777777" w:rsidR="00497303" w:rsidRPr="00497303" w:rsidRDefault="00497303" w:rsidP="004973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студентов.</w:t>
            </w:r>
          </w:p>
          <w:p w14:paraId="20384C59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Мини-исследование: «Сравнительный анализ различных финансовых продуктов по уровню доходности, ликвидности и риска».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2AD5A5A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61410821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2AD83837" w14:textId="77777777" w:rsidTr="00FD5A10">
        <w:tc>
          <w:tcPr>
            <w:tcW w:w="2646" w:type="dxa"/>
            <w:vMerge w:val="restart"/>
            <w:shd w:val="clear" w:color="auto" w:fill="auto"/>
            <w:vAlign w:val="center"/>
          </w:tcPr>
          <w:p w14:paraId="6CE7903C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1.6 Пенсионная система РФ</w:t>
            </w:r>
          </w:p>
        </w:tc>
        <w:tc>
          <w:tcPr>
            <w:tcW w:w="1040" w:type="dxa"/>
            <w:vAlign w:val="center"/>
          </w:tcPr>
          <w:p w14:paraId="0A9546F6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BCFF3E8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13CCC906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3248B86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7BEB66BB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43F1712B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08F5AA3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8930" w:type="dxa"/>
            <w:shd w:val="clear" w:color="auto" w:fill="auto"/>
          </w:tcPr>
          <w:p w14:paraId="3694D4CA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Виды пенсий: государственное обеспечение, добровольное (негосударственное) пенсионное обеспечение, накопительная и страховая пенсии. Пенсионный фонд РФ (ПФРФ). 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6B41E5B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6FD3BC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49D7FEF8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10D11689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05A5053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8930" w:type="dxa"/>
            <w:shd w:val="clear" w:color="auto" w:fill="auto"/>
          </w:tcPr>
          <w:p w14:paraId="63C84FB9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14:paraId="16A768AA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</w:rPr>
              <w:t>Анализ доступных финансовых инструментов, используемых для формирования пенсионных накоплений</w:t>
            </w:r>
          </w:p>
          <w:p w14:paraId="2F671049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</w:rPr>
              <w:t>Сервисы Пенсионного фонда РФ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1FE881C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35C7B783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5BD35ACC" w14:textId="77777777" w:rsidTr="00FD5A10">
        <w:tc>
          <w:tcPr>
            <w:tcW w:w="2646" w:type="dxa"/>
            <w:vMerge w:val="restart"/>
            <w:shd w:val="clear" w:color="auto" w:fill="auto"/>
            <w:vAlign w:val="center"/>
          </w:tcPr>
          <w:p w14:paraId="7E5D5CE3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1.7 </w:t>
            </w: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Налоги</w:t>
            </w:r>
          </w:p>
        </w:tc>
        <w:tc>
          <w:tcPr>
            <w:tcW w:w="1040" w:type="dxa"/>
            <w:vAlign w:val="center"/>
          </w:tcPr>
          <w:p w14:paraId="5EC166C6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C90B2F0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162D8871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6BD81610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67D6B9A3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564F2F08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6CC277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8930" w:type="dxa"/>
            <w:shd w:val="clear" w:color="auto" w:fill="auto"/>
          </w:tcPr>
          <w:p w14:paraId="5112C6BD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Характеристика налоговой системы. Виды налогов. Использование налоговых льгот и налоговых вычетов.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85F1793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5318573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512D0195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339C8831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1721A1C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8930" w:type="dxa"/>
            <w:shd w:val="clear" w:color="auto" w:fill="auto"/>
          </w:tcPr>
          <w:p w14:paraId="00494C28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14:paraId="16FB58B9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Формирование практических навыков получения налоговых вычетов, льгот для физических лиц </w:t>
            </w:r>
          </w:p>
          <w:p w14:paraId="438781E8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 режима налогообложения для субъектов малого и среднего бизнеса (сервисы ФНС)</w:t>
            </w:r>
          </w:p>
          <w:p w14:paraId="408F7B2D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Новый порядок применения контрольно-кассовой техники </w:t>
            </w:r>
          </w:p>
          <w:p w14:paraId="5B754DDB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Заполнение налоговой декларации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E38A29A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1DC2B1D5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67A9FF25" w14:textId="77777777" w:rsidTr="00FD5A10">
        <w:tc>
          <w:tcPr>
            <w:tcW w:w="2646" w:type="dxa"/>
            <w:shd w:val="clear" w:color="auto" w:fill="auto"/>
            <w:vAlign w:val="center"/>
          </w:tcPr>
          <w:p w14:paraId="46A29CBA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7635F1D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8930" w:type="dxa"/>
            <w:shd w:val="clear" w:color="auto" w:fill="auto"/>
          </w:tcPr>
          <w:p w14:paraId="6A44C9AD" w14:textId="77777777" w:rsidR="00497303" w:rsidRPr="00497303" w:rsidRDefault="00497303" w:rsidP="00497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 студентов. </w:t>
            </w:r>
          </w:p>
          <w:p w14:paraId="6BF9F27F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Доклад: «Развитие навыков планирования и прогнозирования».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6ED8ED9E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1320AD6E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79B8183B" w14:textId="77777777" w:rsidTr="00FD5A10">
        <w:tc>
          <w:tcPr>
            <w:tcW w:w="2646" w:type="dxa"/>
            <w:vMerge w:val="restart"/>
            <w:shd w:val="clear" w:color="auto" w:fill="auto"/>
            <w:vAlign w:val="center"/>
          </w:tcPr>
          <w:p w14:paraId="7FAE1264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1.8 Финансовое мошенничество</w:t>
            </w:r>
          </w:p>
        </w:tc>
        <w:tc>
          <w:tcPr>
            <w:tcW w:w="1040" w:type="dxa"/>
            <w:vAlign w:val="center"/>
          </w:tcPr>
          <w:p w14:paraId="5404925E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E700CB8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BA4D040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3CD6062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1322034E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26868380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116F86EA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8930" w:type="dxa"/>
            <w:shd w:val="clear" w:color="auto" w:fill="auto"/>
          </w:tcPr>
          <w:p w14:paraId="7E97886F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и способы защиты от финансового мошенничества. Финансовая пирамида.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165A0AD4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175E2E46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217B0880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1AE592F1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7442E59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8930" w:type="dxa"/>
            <w:shd w:val="clear" w:color="auto" w:fill="auto"/>
          </w:tcPr>
          <w:p w14:paraId="456EBAFB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14:paraId="44080307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Финансовая безопасность</w:t>
            </w:r>
            <w:r w:rsidRPr="00497303">
              <w:rPr>
                <w:rFonts w:ascii="Times New Roman" w:eastAsia="Calibri" w:hAnsi="Times New Roman" w:cs="Times New Roman"/>
              </w:rPr>
              <w:t>. Права потребителей финансовых услуг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2690734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1245F956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157A293B" w14:textId="77777777" w:rsidTr="00FD5A10">
        <w:tc>
          <w:tcPr>
            <w:tcW w:w="2646" w:type="dxa"/>
            <w:vMerge/>
            <w:shd w:val="clear" w:color="auto" w:fill="auto"/>
            <w:vAlign w:val="center"/>
          </w:tcPr>
          <w:p w14:paraId="0801E015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AFE475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8930" w:type="dxa"/>
            <w:shd w:val="clear" w:color="auto" w:fill="auto"/>
          </w:tcPr>
          <w:p w14:paraId="1803B9E9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FFE94C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по разделу</w:t>
            </w:r>
          </w:p>
          <w:p w14:paraId="31A5F7A8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471AA2DA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63E64F3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2EABB9BE" w14:textId="77777777" w:rsidTr="00FD5A10">
        <w:tc>
          <w:tcPr>
            <w:tcW w:w="2646" w:type="dxa"/>
            <w:shd w:val="clear" w:color="auto" w:fill="auto"/>
            <w:vAlign w:val="center"/>
          </w:tcPr>
          <w:p w14:paraId="0A8C8904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C7103FE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8930" w:type="dxa"/>
            <w:shd w:val="clear" w:color="auto" w:fill="auto"/>
          </w:tcPr>
          <w:p w14:paraId="26B30130" w14:textId="77777777" w:rsidR="00497303" w:rsidRPr="00497303" w:rsidRDefault="00497303" w:rsidP="00497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студентов.</w:t>
            </w:r>
          </w:p>
          <w:p w14:paraId="3C416714" w14:textId="77777777" w:rsidR="00497303" w:rsidRPr="00497303" w:rsidRDefault="00497303" w:rsidP="00497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Презентация: «Формирование навыков по поиску актуальной информации по стартапам и ведению бизнеса».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41C3F8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3ABE395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31889FBD" w14:textId="77777777" w:rsidTr="00FD5A10">
        <w:tc>
          <w:tcPr>
            <w:tcW w:w="2646" w:type="dxa"/>
            <w:shd w:val="clear" w:color="auto" w:fill="auto"/>
            <w:vAlign w:val="center"/>
          </w:tcPr>
          <w:p w14:paraId="0D018BC3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F5B743C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286E4B5" w14:textId="77777777" w:rsidR="00497303" w:rsidRPr="00497303" w:rsidRDefault="00497303" w:rsidP="0049730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 по разделу 1. Основы финансовой грамотности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4C00D576" w14:textId="77777777" w:rsidR="00497303" w:rsidRPr="00497303" w:rsidRDefault="00D71A50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5709E44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363CFBAE" w14:textId="77777777" w:rsidTr="00FD5A10">
        <w:tc>
          <w:tcPr>
            <w:tcW w:w="2646" w:type="dxa"/>
            <w:shd w:val="clear" w:color="auto" w:fill="auto"/>
            <w:vAlign w:val="center"/>
          </w:tcPr>
          <w:p w14:paraId="6164E4DC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76ACA588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8575BE6" w14:textId="77777777" w:rsidR="00497303" w:rsidRPr="00497303" w:rsidRDefault="00497303" w:rsidP="0049730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2A6D6C62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2E3BFAC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210F3F32" w14:textId="77777777" w:rsidTr="00FD5A10">
        <w:tc>
          <w:tcPr>
            <w:tcW w:w="14822" w:type="dxa"/>
            <w:gridSpan w:val="7"/>
            <w:shd w:val="clear" w:color="auto" w:fill="auto"/>
            <w:vAlign w:val="center"/>
          </w:tcPr>
          <w:p w14:paraId="5C902604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Основы предпринимательства</w:t>
            </w:r>
          </w:p>
        </w:tc>
      </w:tr>
      <w:tr w:rsidR="00497303" w:rsidRPr="00497303" w14:paraId="050F5440" w14:textId="77777777" w:rsidTr="00FD5A10">
        <w:trPr>
          <w:gridAfter w:val="1"/>
          <w:wAfter w:w="9" w:type="dxa"/>
        </w:trPr>
        <w:tc>
          <w:tcPr>
            <w:tcW w:w="2646" w:type="dxa"/>
            <w:shd w:val="clear" w:color="auto" w:fill="auto"/>
          </w:tcPr>
          <w:p w14:paraId="60F82F8A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C449AD3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EF45463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563B98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2D392A0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7303" w:rsidRPr="00497303" w14:paraId="43E9F710" w14:textId="77777777" w:rsidTr="00FD5A10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14:paraId="381FC3B6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 Понятие и сущность предпринимательства</w:t>
            </w:r>
          </w:p>
        </w:tc>
        <w:tc>
          <w:tcPr>
            <w:tcW w:w="1040" w:type="dxa"/>
            <w:vAlign w:val="center"/>
          </w:tcPr>
          <w:p w14:paraId="35A3FA41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8930" w:type="dxa"/>
            <w:shd w:val="clear" w:color="auto" w:fill="auto"/>
          </w:tcPr>
          <w:p w14:paraId="6EC460FC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Понятия предпринимательство и предприниматель</w:t>
            </w:r>
          </w:p>
          <w:p w14:paraId="7EC9876C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Политика и инструменты поддержки малого и среднего бизнеса в Российской Федерации</w:t>
            </w:r>
          </w:p>
          <w:p w14:paraId="145D3F63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Предпринимательская среда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85563E6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5EE64B7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5B0C51DC" w14:textId="77777777" w:rsidTr="00FD5A10">
        <w:trPr>
          <w:gridAfter w:val="1"/>
          <w:wAfter w:w="9" w:type="dxa"/>
          <w:trHeight w:val="513"/>
        </w:trPr>
        <w:tc>
          <w:tcPr>
            <w:tcW w:w="2646" w:type="dxa"/>
            <w:shd w:val="clear" w:color="auto" w:fill="auto"/>
            <w:vAlign w:val="center"/>
          </w:tcPr>
          <w:p w14:paraId="01B7EAB2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7B365E4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8930" w:type="dxa"/>
            <w:shd w:val="clear" w:color="auto" w:fill="auto"/>
          </w:tcPr>
          <w:p w14:paraId="08588A4A" w14:textId="77777777" w:rsidR="00497303" w:rsidRPr="00497303" w:rsidRDefault="00497303" w:rsidP="00497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студентов</w:t>
            </w:r>
          </w:p>
          <w:p w14:paraId="47BDF4AB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Реферат: «Понятие и сущность предпринимательства».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600CC1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48D629B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97303" w:rsidRPr="00497303" w14:paraId="32CA7EDC" w14:textId="77777777" w:rsidTr="00FD5A10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02AD5E16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 Бизнес-идея как основа проектируемого бизнеса</w:t>
            </w:r>
          </w:p>
        </w:tc>
        <w:tc>
          <w:tcPr>
            <w:tcW w:w="1040" w:type="dxa"/>
            <w:vAlign w:val="center"/>
          </w:tcPr>
          <w:p w14:paraId="4FFF1A74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8A6B148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EBD92A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5BF7216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17976A03" w14:textId="77777777" w:rsidTr="00FD5A10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1D71881A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77F208B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8930" w:type="dxa"/>
            <w:shd w:val="clear" w:color="auto" w:fill="auto"/>
          </w:tcPr>
          <w:p w14:paraId="531038D4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Бизнес-идея: понятие и классификация. Источники инновационных бизнес-идей. Методы выработки и адаптации бизнес-идей</w:t>
            </w:r>
          </w:p>
          <w:p w14:paraId="30611008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Понятие бизнес-планирования и его основные цели. Бизнес-план: процесс планирования и типовое содержание бизнес-плана. Общая типовая структура бизнес-плана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B0D5C8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1906091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7303" w:rsidRPr="00497303" w14:paraId="51273DE0" w14:textId="77777777" w:rsidTr="00FD5A10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26CAA07A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67B2251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8930" w:type="dxa"/>
            <w:shd w:val="clear" w:color="auto" w:fill="auto"/>
          </w:tcPr>
          <w:p w14:paraId="7CE04787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4324F889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Доклад: Бизнес идея как основа проектируемого бизнеса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5F683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732E4558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0A4D61A8" w14:textId="77777777" w:rsidTr="00FD5A10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697D8C6B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2.3 Резюме бизнес-идеи. Описание компании</w:t>
            </w:r>
          </w:p>
        </w:tc>
        <w:tc>
          <w:tcPr>
            <w:tcW w:w="1040" w:type="dxa"/>
            <w:vAlign w:val="center"/>
          </w:tcPr>
          <w:p w14:paraId="1080E11B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B48826E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C08396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5F84F23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186A9AD0" w14:textId="77777777" w:rsidTr="00FD5A10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55A8218D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E1C0EEB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8930" w:type="dxa"/>
            <w:shd w:val="clear" w:color="auto" w:fill="auto"/>
          </w:tcPr>
          <w:p w14:paraId="0575080B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75C24A16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Краткое описание проектируемого бизнеса / бизнес-идеи. </w:t>
            </w:r>
          </w:p>
          <w:p w14:paraId="39A121C2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Характеристика продукта / услуги. Наименование продукции. Назначение и 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область применения. Основные характеристики. Конкурентоспособность. Патентоспособность и авторские права.  Наличие лицензии и необходимость лицензирования. Степень готовности к выпуску и реализации продукции. 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98DB60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424F228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7303" w:rsidRPr="00497303" w14:paraId="20BBE1F9" w14:textId="77777777" w:rsidTr="00FD5A10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4CC1CC78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2.4 Целевой рынок</w:t>
            </w:r>
          </w:p>
        </w:tc>
        <w:tc>
          <w:tcPr>
            <w:tcW w:w="1040" w:type="dxa"/>
            <w:vAlign w:val="center"/>
          </w:tcPr>
          <w:p w14:paraId="41CDE632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304D466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55046D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4797AC5A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7D570380" w14:textId="77777777" w:rsidTr="00FD5A10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62D8C8CC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19C34EB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  <w:p w14:paraId="50A6EA0C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8930" w:type="dxa"/>
            <w:shd w:val="clear" w:color="auto" w:fill="auto"/>
          </w:tcPr>
          <w:p w14:paraId="2E6D9D8F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3E425090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Сегментация рынка. Анализ рынка и отрасли. Целевые рынки (целевые потребители). </w:t>
            </w:r>
          </w:p>
          <w:p w14:paraId="11198772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рынков сбыта (оценка размера рынка и возможных тенденций его развития, оценка доли рынка и объема продаж, сегментация рынка и определение ниши продукта бизнеса).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6DDFCE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612FAEE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7303" w:rsidRPr="00497303" w14:paraId="20446D81" w14:textId="77777777" w:rsidTr="00FD5A10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0E2E4F4C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1A4CB96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8930" w:type="dxa"/>
            <w:shd w:val="clear" w:color="auto" w:fill="auto"/>
          </w:tcPr>
          <w:p w14:paraId="4A22FD14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3B53BBF6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Реферат: Целевой рынок.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5EA21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477CF80A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534B649E" w14:textId="77777777" w:rsidTr="00FD5A10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7C29A77B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2.5 Планирование рабочего процесса</w:t>
            </w:r>
          </w:p>
        </w:tc>
        <w:tc>
          <w:tcPr>
            <w:tcW w:w="1040" w:type="dxa"/>
            <w:vAlign w:val="center"/>
          </w:tcPr>
          <w:p w14:paraId="650B0DAC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4186037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300AED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5C200422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15726ACF" w14:textId="77777777" w:rsidTr="00FD5A10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0E5FDA31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E4246A5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  <w:p w14:paraId="1F9CEE4D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8930" w:type="dxa"/>
            <w:shd w:val="clear" w:color="auto" w:fill="auto"/>
          </w:tcPr>
          <w:p w14:paraId="626EC8F3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4F200F55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Организационный план. Основные участники проекта, их роль и порядок взаимодействия. </w:t>
            </w:r>
          </w:p>
          <w:p w14:paraId="1BF90FCA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Производственный план. Формирование производственной базы предприятия и планирование его производственной деятельности. </w:t>
            </w:r>
          </w:p>
          <w:p w14:paraId="3CDF7F0A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Расчет затрат на открытие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19877C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1F6F8C9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7303" w:rsidRPr="00497303" w14:paraId="69A15DA4" w14:textId="77777777" w:rsidTr="00FD5A10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61783FC5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D3347B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8930" w:type="dxa"/>
            <w:shd w:val="clear" w:color="auto" w:fill="auto"/>
          </w:tcPr>
          <w:p w14:paraId="13537846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0439D6C5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Доклад: Планирование рабочего процесса.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F1060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6E8118CD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261A9EB5" w14:textId="77777777" w:rsidTr="00FD5A10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6E924F71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2.6 Маркетинговый план и стратегия продаж</w:t>
            </w:r>
          </w:p>
        </w:tc>
        <w:tc>
          <w:tcPr>
            <w:tcW w:w="1040" w:type="dxa"/>
            <w:vAlign w:val="center"/>
          </w:tcPr>
          <w:p w14:paraId="7DFE8D58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9816D5E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4D877D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6A53A62B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49DE6872" w14:textId="77777777" w:rsidTr="00FD5A10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66474C7C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84E1CDE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73-74</w:t>
            </w:r>
          </w:p>
          <w:p w14:paraId="47B6591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75-76</w:t>
            </w:r>
          </w:p>
        </w:tc>
        <w:tc>
          <w:tcPr>
            <w:tcW w:w="8930" w:type="dxa"/>
            <w:shd w:val="clear" w:color="auto" w:fill="auto"/>
          </w:tcPr>
          <w:p w14:paraId="3984F5DD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3CD8FAB3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Маркетинговый анализ бизнес-среды. </w:t>
            </w:r>
          </w:p>
          <w:p w14:paraId="6B166F94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План продаж. </w:t>
            </w:r>
          </w:p>
          <w:p w14:paraId="56C376B4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План PR и рекламы (маркетинговых коммуникаций)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ADADA3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58EAFC50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7303" w:rsidRPr="00497303" w14:paraId="355C6709" w14:textId="77777777" w:rsidTr="00FD5A10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7459C004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2285B28" w14:textId="77777777" w:rsidR="00497303" w:rsidRPr="00497303" w:rsidRDefault="00FD5A10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77-78</w:t>
            </w:r>
          </w:p>
        </w:tc>
        <w:tc>
          <w:tcPr>
            <w:tcW w:w="8930" w:type="dxa"/>
            <w:shd w:val="clear" w:color="auto" w:fill="auto"/>
          </w:tcPr>
          <w:p w14:paraId="513DD131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4B8F1F77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Презентация: Маркетинговый план и стратегия продаж.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B6E9D4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20353C70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67AF73FB" w14:textId="77777777" w:rsidTr="00FD5A10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34E98FA6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2.7 Устойчивое развитие бизнеса</w:t>
            </w:r>
          </w:p>
        </w:tc>
        <w:tc>
          <w:tcPr>
            <w:tcW w:w="1040" w:type="dxa"/>
            <w:vAlign w:val="center"/>
          </w:tcPr>
          <w:p w14:paraId="7F38A2CD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ACA87F6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CEBB04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43E9495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667E5B5F" w14:textId="77777777" w:rsidTr="00FD5A10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51015B2B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C136B8B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14:paraId="5011950D" w14:textId="77777777" w:rsidR="00497303" w:rsidRPr="00497303" w:rsidRDefault="00FD5A10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497303"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14:paraId="4D900098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28739E23" w14:textId="77777777" w:rsidR="00497303" w:rsidRPr="00497303" w:rsidRDefault="00497303" w:rsidP="00497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Разработка и реализация стратегий развития бизнеса с разумным подходом к экологическим, социальным и экономическим факторам. </w:t>
            </w:r>
          </w:p>
          <w:p w14:paraId="76867329" w14:textId="77777777" w:rsidR="00497303" w:rsidRPr="00497303" w:rsidRDefault="00497303" w:rsidP="00497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Оценка устойчивости спроса на продукцию и меры по поддержанию его на высоком уровне.</w:t>
            </w:r>
          </w:p>
          <w:p w14:paraId="1EFCF2EB" w14:textId="77777777" w:rsidR="00497303" w:rsidRPr="00497303" w:rsidRDefault="00497303" w:rsidP="00497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Экономический аспект устойчивого развития, в том числе, расчет точки безубыточности.</w:t>
            </w:r>
          </w:p>
          <w:p w14:paraId="68FFE122" w14:textId="77777777" w:rsidR="00497303" w:rsidRPr="00497303" w:rsidRDefault="00497303" w:rsidP="00497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Кадровая политика предприятия, создание благоприятных условий для труда и отдыха сотрудников, их профессионального развития.</w:t>
            </w:r>
          </w:p>
          <w:p w14:paraId="3B6CC54C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Календарный план работ по проекту бизнес-плана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D9B652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79344D1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7303" w:rsidRPr="00497303" w14:paraId="19DAFA0E" w14:textId="77777777" w:rsidTr="00FD5A10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18843AA2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3CA1AA4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14:paraId="1B6CCB7D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37C73FF2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Реферат: Устойчивое развитие бизнеса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ECEFF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29BEDAC1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72ED0193" w14:textId="77777777" w:rsidTr="00FD5A10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00B799B2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2.8 Технико-экономическое обоснование проекта, включая финансовые показатели</w:t>
            </w:r>
          </w:p>
        </w:tc>
        <w:tc>
          <w:tcPr>
            <w:tcW w:w="1040" w:type="dxa"/>
            <w:vAlign w:val="center"/>
          </w:tcPr>
          <w:p w14:paraId="1E8FF465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39F790C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F382BB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3EB3F6E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6AC16784" w14:textId="77777777" w:rsidTr="00FD5A10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09626176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1E41A57D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57767A0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77348C00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930" w:type="dxa"/>
            <w:shd w:val="clear" w:color="auto" w:fill="auto"/>
          </w:tcPr>
          <w:p w14:paraId="35EBC8F2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3188C9F3" w14:textId="77777777" w:rsidR="00497303" w:rsidRPr="00497303" w:rsidRDefault="00497303" w:rsidP="00497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Способы финансирования проекта. Составление бюджета проекта. </w:t>
            </w:r>
          </w:p>
          <w:p w14:paraId="67B8478A" w14:textId="77777777" w:rsidR="00497303" w:rsidRPr="00497303" w:rsidRDefault="00497303" w:rsidP="00497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Определение прогнозных объемов продаж. Расчет стоимости продукции. Ценообразование. </w:t>
            </w:r>
          </w:p>
          <w:p w14:paraId="239D784A" w14:textId="77777777" w:rsidR="00497303" w:rsidRPr="00497303" w:rsidRDefault="00497303" w:rsidP="00497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Эффективность проекта.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1C6BB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3C5D84EE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7303" w:rsidRPr="00497303" w14:paraId="0BFDE9D7" w14:textId="77777777" w:rsidTr="00FD5A10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18AD109E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26332D3" w14:textId="77777777" w:rsidR="00497303" w:rsidRPr="00497303" w:rsidRDefault="00FD5A10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497303"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14:paraId="72A18FAE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3B120DE8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Доклад: Технико-экономическое обоснование проекта, включая финансовые показатели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AC5553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7452150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4C676EAE" w14:textId="77777777" w:rsidTr="00FD5A10">
        <w:trPr>
          <w:gridAfter w:val="1"/>
          <w:wAfter w:w="9" w:type="dxa"/>
        </w:trPr>
        <w:tc>
          <w:tcPr>
            <w:tcW w:w="2646" w:type="dxa"/>
            <w:vMerge w:val="restart"/>
            <w:shd w:val="clear" w:color="auto" w:fill="auto"/>
            <w:vAlign w:val="center"/>
          </w:tcPr>
          <w:p w14:paraId="2700A26A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2.9 Презентация бизнес-плана</w:t>
            </w:r>
          </w:p>
        </w:tc>
        <w:tc>
          <w:tcPr>
            <w:tcW w:w="1040" w:type="dxa"/>
            <w:vAlign w:val="center"/>
          </w:tcPr>
          <w:p w14:paraId="5E639705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DA584D7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E606C5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309E852A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6A86DD6C" w14:textId="77777777" w:rsidTr="00FD5A10">
        <w:trPr>
          <w:gridAfter w:val="1"/>
          <w:wAfter w:w="9" w:type="dxa"/>
        </w:trPr>
        <w:tc>
          <w:tcPr>
            <w:tcW w:w="2646" w:type="dxa"/>
            <w:vMerge/>
            <w:shd w:val="clear" w:color="auto" w:fill="auto"/>
            <w:vAlign w:val="center"/>
          </w:tcPr>
          <w:p w14:paraId="370DDB8F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9ACC854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648E0E03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38BC7E94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  <w:shd w:val="clear" w:color="auto" w:fill="auto"/>
          </w:tcPr>
          <w:p w14:paraId="3250C66A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5FD89165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Техника презентации. </w:t>
            </w:r>
          </w:p>
          <w:p w14:paraId="124EB513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Защита бизнес-плана</w:t>
            </w:r>
          </w:p>
          <w:p w14:paraId="70854429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Предпринимательский этикет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94C3D1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3D290A8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7303" w:rsidRPr="00497303" w14:paraId="0FBB8EAE" w14:textId="77777777" w:rsidTr="00FD5A10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14:paraId="52E97165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0AFFE84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9-100</w:t>
            </w:r>
          </w:p>
          <w:p w14:paraId="5AC3EB16" w14:textId="77777777" w:rsidR="00497303" w:rsidRPr="00497303" w:rsidRDefault="00FD5A10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="00497303"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91EA2BB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="00FD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17559D74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A86237D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170C3CAB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Презентация: Бизнес - план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801FD2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0D51A1DF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3ED5D6EE" w14:textId="77777777" w:rsidTr="00FD5A10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14:paraId="295D5233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Итоговый контроль  </w:t>
            </w:r>
          </w:p>
        </w:tc>
        <w:tc>
          <w:tcPr>
            <w:tcW w:w="1040" w:type="dxa"/>
            <w:vAlign w:val="center"/>
          </w:tcPr>
          <w:p w14:paraId="7C272FB6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105-106</w:t>
            </w:r>
          </w:p>
        </w:tc>
        <w:tc>
          <w:tcPr>
            <w:tcW w:w="8930" w:type="dxa"/>
            <w:shd w:val="clear" w:color="auto" w:fill="auto"/>
          </w:tcPr>
          <w:p w14:paraId="065E5A5F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BDAEB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43E4E299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73A0B62A" w14:textId="77777777" w:rsidTr="00FD5A10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14:paraId="2CA35003" w14:textId="77777777" w:rsidR="00497303" w:rsidRPr="00497303" w:rsidRDefault="00497303" w:rsidP="00497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10415DFB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6BF2653" w14:textId="77777777" w:rsidR="00497303" w:rsidRPr="00497303" w:rsidRDefault="00497303" w:rsidP="0049730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 по разделу 2.</w:t>
            </w: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Основы предпринимательства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2E0435" w14:textId="77777777" w:rsidR="00497303" w:rsidRPr="00497303" w:rsidRDefault="00D71A50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26645F1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303" w:rsidRPr="00497303" w14:paraId="43647725" w14:textId="77777777" w:rsidTr="00FD5A10">
        <w:tc>
          <w:tcPr>
            <w:tcW w:w="12616" w:type="dxa"/>
            <w:gridSpan w:val="3"/>
          </w:tcPr>
          <w:p w14:paraId="77796E07" w14:textId="77777777" w:rsidR="00497303" w:rsidRPr="00497303" w:rsidRDefault="00497303" w:rsidP="0049730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87EFDA7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0AD5B3EE" w14:textId="77777777" w:rsidR="00497303" w:rsidRPr="00497303" w:rsidRDefault="00497303" w:rsidP="00497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3B9D70" w14:textId="77777777" w:rsidR="00E062A8" w:rsidRPr="00E062A8" w:rsidRDefault="00497303" w:rsidP="00497303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3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0A1380BF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14:paraId="293ED590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– ознакомительный (узнавание ранее изученных объектов, свойств);</w:t>
      </w:r>
    </w:p>
    <w:p w14:paraId="6A93C3AD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2– репродуктивный (выполнение деятельности по образцу, инструкции или под руководством);</w:t>
      </w:r>
    </w:p>
    <w:p w14:paraId="41C6B4A7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E062A8" w:rsidRPr="00E062A8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3– продуктивный (планирование и самостоятельное выполнение деятельн</w:t>
      </w:r>
      <w:r w:rsidR="004973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ости, решение проблемных задач)</w:t>
      </w:r>
    </w:p>
    <w:p w14:paraId="7F0D42EE" w14:textId="77777777" w:rsidR="00E062A8" w:rsidRPr="00E062A8" w:rsidRDefault="00E062A8" w:rsidP="00497303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ACDA39D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3.условия реализации УЧЕБНОЙ дисциплины</w:t>
      </w:r>
    </w:p>
    <w:p w14:paraId="7E0AA150" w14:textId="77777777" w:rsidR="00E062A8" w:rsidRPr="00E062A8" w:rsidRDefault="00E062A8" w:rsidP="00E062A8">
      <w:pPr>
        <w:ind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B6DC0" w14:textId="77777777" w:rsidR="00E062A8" w:rsidRPr="00E062A8" w:rsidRDefault="00E062A8" w:rsidP="00E062A8">
      <w:pPr>
        <w:numPr>
          <w:ilvl w:val="1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851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14:paraId="150E49FA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38AC99" w14:textId="77777777" w:rsidR="00C53E41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учебной дисциплины требует наличия учебного кабинета </w:t>
      </w:r>
      <w:r w:rsidR="00C53E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ОП.</w:t>
      </w:r>
      <w:r w:rsidR="00497303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</w:t>
      </w:r>
    </w:p>
    <w:p w14:paraId="79424CEF" w14:textId="77777777" w:rsidR="00E062A8" w:rsidRPr="00E062A8" w:rsidRDefault="00497303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грамотности и предпринимательства</w:t>
      </w:r>
      <w:r w:rsidR="00C53E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8E677A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учебного кабинета:</w:t>
      </w:r>
    </w:p>
    <w:p w14:paraId="1524C0DD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14:paraId="3E079668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числу студентов;</w:t>
      </w:r>
    </w:p>
    <w:p w14:paraId="4421EF7E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комплекты учебно-методической документации;</w:t>
      </w:r>
    </w:p>
    <w:p w14:paraId="64ED9B33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комплекты нормативно-правовых документов, </w:t>
      </w:r>
      <w:r w:rsidR="00C5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регламентирующих    «О</w:t>
      </w: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сновы финансовой грамотности и предпринимательства</w:t>
      </w:r>
      <w:r w:rsidR="00C5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A67D8FC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предпринимательскую деятельность, </w:t>
      </w:r>
    </w:p>
    <w:p w14:paraId="4CFBECC6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</w:t>
      </w:r>
      <w:r w:rsidR="004973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плект учебно-наглядных пособий </w:t>
      </w:r>
      <w:r w:rsidR="00C5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Основы финансовой грамотности и </w:t>
      </w:r>
    </w:p>
    <w:p w14:paraId="77B74EBA" w14:textId="77777777" w:rsidR="00E062A8" w:rsidRPr="00E062A8" w:rsidRDefault="00C53E41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973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редпринимательства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4E543DDD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видеофильмы, демонстрирующие успешный опыт основы финансовой грамотности предпринимательства;</w:t>
      </w:r>
    </w:p>
    <w:p w14:paraId="10D630B6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презентационный материал к лекционным и практическим занятиям.</w:t>
      </w:r>
    </w:p>
    <w:p w14:paraId="04177F67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</w:t>
      </w: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147F3842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компьютер с лицензионным программным обеспечением;</w:t>
      </w:r>
    </w:p>
    <w:p w14:paraId="6F9E0B66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мультимедиапроектор;</w:t>
      </w:r>
    </w:p>
    <w:p w14:paraId="1D283694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экран;</w:t>
      </w:r>
    </w:p>
    <w:p w14:paraId="2AC27C3F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интерактивная доска.</w:t>
      </w:r>
    </w:p>
    <w:p w14:paraId="0225445F" w14:textId="77777777" w:rsidR="00E062A8" w:rsidRPr="00E062A8" w:rsidRDefault="00E062A8" w:rsidP="00E062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BCAEED" w14:textId="77777777" w:rsidR="00E062A8" w:rsidRPr="00E062A8" w:rsidRDefault="00E062A8" w:rsidP="00E062A8">
      <w:pPr>
        <w:numPr>
          <w:ilvl w:val="1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издания</w:t>
      </w:r>
    </w:p>
    <w:p w14:paraId="638F9FB3" w14:textId="77777777" w:rsidR="00E062A8" w:rsidRPr="00E062A8" w:rsidRDefault="00E062A8" w:rsidP="00E062A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EE9290" w14:textId="77777777" w:rsidR="00E062A8" w:rsidRPr="00E062A8" w:rsidRDefault="00E062A8" w:rsidP="00E062A8">
      <w:pPr>
        <w:tabs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обучения содержит перечень рекомендуемых учебных изданий, Интернет-ресурсов, дополнительной литературы.</w:t>
      </w:r>
    </w:p>
    <w:p w14:paraId="36794D71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9CCB8E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39E8D2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A578C9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178F35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DDDC70" w14:textId="77777777" w:rsid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источники: </w:t>
      </w:r>
    </w:p>
    <w:p w14:paraId="235E9C04" w14:textId="77777777" w:rsidR="00E062A8" w:rsidRPr="00E062A8" w:rsidRDefault="00E062A8" w:rsidP="00F346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940B6F" w14:textId="77777777" w:rsidR="00F3465C" w:rsidRDefault="00F3465C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1.Жданова А.О., Савицкая Е.В. Финансовая грамотность: материалы для обучающихся.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D879430" w14:textId="77777777" w:rsidR="00E062A8" w:rsidRPr="00E062A8" w:rsidRDefault="00F3465C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Среднее профессиональное образование. – М.: ВАКО, 2020. – 400 с. </w:t>
      </w:r>
    </w:p>
    <w:p w14:paraId="054CE0D0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594A46" w14:textId="77777777" w:rsidR="00F3465C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>Купцова, Е. В.</w:t>
      </w:r>
      <w:r w:rsidRPr="00E062A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Бизнес-планирование: учебник и практикум для среднего </w:t>
      </w:r>
      <w:r w:rsidR="00F346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98360E9" w14:textId="77777777" w:rsidR="00F3465C" w:rsidRDefault="00F3465C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062A8"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профессионального образования/ Е. 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Купцова, А. А. Степанов. -</w:t>
      </w:r>
      <w:r w:rsidR="00E062A8"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Москва: Издательство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0297954" w14:textId="77777777" w:rsidR="00F3465C" w:rsidRDefault="00F3465C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spellStart"/>
      <w:r w:rsidR="00E062A8" w:rsidRPr="00E062A8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="00E062A8" w:rsidRPr="00E062A8">
        <w:rPr>
          <w:rFonts w:ascii="Times New Roman" w:eastAsia="Times New Roman" w:hAnsi="Times New Roman"/>
          <w:sz w:val="24"/>
          <w:szCs w:val="24"/>
          <w:lang w:eastAsia="ru-RU"/>
        </w:rPr>
        <w:t>, 2021.— 435 с. — (Профессиональное образован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ие). - ISBN 978-5-534-11053-1. -</w:t>
      </w:r>
      <w:r w:rsidR="00E062A8"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2204536" w14:textId="77777777" w:rsidR="00E062A8" w:rsidRPr="00E062A8" w:rsidRDefault="00F3465C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Текст</w:t>
      </w:r>
      <w:r w:rsidR="00E062A8" w:rsidRPr="00E062A8">
        <w:rPr>
          <w:rFonts w:ascii="Times New Roman" w:eastAsia="Times New Roman" w:hAnsi="Times New Roman"/>
          <w:sz w:val="24"/>
          <w:szCs w:val="24"/>
          <w:lang w:eastAsia="ru-RU"/>
        </w:rPr>
        <w:t>: эл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ектронный // ЭБС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[сайт]. -</w:t>
      </w:r>
      <w:r w:rsidR="00E062A8"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 URL: </w:t>
      </w:r>
      <w:hyperlink r:id="rId12" w:history="1">
        <w:r w:rsidR="00E062A8" w:rsidRPr="0049730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https://urait.ru/bcode/476085</w:t>
        </w:r>
      </w:hyperlink>
      <w:r w:rsidR="00E062A8" w:rsidRPr="0049730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14:paraId="4B0BFD36" w14:textId="77777777" w:rsidR="00F3465C" w:rsidRPr="00F3465C" w:rsidRDefault="00F3465C" w:rsidP="00F3465C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F34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65C">
        <w:rPr>
          <w:rFonts w:ascii="Times New Roman" w:hAnsi="Times New Roman" w:cs="Times New Roman"/>
          <w:sz w:val="24"/>
          <w:szCs w:val="24"/>
        </w:rPr>
        <w:t>Маховикова</w:t>
      </w:r>
      <w:proofErr w:type="spellEnd"/>
      <w:r w:rsidRPr="00F3465C">
        <w:rPr>
          <w:rFonts w:ascii="Times New Roman" w:hAnsi="Times New Roman" w:cs="Times New Roman"/>
          <w:sz w:val="24"/>
          <w:szCs w:val="24"/>
        </w:rPr>
        <w:t xml:space="preserve"> Г.А.,  Микроэкономика,  </w:t>
      </w:r>
      <w:proofErr w:type="spellStart"/>
      <w:r w:rsidRPr="00F3465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3465C">
        <w:rPr>
          <w:rFonts w:ascii="Times New Roman" w:hAnsi="Times New Roman" w:cs="Times New Roman"/>
          <w:sz w:val="24"/>
          <w:szCs w:val="24"/>
        </w:rPr>
        <w:t xml:space="preserve">   2018 г.</w:t>
      </w:r>
    </w:p>
    <w:p w14:paraId="25FDDD3B" w14:textId="77777777" w:rsidR="00F3465C" w:rsidRPr="00F3465C" w:rsidRDefault="00F3465C" w:rsidP="00F3465C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F3465C">
        <w:rPr>
          <w:rFonts w:ascii="Times New Roman" w:hAnsi="Times New Roman" w:cs="Times New Roman"/>
          <w:sz w:val="24"/>
          <w:szCs w:val="24"/>
        </w:rPr>
        <w:t>Михал</w:t>
      </w:r>
      <w:r w:rsidR="00BD0AFE">
        <w:rPr>
          <w:rFonts w:ascii="Times New Roman" w:hAnsi="Times New Roman" w:cs="Times New Roman"/>
          <w:sz w:val="24"/>
          <w:szCs w:val="24"/>
        </w:rPr>
        <w:t xml:space="preserve">ева Е.П.,  Менеджмент. </w:t>
      </w:r>
      <w:proofErr w:type="spellStart"/>
      <w:r w:rsidR="00BD0AF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BD0AFE">
        <w:rPr>
          <w:rFonts w:ascii="Times New Roman" w:hAnsi="Times New Roman" w:cs="Times New Roman"/>
          <w:sz w:val="24"/>
          <w:szCs w:val="24"/>
        </w:rPr>
        <w:t xml:space="preserve"> </w:t>
      </w:r>
      <w:r w:rsidRPr="00F3465C">
        <w:rPr>
          <w:rFonts w:ascii="Times New Roman" w:hAnsi="Times New Roman" w:cs="Times New Roman"/>
          <w:sz w:val="24"/>
          <w:szCs w:val="24"/>
        </w:rPr>
        <w:t>2018 г.</w:t>
      </w:r>
      <w:r w:rsidRPr="00F3465C">
        <w:rPr>
          <w:rFonts w:ascii="Times New Roman" w:hAnsi="Times New Roman" w:cs="Times New Roman"/>
          <w:sz w:val="24"/>
          <w:szCs w:val="24"/>
        </w:rPr>
        <w:tab/>
      </w:r>
    </w:p>
    <w:p w14:paraId="171CE765" w14:textId="77777777" w:rsidR="00F3465C" w:rsidRPr="00F3465C" w:rsidRDefault="00F3465C" w:rsidP="00F3465C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hAnsi="Times New Roman" w:cs="Times New Roman"/>
          <w:sz w:val="24"/>
          <w:szCs w:val="24"/>
        </w:rPr>
        <w:t>5.Михал</w:t>
      </w:r>
      <w:r w:rsidR="00BD0AFE">
        <w:rPr>
          <w:rFonts w:ascii="Times New Roman" w:hAnsi="Times New Roman" w:cs="Times New Roman"/>
          <w:sz w:val="24"/>
          <w:szCs w:val="24"/>
        </w:rPr>
        <w:t xml:space="preserve">ева Е.П., Маркетинг,   </w:t>
      </w:r>
      <w:proofErr w:type="spellStart"/>
      <w:r w:rsidR="00BD0AF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BD0AFE">
        <w:rPr>
          <w:rFonts w:ascii="Times New Roman" w:hAnsi="Times New Roman" w:cs="Times New Roman"/>
          <w:sz w:val="24"/>
          <w:szCs w:val="24"/>
        </w:rPr>
        <w:t xml:space="preserve">  </w:t>
      </w:r>
      <w:r w:rsidRPr="00F3465C">
        <w:rPr>
          <w:rFonts w:ascii="Times New Roman" w:hAnsi="Times New Roman" w:cs="Times New Roman"/>
          <w:sz w:val="24"/>
          <w:szCs w:val="24"/>
        </w:rPr>
        <w:t>2018 г.</w:t>
      </w:r>
    </w:p>
    <w:p w14:paraId="4AE5C1B1" w14:textId="77777777" w:rsidR="00F3465C" w:rsidRPr="00F3465C" w:rsidRDefault="00F3465C" w:rsidP="00F3465C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hAnsi="Times New Roman" w:cs="Times New Roman"/>
          <w:sz w:val="24"/>
          <w:szCs w:val="24"/>
        </w:rPr>
        <w:t>6.Пищулова В.М.,  Основ</w:t>
      </w:r>
      <w:r w:rsidR="00BD0AFE">
        <w:rPr>
          <w:rFonts w:ascii="Times New Roman" w:hAnsi="Times New Roman" w:cs="Times New Roman"/>
          <w:sz w:val="24"/>
          <w:szCs w:val="24"/>
        </w:rPr>
        <w:t xml:space="preserve">ы экономической теории, </w:t>
      </w:r>
      <w:proofErr w:type="spellStart"/>
      <w:r w:rsidR="00BD0AF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BD0AFE">
        <w:rPr>
          <w:rFonts w:ascii="Times New Roman" w:hAnsi="Times New Roman" w:cs="Times New Roman"/>
          <w:sz w:val="24"/>
          <w:szCs w:val="24"/>
        </w:rPr>
        <w:t xml:space="preserve">  </w:t>
      </w:r>
      <w:r w:rsidRPr="00F3465C">
        <w:rPr>
          <w:rFonts w:ascii="Times New Roman" w:hAnsi="Times New Roman" w:cs="Times New Roman"/>
          <w:sz w:val="24"/>
          <w:szCs w:val="24"/>
        </w:rPr>
        <w:t>2018 г.</w:t>
      </w:r>
    </w:p>
    <w:p w14:paraId="6B447F63" w14:textId="77777777" w:rsidR="00F3465C" w:rsidRPr="00E062A8" w:rsidRDefault="00F3465C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D7DBDF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14:paraId="1D1ACADD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E53363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1.Банковские услуги и отношения людей с банками: курс лекций [Электронный ресурс]. Ре-жим доступа: http://fmc.hse.ru/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bezdudnivideo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EF13229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61E1687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2.Баринов, В. А. Бизнес-планирование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В.А. Баринов. — 4-е изд.,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 доп. — Москва : ФОРУМ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ИНФРА-М, 2020. — 272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(Среднее профессиональное образование). - ISBN 978-5-00091-082-5.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3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https://znanium.com/catalog/product/1052230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6B530565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B02D10D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3.Бизнес-планирование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учебник / под ред. Т.Г.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Попадюк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В.Я. Горфинкеля. — Москва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Вузовский учебник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ИНФРА-М, 2020. — 296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(Среднее профессиональное образование). - ISBN 978-5-9558-0617-4.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4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https://znanium.com/catalog/product/1054014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661AC626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C308556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4.Волков, А. С. Бизнес-планирование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А.С. Волков, А.А. Марченко. - Москва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РИОР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ИНФРА-М, 2020. - 81 с. - (СПО). - ISBN 978-5-369-01764-7.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5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https://znanium.com/catalog/product/1099263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5C77EC70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FB6675D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5.Всё о будущей пенсии для учёбы и жизни [Электронный ресурс]. Режим доступа: http://www.pfrf.ru/files/id/press_center/pr/ </w:t>
      </w:r>
      <w:proofErr w:type="spellStart"/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>uchebnik</w:t>
      </w:r>
      <w:proofErr w:type="spellEnd"/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>/SchoolBook__2018_1.pdf.</w:t>
      </w:r>
    </w:p>
    <w:p w14:paraId="13A86375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DFC3EF8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6.Голубева, Т. М. Основы предпринимательской деятельности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Т. М. Голубева. -  2-е изд.,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 доп. - Москва : Форум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НИЦ ИНФРА-М, 2020. - 256 с. - (Профессиональное образование). - ISBN 978-5-91134-857-1.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6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https://znanium.com/catalog/product/1043215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1108842B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EC31175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7.Морошкин, В. А. Бизнес-планирование : учеб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особие / В.А. Морошкин, В.П. Буров. — 2-е изд.,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 доп. — Москва : ИНФРА-М, 2018. — 288 с. — (Среднее профессиональное образование). - ISBN 978-5-16-012223-6.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7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https://znanium.com/catalog/product/945177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6C8172F1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D2385A8" w14:textId="77777777" w:rsidR="00E062A8" w:rsidRPr="00E062A8" w:rsidRDefault="00E062A8" w:rsidP="00E062A8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8.Чумаченко В. В., Горяев А. П. Основы финансовой грамотности.  Учебное пособие. – М. Просвещение, 2017. – 272 с.</w:t>
      </w:r>
    </w:p>
    <w:p w14:paraId="16CB4C7C" w14:textId="77777777" w:rsidR="00E062A8" w:rsidRPr="00E062A8" w:rsidRDefault="00E062A8" w:rsidP="00E062A8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41EB58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9.Яковлев, Г. А. Организация предпринимательской деятельности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Г.А. Яковлев. — 2-е изд. — Москва : ИНФРА-М, 2020. — 313 с. — (Среднее профессиональное </w:t>
      </w: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образование). - ISBN 978-5-16-015386-5.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8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https://znanium.com/catalog/product/1093094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4BEE4E95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10498C23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91E4AB" w14:textId="77777777" w:rsidR="00497303" w:rsidRDefault="00497303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FE58AD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Интернет-ресурсы:</w:t>
      </w:r>
    </w:p>
    <w:p w14:paraId="639CB5B2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F34722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1.Центральный банк Российской Федерации [Электронный ресурс] – Режим доступа: </w:t>
      </w:r>
      <w:hyperlink r:id="rId19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www.cbr.ru</w:t>
        </w:r>
      </w:hyperlink>
      <w:r w:rsidRPr="00E062A8">
        <w:rPr>
          <w:rFonts w:ascii="Times New Roman" w:eastAsia="Times New Roman" w:hAnsi="Times New Roman" w:cs="Times New Roman"/>
          <w:lang w:eastAsia="ru-RU"/>
        </w:rPr>
        <w:t xml:space="preserve"> .</w:t>
      </w:r>
    </w:p>
    <w:p w14:paraId="48FC922E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80DCB5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>2.Министерство финансов РФ [Электронный ресурс] – Режим доступа:</w:t>
      </w:r>
      <w:r w:rsidRPr="00E062A8">
        <w:rPr>
          <w:rFonts w:ascii="Times New Roman" w:eastAsia="Calibri" w:hAnsi="Times New Roman" w:cs="Times New Roman"/>
          <w:lang w:eastAsia="ru-RU"/>
        </w:rPr>
        <w:t xml:space="preserve"> </w:t>
      </w:r>
      <w:hyperlink r:id="rId20" w:history="1">
        <w:r w:rsidRPr="00E062A8">
          <w:rPr>
            <w:rFonts w:ascii="Times New Roman" w:eastAsia="Calibri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.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minfin.gov.ru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169FD81C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D32612C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3.Федеральная налоговая служба [Электронный ресурс] – Режим доступа: </w:t>
      </w:r>
      <w:hyperlink r:id="rId21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www.nalog.ru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60C694E6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4B1312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4.Пенсионный фонд РФ [Электронный ресурс] – Режим доступа: </w:t>
      </w:r>
      <w:hyperlink r:id="rId22" w:history="1">
        <w:r w:rsidRPr="00E062A8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.pfr.gov.ru</w:t>
        </w:r>
      </w:hyperlink>
      <w:r w:rsidRPr="00E062A8">
        <w:rPr>
          <w:rFonts w:ascii="Times New Roman" w:eastAsia="Times New Roman" w:hAnsi="Times New Roman" w:cs="Times New Roman"/>
          <w:lang w:eastAsia="ru-RU"/>
        </w:rPr>
        <w:t xml:space="preserve"> .</w:t>
      </w:r>
    </w:p>
    <w:p w14:paraId="04277960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681790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5.Роспотребнадзор [Электронный ресурс] – Режим доступа: </w:t>
      </w:r>
      <w:hyperlink r:id="rId23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www.rospotrebnadzor.ru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295CD84A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9E254CA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>6.Электронный ученик по финансовой грамотности.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 [Электронный ресурс] – Режим доступа: </w:t>
      </w:r>
      <w:proofErr w:type="spellStart"/>
      <w:r w:rsidRPr="00E062A8">
        <w:rPr>
          <w:rFonts w:ascii="Times New Roman" w:eastAsia="Times New Roman" w:hAnsi="Times New Roman" w:cs="Times New Roman"/>
          <w:lang w:eastAsia="ru-RU"/>
        </w:rPr>
        <w:t>школа</w:t>
      </w:r>
      <w:proofErr w:type="gramStart"/>
      <w:r w:rsidRPr="00E062A8"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 w:rsidRPr="00E062A8">
        <w:rPr>
          <w:rFonts w:ascii="Times New Roman" w:eastAsia="Times New Roman" w:hAnsi="Times New Roman" w:cs="Times New Roman"/>
          <w:lang w:eastAsia="ru-RU"/>
        </w:rPr>
        <w:t>аши</w:t>
      </w:r>
      <w:proofErr w:type="spellEnd"/>
      <w:r w:rsidR="004973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62A8">
        <w:rPr>
          <w:rFonts w:ascii="Times New Roman" w:eastAsia="Times New Roman" w:hAnsi="Times New Roman" w:cs="Times New Roman"/>
          <w:lang w:eastAsia="ru-RU"/>
        </w:rPr>
        <w:t>финансы.</w:t>
      </w:r>
      <w:r w:rsidR="0049730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062A8">
        <w:rPr>
          <w:rFonts w:ascii="Times New Roman" w:eastAsia="Times New Roman" w:hAnsi="Times New Roman" w:cs="Times New Roman"/>
          <w:lang w:eastAsia="ru-RU"/>
        </w:rPr>
        <w:t>рф</w:t>
      </w:r>
      <w:proofErr w:type="spellEnd"/>
      <w:r w:rsidRPr="00E062A8">
        <w:rPr>
          <w:rFonts w:ascii="Times New Roman" w:eastAsia="Times New Roman" w:hAnsi="Times New Roman" w:cs="Times New Roman"/>
          <w:lang w:eastAsia="ru-RU"/>
        </w:rPr>
        <w:t>.</w:t>
      </w:r>
    </w:p>
    <w:p w14:paraId="2ADBB548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49C65436" w14:textId="77777777"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>7.Ваши финансы.</w:t>
      </w:r>
      <w:r w:rsidR="00497303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E062A8">
        <w:rPr>
          <w:rFonts w:ascii="Times New Roman" w:eastAsia="Calibri" w:hAnsi="Times New Roman" w:cs="Times New Roman"/>
          <w:lang w:eastAsia="ru-RU"/>
        </w:rPr>
        <w:t>рф</w:t>
      </w:r>
      <w:proofErr w:type="spellEnd"/>
      <w:r w:rsidRPr="00E062A8">
        <w:rPr>
          <w:rFonts w:ascii="Times New Roman" w:eastAsia="Calibri" w:hAnsi="Times New Roman" w:cs="Times New Roman"/>
          <w:lang w:eastAsia="ru-RU"/>
        </w:rPr>
        <w:t xml:space="preserve"> 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4" w:history="1">
        <w:r w:rsidRPr="00E062A8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vashifinancy.ru</w:t>
        </w:r>
      </w:hyperlink>
      <w:r w:rsidRPr="00E062A8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14:paraId="58997947" w14:textId="77777777"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12CE7495" w14:textId="77777777"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8.Федеральный методический центр по финансовой грамотности 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5" w:history="1">
        <w:r w:rsidRPr="00E062A8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fmc.hse.ru</w:t>
        </w:r>
      </w:hyperlink>
      <w:r w:rsidRPr="00E062A8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14:paraId="155B3F2A" w14:textId="77777777"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  </w:t>
      </w:r>
    </w:p>
    <w:p w14:paraId="6892E939" w14:textId="77777777"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shd w:val="clear" w:color="auto" w:fill="FFFFFF"/>
          <w:lang w:eastAsia="ru-RU"/>
        </w:rPr>
        <w:t>9.Fincult.info 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r w:rsidRPr="00E062A8">
        <w:rPr>
          <w:rFonts w:ascii="Times New Roman" w:eastAsia="Calibri" w:hAnsi="Times New Roman" w:cs="Times New Roman"/>
          <w:lang w:val="en-US" w:eastAsia="ru-RU"/>
        </w:rPr>
        <w:t>www</w:t>
      </w:r>
      <w:r w:rsidRPr="00E062A8">
        <w:rPr>
          <w:rFonts w:ascii="Times New Roman" w:eastAsia="Calibri" w:hAnsi="Times New Roman" w:cs="Times New Roman"/>
          <w:lang w:eastAsia="ru-RU"/>
        </w:rPr>
        <w:t>.fincult.info</w:t>
      </w:r>
    </w:p>
    <w:p w14:paraId="670A2E09" w14:textId="77777777"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10.Образовательные проекты ПАКК 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6" w:history="1">
        <w:r w:rsidRPr="00E062A8">
          <w:rPr>
            <w:rFonts w:ascii="Times New Roman" w:eastAsia="Calibri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.edu.pacc.ru</w:t>
        </w:r>
      </w:hyperlink>
      <w:r w:rsidRPr="00E062A8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14:paraId="0C94F28E" w14:textId="77777777"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</w:p>
    <w:p w14:paraId="4929D88C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11.Журнал «Главбух» </w:t>
      </w:r>
      <w:hyperlink r:id="rId27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www.glavbukh.ru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65655E14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CD722B1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12.Сайт «Институт профессиональных бухгалтеров и аудиторов в России» </w:t>
      </w:r>
      <w:hyperlink r:id="rId28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www.ipbr.org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645AE30C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DC54237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13.Бух. 1С. Интернет-ресурс для бухгалтеров </w:t>
      </w:r>
      <w:hyperlink r:id="rId29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www.buh.ru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6389FF4F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01476E8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shd w:val="clear" w:color="auto" w:fill="FFFFFF"/>
          <w:lang w:eastAsia="ru-RU"/>
        </w:rPr>
        <w:t>14.Справочная правовая система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30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http://www.consultant.ru/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6C2269C3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F40429D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15.Информационно-правовой портал </w:t>
      </w:r>
      <w:hyperlink r:id="rId31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http://www.garant.ru/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5F488D13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58FE78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16.Справочно-правовая система </w:t>
      </w:r>
      <w:hyperlink r:id="rId32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https://normativ.kontur.ru/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5A27495D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03653B8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17.Портал «Всеобуч»- справочно-информационный образовательный сайт, единое окно доступа к образовательным ресурсам </w:t>
      </w:r>
      <w:hyperlink r:id="rId33" w:history="1">
        <w:r w:rsidRPr="00E062A8">
          <w:rPr>
            <w:rFonts w:ascii="Times New Roman" w:eastAsia="Times New Roman" w:hAnsi="Times New Roman" w:cs="Times New Roman"/>
            <w:bCs/>
            <w:u w:val="single"/>
            <w:lang w:eastAsia="ru-RU"/>
          </w:rPr>
          <w:t>http://www.edu-all.ru/</w:t>
        </w:r>
      </w:hyperlink>
      <w:r w:rsidRPr="00E062A8">
        <w:rPr>
          <w:rFonts w:ascii="Times New Roman" w:eastAsia="Times New Roman" w:hAnsi="Times New Roman" w:cs="Times New Roman"/>
          <w:bCs/>
          <w:u w:val="single"/>
          <w:lang w:eastAsia="ru-RU"/>
        </w:rPr>
        <w:t>.</w:t>
      </w:r>
    </w:p>
    <w:p w14:paraId="2F369901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C988910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18.Бизнес-портал БИБОСС </w:t>
      </w:r>
      <w:hyperlink r:id="rId34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https://www.beboss.ru/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62CF1283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06146A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19.Инвест Якутия </w:t>
      </w:r>
      <w:hyperlink r:id="rId35" w:anchor="slides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https://investyakutia.com/#slides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2D4A04C5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BA5C061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20.Общероссийская общественная организация малого и среднего предпринимательства </w:t>
      </w:r>
      <w:hyperlink r:id="rId36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https://opora.ru/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70D1EF4D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0D6414D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21.Социальное предпринимательство России </w:t>
      </w:r>
      <w:hyperlink r:id="rId37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https://soindex.ru/</w:t>
        </w:r>
      </w:hyperlink>
      <w:r w:rsidRPr="00E062A8">
        <w:rPr>
          <w:rFonts w:ascii="Times New Roman" w:eastAsia="Times New Roman" w:hAnsi="Times New Roman" w:cs="Times New Roman"/>
          <w:lang w:eastAsia="ru-RU"/>
        </w:rPr>
        <w:t>.</w:t>
      </w:r>
    </w:p>
    <w:p w14:paraId="76940933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31EEC0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22.Федеральная корпорация по развитию малого и среднего предпринимательства </w:t>
      </w:r>
      <w:hyperlink r:id="rId38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https://corpmsp.ru/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1EA11418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48C961E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23.Единый реестр субъектов малого и среднего предпринимательства </w:t>
      </w:r>
      <w:hyperlink r:id="rId39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https://rcsme.ru/ru</w:t>
        </w:r>
      </w:hyperlink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67B59F" w14:textId="77777777" w:rsidR="00E062A8" w:rsidRPr="00E062A8" w:rsidRDefault="00E062A8" w:rsidP="00E06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5AF5B7E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55DC99" w14:textId="77777777" w:rsidR="00E062A8" w:rsidRPr="00E062A8" w:rsidRDefault="00E062A8" w:rsidP="00E062A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FC9BAB" w14:textId="77777777" w:rsidR="00E062A8" w:rsidRPr="00E062A8" w:rsidRDefault="00E062A8" w:rsidP="00E062A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учебно-методические комплексы:</w:t>
      </w:r>
    </w:p>
    <w:p w14:paraId="78ECD0E6" w14:textId="77777777" w:rsidR="00E062A8" w:rsidRPr="00E062A8" w:rsidRDefault="00E062A8" w:rsidP="00E062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170955" w14:textId="77777777" w:rsidR="00E062A8" w:rsidRPr="00E062A8" w:rsidRDefault="00E062A8" w:rsidP="00E062A8">
      <w:pPr>
        <w:numPr>
          <w:ilvl w:val="0"/>
          <w:numId w:val="3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Договор101 НЭБ 3689 о подключении к НЭБ и о предоставлении доступа к объектам НЭБ г. Москва от 25.04.2018 г. до 25.04.2023 г. («национальная электронная библиотека» ФГБОУ «Российская государственная библиотека» РГБ.</w:t>
      </w:r>
    </w:p>
    <w:p w14:paraId="7ECDCC6E" w14:textId="77777777" w:rsidR="00E062A8" w:rsidRPr="00E062A8" w:rsidRDefault="00E062A8" w:rsidP="00E062A8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88DE6" w14:textId="77777777" w:rsidR="00E062A8" w:rsidRPr="00E062A8" w:rsidRDefault="00E062A8" w:rsidP="00E062A8">
      <w:pPr>
        <w:numPr>
          <w:ilvl w:val="0"/>
          <w:numId w:val="3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Я)» в образовательной организации» от 20 апреля 2018г. ( в течение 1 года).</w:t>
      </w:r>
    </w:p>
    <w:p w14:paraId="06D886CD" w14:textId="77777777" w:rsidR="00E062A8" w:rsidRPr="00E062A8" w:rsidRDefault="00E062A8" w:rsidP="00E062A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81C92" w14:textId="77777777"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Обучающиеся инвалиды и лица с ограниченными возможностями здоровья  </w:t>
      </w:r>
    </w:p>
    <w:p w14:paraId="212CEC6D" w14:textId="77777777"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обеспечиваются печатными и (или) электронными образовательными ресурсами, </w:t>
      </w:r>
    </w:p>
    <w:p w14:paraId="5376CDD7" w14:textId="77777777"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адаптированными к ограничениям их здоровья.</w:t>
      </w:r>
    </w:p>
    <w:p w14:paraId="0FC38C72" w14:textId="77777777"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EFB4FF" w14:textId="77777777" w:rsidR="00E062A8" w:rsidRPr="00E062A8" w:rsidRDefault="00E062A8" w:rsidP="000752F1">
      <w:pPr>
        <w:widowControl w:val="0"/>
        <w:tabs>
          <w:tab w:val="left" w:pos="1088"/>
        </w:tabs>
        <w:spacing w:before="212" w:after="0" w:line="240" w:lineRule="auto"/>
        <w:ind w:left="-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образовательного процесса</w:t>
      </w:r>
    </w:p>
    <w:p w14:paraId="15FF94B3" w14:textId="77777777" w:rsidR="00497303" w:rsidRDefault="00497303" w:rsidP="00E062A8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Учебная дисциплина  </w:t>
      </w:r>
      <w:r w:rsidR="00C53E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финансовой грамотности и </w:t>
      </w:r>
    </w:p>
    <w:p w14:paraId="08F84663" w14:textId="77777777" w:rsidR="00E062A8" w:rsidRPr="00E062A8" w:rsidRDefault="00C53E41" w:rsidP="00E062A8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97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редпринимательства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разделы:</w:t>
      </w:r>
    </w:p>
    <w:p w14:paraId="37B0EFA6" w14:textId="77777777" w:rsidR="00E062A8" w:rsidRPr="00497303" w:rsidRDefault="00E062A8" w:rsidP="00E062A8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Основы финансовой грамотности.</w:t>
      </w:r>
    </w:p>
    <w:p w14:paraId="19E6892D" w14:textId="77777777" w:rsidR="00E062A8" w:rsidRPr="00497303" w:rsidRDefault="00E062A8" w:rsidP="00E062A8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3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2. Основы предпринимательства</w:t>
      </w:r>
      <w:r w:rsidR="00497303" w:rsidRPr="004973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C293CF8" w14:textId="77777777" w:rsidR="00E062A8" w:rsidRPr="00E062A8" w:rsidRDefault="00E062A8" w:rsidP="00E062A8">
      <w:pPr>
        <w:spacing w:after="0" w:line="360" w:lineRule="auto"/>
        <w:ind w:left="-142" w:right="-284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изучением каждого раздела провод</w:t>
      </w:r>
      <w:r w:rsidRPr="00E062A8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ятся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обзорные занятия. В процессе изучения </w:t>
      </w:r>
    </w:p>
    <w:p w14:paraId="1514C3B9" w14:textId="77777777"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 студентам следует привить навыки пользования учебниками, учебными пособиями, </w:t>
      </w:r>
    </w:p>
    <w:p w14:paraId="58A54A93" w14:textId="77777777"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компьютерными программными комплексами. При изучении материала предмета </w:t>
      </w:r>
    </w:p>
    <w:p w14:paraId="582AD659" w14:textId="77777777"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применяются  современные интерактивные методы, технические средства обучения и </w:t>
      </w:r>
    </w:p>
    <w:p w14:paraId="7E6DF237" w14:textId="77777777"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пособия.</w:t>
      </w:r>
    </w:p>
    <w:p w14:paraId="5AF218AC" w14:textId="77777777" w:rsidR="00E062A8" w:rsidRPr="00E062A8" w:rsidRDefault="00E062A8" w:rsidP="00E062A8">
      <w:pPr>
        <w:widowControl w:val="0"/>
        <w:tabs>
          <w:tab w:val="left" w:pos="1088"/>
        </w:tabs>
        <w:spacing w:before="148" w:after="0" w:line="240" w:lineRule="auto"/>
        <w:ind w:right="-284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A95F85" w14:textId="77777777" w:rsidR="00E062A8" w:rsidRPr="000752F1" w:rsidRDefault="00E062A8" w:rsidP="000752F1">
      <w:pPr>
        <w:widowControl w:val="0"/>
        <w:tabs>
          <w:tab w:val="left" w:pos="1088"/>
        </w:tabs>
        <w:spacing w:before="148" w:after="0" w:line="240" w:lineRule="auto"/>
        <w:ind w:left="-142" w:right="-284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 образовательного процесса</w:t>
      </w:r>
    </w:p>
    <w:p w14:paraId="40C22D69" w14:textId="77777777" w:rsidR="00E062A8" w:rsidRPr="00E062A8" w:rsidRDefault="00E062A8" w:rsidP="00E062A8">
      <w:pPr>
        <w:spacing w:before="132" w:after="120" w:line="360" w:lineRule="auto"/>
        <w:ind w:left="-142" w:right="-28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примерной рабочей программы учебной дисциплины </w:t>
      </w:r>
      <w:r w:rsidR="00C53E4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«ОП.07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финансовой грамотности и  предпринимательства</w:t>
      </w:r>
      <w:r w:rsidR="00C53E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обеспечиваться педагогическими кадрами, имеющими профессиональное высшее образование, соответствующее профилю преподаваемой дисциплины.</w:t>
      </w:r>
    </w:p>
    <w:p w14:paraId="7454E28B" w14:textId="77777777" w:rsidR="00E062A8" w:rsidRPr="00E062A8" w:rsidRDefault="00E062A8" w:rsidP="00E062A8">
      <w:pPr>
        <w:spacing w:before="6" w:after="120" w:line="36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13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133"/>
        <w:gridCol w:w="852"/>
        <w:gridCol w:w="2126"/>
        <w:gridCol w:w="849"/>
      </w:tblGrid>
      <w:tr w:rsidR="009F6919" w:rsidRPr="008626F7" w14:paraId="64D35919" w14:textId="77777777" w:rsidTr="007B1143">
        <w:trPr>
          <w:cantSplit/>
          <w:trHeight w:val="253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DB527B0" w14:textId="77777777" w:rsidR="009F6919" w:rsidRPr="008626F7" w:rsidRDefault="009F6919" w:rsidP="007B1143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8626F7">
              <w:rPr>
                <w:rFonts w:ascii="Times New Roman" w:hAnsi="Times New Roman"/>
                <w:sz w:val="20"/>
                <w:szCs w:val="18"/>
              </w:rPr>
              <w:lastRenderedPageBreak/>
              <w:t>наименование дисциплины в соответствии с учебным планом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9C06959" w14:textId="77777777" w:rsidR="009F6919" w:rsidRPr="008626F7" w:rsidRDefault="009F6919" w:rsidP="007B1143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8626F7">
              <w:rPr>
                <w:rFonts w:ascii="Times New Roman" w:hAnsi="Times New Roman"/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5965014" w14:textId="77777777" w:rsidR="009F6919" w:rsidRPr="008626F7" w:rsidRDefault="009F6919" w:rsidP="007B1143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8626F7">
              <w:rPr>
                <w:rFonts w:ascii="Times New Roman" w:hAnsi="Times New Roman"/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28AD374" w14:textId="77777777" w:rsidR="009F6919" w:rsidRPr="008626F7" w:rsidRDefault="009F6919" w:rsidP="007B1143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8626F7">
              <w:rPr>
                <w:rFonts w:ascii="Times New Roman" w:hAnsi="Times New Roman"/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2DEC7DA" w14:textId="77777777" w:rsidR="009F6919" w:rsidRPr="008626F7" w:rsidRDefault="009F6919" w:rsidP="007B1143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8626F7">
              <w:rPr>
                <w:rFonts w:ascii="Times New Roman" w:hAnsi="Times New Roman"/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7A5F7AB" w14:textId="77777777" w:rsidR="009F6919" w:rsidRPr="008626F7" w:rsidRDefault="009F6919" w:rsidP="007B1143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8626F7">
              <w:rPr>
                <w:rFonts w:ascii="Times New Roman" w:hAnsi="Times New Roman"/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51B5687" w14:textId="77777777" w:rsidR="009F6919" w:rsidRPr="008626F7" w:rsidRDefault="009F6919" w:rsidP="007B1143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8626F7">
              <w:rPr>
                <w:rFonts w:ascii="Times New Roman" w:hAnsi="Times New Roman"/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9F6919" w:rsidRPr="008626F7" w14:paraId="0DFD487D" w14:textId="77777777" w:rsidTr="007B114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E0F0B" w14:textId="77777777" w:rsidR="009F6919" w:rsidRPr="008626F7" w:rsidRDefault="009F6919" w:rsidP="007B1143">
            <w:pPr>
              <w:rPr>
                <w:rFonts w:ascii="Times New Roman" w:hAnsi="Times New Roman"/>
                <w:sz w:val="20"/>
                <w:lang w:val="sah-RU"/>
              </w:rPr>
            </w:pPr>
            <w:r>
              <w:rPr>
                <w:rFonts w:ascii="Times New Roman" w:hAnsi="Times New Roman"/>
                <w:sz w:val="20"/>
                <w:lang w:val="sah-RU"/>
              </w:rPr>
              <w:t xml:space="preserve">ОП.08 Основы финансовой грамотности и предпринимательства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3CF40" w14:textId="77777777" w:rsidR="009F6919" w:rsidRPr="008626F7" w:rsidRDefault="009F6919" w:rsidP="007B11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Волкова Кристина Анатольевна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26AD8" w14:textId="77777777" w:rsidR="009F6919" w:rsidRDefault="009F6919" w:rsidP="007B11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ФГБОУ ВПО ДВГУПС, ХТЖТ. </w:t>
            </w:r>
          </w:p>
          <w:p w14:paraId="1A99BAD6" w14:textId="77777777" w:rsidR="009F6919" w:rsidRPr="008626F7" w:rsidRDefault="009F6919" w:rsidP="007B11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15978" w14:textId="77777777" w:rsidR="009F6919" w:rsidRPr="008626F7" w:rsidRDefault="009F6919" w:rsidP="007B1143">
            <w:pPr>
              <w:rPr>
                <w:rFonts w:ascii="Times New Roman" w:hAnsi="Times New Roman"/>
                <w:sz w:val="20"/>
                <w:lang w:val="sah-RU"/>
              </w:rPr>
            </w:pPr>
            <w:r>
              <w:rPr>
                <w:rFonts w:ascii="Times New Roman" w:hAnsi="Times New Roman"/>
                <w:sz w:val="20"/>
                <w:lang w:val="sah-RU"/>
              </w:rPr>
              <w:t>СЗД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20D23" w14:textId="77777777" w:rsidR="009F6919" w:rsidRPr="008626F7" w:rsidRDefault="009F6919" w:rsidP="007B11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EC890" w14:textId="77777777" w:rsidR="009F6919" w:rsidRPr="008626F7" w:rsidRDefault="009F6919" w:rsidP="007B11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ГБПОУ РС (Я) «ФЭК им. И. И. Фадеева» Содержание и методика преподавания курса финансовой грамотности различным категориям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115C7" w14:textId="77777777" w:rsidR="009F6919" w:rsidRPr="008626F7" w:rsidRDefault="009F6919" w:rsidP="007B11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штатный</w:t>
            </w:r>
          </w:p>
        </w:tc>
      </w:tr>
    </w:tbl>
    <w:p w14:paraId="5DB9B989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14:paraId="390FA6A5" w14:textId="77777777" w:rsidR="00E062A8" w:rsidRPr="00E062A8" w:rsidRDefault="00E062A8" w:rsidP="00E062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878D4AB" w14:textId="77777777" w:rsidR="00E062A8" w:rsidRPr="00497303" w:rsidRDefault="00E062A8" w:rsidP="00497303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497303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Контроль и оценка результатов освоения УЧЕБНОЙ Дисциплины</w:t>
      </w:r>
    </w:p>
    <w:p w14:paraId="3E837DF6" w14:textId="77777777" w:rsidR="00497303" w:rsidRPr="00497303" w:rsidRDefault="00497303" w:rsidP="00497303">
      <w:pPr>
        <w:pStyle w:val="a7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5584180A" w14:textId="77777777" w:rsidR="00E062A8" w:rsidRPr="00E062A8" w:rsidRDefault="00E062A8" w:rsidP="00E062A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 результате выполнения обучающимися индивидуальных заданий, проектов, исследований.</w:t>
      </w:r>
    </w:p>
    <w:p w14:paraId="479B1106" w14:textId="77777777" w:rsidR="00E062A8" w:rsidRPr="00E062A8" w:rsidRDefault="00E062A8" w:rsidP="0049730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обучения раскрываются через усвоенные знания и приобретенные умения, направленные на </w:t>
      </w:r>
      <w:r w:rsidR="00497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общих компетенций.</w:t>
      </w:r>
    </w:p>
    <w:p w14:paraId="22E8E168" w14:textId="77777777" w:rsidR="00E062A8" w:rsidRPr="00E062A8" w:rsidRDefault="00E062A8" w:rsidP="00E062A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2"/>
        <w:gridCol w:w="2132"/>
        <w:gridCol w:w="2683"/>
      </w:tblGrid>
      <w:tr w:rsidR="00E062A8" w:rsidRPr="00E062A8" w14:paraId="6F986C95" w14:textId="77777777" w:rsidTr="00FD5A10">
        <w:tc>
          <w:tcPr>
            <w:tcW w:w="2213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B1C1E88" w14:textId="77777777" w:rsidR="00E062A8" w:rsidRPr="00E062A8" w:rsidRDefault="00E062A8" w:rsidP="00E06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1195" w:type="pct"/>
            <w:shd w:val="clear" w:color="auto" w:fill="FFFFFF"/>
            <w:vAlign w:val="center"/>
          </w:tcPr>
          <w:p w14:paraId="60CC39BF" w14:textId="77777777" w:rsidR="00E062A8" w:rsidRPr="00E062A8" w:rsidRDefault="00E062A8" w:rsidP="00E06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Коды формируемых профессиональных и общих компетенций</w:t>
            </w:r>
          </w:p>
        </w:tc>
        <w:tc>
          <w:tcPr>
            <w:tcW w:w="1592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D03546" w14:textId="77777777" w:rsidR="00E062A8" w:rsidRPr="00E062A8" w:rsidRDefault="00E062A8" w:rsidP="00E06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очно-дистанционного обучения</w:t>
            </w:r>
          </w:p>
        </w:tc>
      </w:tr>
      <w:tr w:rsidR="00E062A8" w:rsidRPr="00E062A8" w14:paraId="4787AD32" w14:textId="77777777" w:rsidTr="00FD5A10">
        <w:trPr>
          <w:trHeight w:val="1100"/>
        </w:trPr>
        <w:tc>
          <w:tcPr>
            <w:tcW w:w="2213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8A8C23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Освоенные умения:</w:t>
            </w:r>
          </w:p>
          <w:p w14:paraId="6F2EE5DE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сопоставлять свои потребности и возможности, составлять личный финансовый план и бюджет;</w:t>
            </w:r>
          </w:p>
          <w:p w14:paraId="7535569A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применять полученные знания по финансовой грамотности для оценки собственных экономических действий в качестве потребителя,</w:t>
            </w:r>
          </w:p>
          <w:p w14:paraId="1A4853F3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налогоплательщика, страхователя, члена семьи и гражданина;</w:t>
            </w:r>
          </w:p>
          <w:p w14:paraId="63C94A72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анализировать состояние финансовых рынков, способы инвестирования денежных средств;</w:t>
            </w:r>
          </w:p>
          <w:p w14:paraId="3C39E7F5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применять знания о депозите, управлять рисками при депозите; </w:t>
            </w:r>
          </w:p>
          <w:p w14:paraId="1484751A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- использовать знания о кредите, сравнивать кредитные предложения, учитывать кредиты в личном финансовом плане, применять знания о способах уменьшения стоимости кредита</w:t>
            </w:r>
            <w:r w:rsidRPr="00E062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;</w:t>
            </w:r>
          </w:p>
          <w:p w14:paraId="388D2AC8" w14:textId="77777777"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знания о банковских услугах для эффективных действий с финансовыми ресурсами. Определять влияние факторов, воздействующих на валютный курс. </w:t>
            </w:r>
          </w:p>
          <w:p w14:paraId="1AAF074F" w14:textId="77777777"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полученные знания по пенсионным реформам для личной практики.</w:t>
            </w:r>
          </w:p>
          <w:p w14:paraId="47B83492" w14:textId="77777777"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назначение видов налогов, рассчитывать налоговые вычеты, заполнять налоговую декларацию.</w:t>
            </w:r>
          </w:p>
          <w:p w14:paraId="00C59AD6" w14:textId="77777777"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и принимать ответственность за свои финансовые решения и применять защитные действия от финансового мошенничества.</w:t>
            </w:r>
          </w:p>
          <w:p w14:paraId="37D1B665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выявлять достоинства и недостатки коммерческой идеи;</w:t>
            </w:r>
          </w:p>
          <w:p w14:paraId="034F1272" w14:textId="77777777"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презентовать идеи открытия собственного дела в профессиональной деятельности; </w:t>
            </w:r>
          </w:p>
          <w:p w14:paraId="0B833E83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рассчитывать размеры выплат по процентным ставкам кредитования; </w:t>
            </w:r>
          </w:p>
          <w:p w14:paraId="4501E9AE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14:paraId="756E8A9F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презентовать бизнес-идею;</w:t>
            </w:r>
          </w:p>
          <w:p w14:paraId="2CC8DF30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источники финансирования;</w:t>
            </w:r>
          </w:p>
          <w:p w14:paraId="3126FDCB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разрабатывать и грамотно оформлять бизнес-план предпринимательского проекта; </w:t>
            </w:r>
          </w:p>
          <w:p w14:paraId="3FE327EB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предлагать идеи для дальнейшего развития бизнеса (в т.ч. в порядке диверсификации); </w:t>
            </w:r>
          </w:p>
          <w:p w14:paraId="087F2DAE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принимать в расчет предпринимательскую среду во время планирования и внедрения бизнес-модели; </w:t>
            </w:r>
          </w:p>
          <w:p w14:paraId="12080E62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представлять (презентовать) идеи, дизайн, видения и решения разными способами (видео, плакаты и пр.).</w:t>
            </w:r>
          </w:p>
          <w:p w14:paraId="5A1C727B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Усвоенные знания:</w:t>
            </w:r>
          </w:p>
          <w:p w14:paraId="1060D152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структура, способы составления и планирования личного и семейного бюджета;</w:t>
            </w:r>
          </w:p>
          <w:p w14:paraId="6D4AFB32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стратегии и способы достижения финансовых целей;</w:t>
            </w:r>
          </w:p>
          <w:p w14:paraId="7093A725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инвестиции, накопления и инфляция, управления рисками при инвестировании;</w:t>
            </w:r>
          </w:p>
          <w:p w14:paraId="6B802B8D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кредит и его виды, основные характеристики кредита, роль кредита в личном финансовом плане, уменьшении стоимости кредита, </w:t>
            </w: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кредитные банковские продукты</w:t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2F13BCD4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расчетно-кассовые операции, хранение, обмен и перевод денег, различные виды платежных средств, формы дистанционного банковского обслуживания;</w:t>
            </w:r>
          </w:p>
          <w:p w14:paraId="233FED8E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государственная пенсионная система и реформы; механизмы функционирования пенсионной системы РФ и возможности формирования будущей пенсии;</w:t>
            </w:r>
          </w:p>
          <w:p w14:paraId="66892093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налогов, налоговые вычеты, налоговая декларация;</w:t>
            </w:r>
          </w:p>
          <w:p w14:paraId="35B385E3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финансового мошенничества, финансовые пирамиды;</w:t>
            </w:r>
          </w:p>
          <w:p w14:paraId="4324312D" w14:textId="77777777"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предпринимательской деятельности; </w:t>
            </w:r>
          </w:p>
          <w:p w14:paraId="5E7F71C6" w14:textId="77777777"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разработки бизнес-планов; </w:t>
            </w:r>
          </w:p>
          <w:p w14:paraId="5A3C9E62" w14:textId="77777777"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и значение бизнес-плана</w:t>
            </w:r>
          </w:p>
          <w:p w14:paraId="6294ED31" w14:textId="77777777"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выстраивания презентации; </w:t>
            </w:r>
          </w:p>
          <w:p w14:paraId="065C579B" w14:textId="77777777"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применение способов «генерации» и выбора бизнес-идеи; </w:t>
            </w:r>
          </w:p>
          <w:p w14:paraId="1F9990E1" w14:textId="77777777"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коммуникационные приемы для представления бизнес-идеи людям, незнакомым с ней;</w:t>
            </w:r>
          </w:p>
          <w:p w14:paraId="6157CAB9" w14:textId="77777777"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и методы реализации исследовательской и проектной деятельности.</w:t>
            </w:r>
          </w:p>
        </w:tc>
        <w:tc>
          <w:tcPr>
            <w:tcW w:w="1195" w:type="pct"/>
            <w:shd w:val="clear" w:color="auto" w:fill="FFFFFF"/>
          </w:tcPr>
          <w:p w14:paraId="000903E3" w14:textId="5493B7CA" w:rsidR="00E062A8" w:rsidRPr="00E062A8" w:rsidRDefault="00C673BE" w:rsidP="00E062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ОК1-ОК 9</w:t>
            </w:r>
          </w:p>
          <w:p w14:paraId="74E6C56C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30B5A6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Формы:</w:t>
            </w:r>
          </w:p>
          <w:p w14:paraId="6BB57AB1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Устный контроль:</w:t>
            </w:r>
          </w:p>
          <w:p w14:paraId="2C30CCE4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фронтальный опрос;</w:t>
            </w:r>
          </w:p>
          <w:p w14:paraId="67311294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индивидуальный опрос;</w:t>
            </w:r>
          </w:p>
          <w:p w14:paraId="60A2AA1B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дискуссии;</w:t>
            </w:r>
          </w:p>
          <w:p w14:paraId="5B64AEB1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защита докладов.</w:t>
            </w:r>
          </w:p>
          <w:p w14:paraId="408E90D2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569DEF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Письменный контроль:</w:t>
            </w:r>
          </w:p>
          <w:p w14:paraId="6DF5A4E6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самостоятельных работ;</w:t>
            </w:r>
          </w:p>
          <w:p w14:paraId="03C40BE9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тестирование;</w:t>
            </w:r>
          </w:p>
          <w:p w14:paraId="1309A2F8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ситуационных задач;</w:t>
            </w:r>
          </w:p>
          <w:p w14:paraId="73BDB5D8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выполнение практических кейс-заданий;</w:t>
            </w:r>
          </w:p>
          <w:p w14:paraId="4FF610AF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EAF519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C98CA9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Методы:</w:t>
            </w:r>
          </w:p>
          <w:p w14:paraId="3425FB4C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обучающихся.</w:t>
            </w:r>
          </w:p>
          <w:p w14:paraId="30266C86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  <w:p w14:paraId="4D1E2952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технологии обучения.</w:t>
            </w:r>
          </w:p>
          <w:p w14:paraId="1924040F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Кейс-технологии.</w:t>
            </w:r>
          </w:p>
          <w:p w14:paraId="15BC820D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практических заданий.</w:t>
            </w:r>
          </w:p>
          <w:p w14:paraId="7BD5F4F3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 групповая презентация (представление</w:t>
            </w:r>
          </w:p>
          <w:p w14:paraId="5A231260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выполненных заданий, защита проектных работ).</w:t>
            </w:r>
          </w:p>
          <w:p w14:paraId="0E84CFB5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211CA3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Экспертная оценка результатов</w:t>
            </w:r>
          </w:p>
          <w:p w14:paraId="49545070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студентов при выполнении</w:t>
            </w:r>
          </w:p>
          <w:p w14:paraId="429EAD82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 работ, участии в ситуационно-ролевых, деловых играх, решении ситуационных задач, тестировании,</w:t>
            </w:r>
          </w:p>
          <w:p w14:paraId="5C731F61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внеаудиторной самостоятельной работе.</w:t>
            </w:r>
          </w:p>
        </w:tc>
      </w:tr>
    </w:tbl>
    <w:p w14:paraId="3B0C32A7" w14:textId="77777777" w:rsidR="00E062A8" w:rsidRPr="00E062A8" w:rsidRDefault="00E062A8" w:rsidP="00E062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00230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4160DD41" w14:textId="77777777" w:rsidR="00E062A8" w:rsidRPr="00E062A8" w:rsidRDefault="00E062A8" w:rsidP="00E062A8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14DD15" w14:textId="77777777" w:rsidR="00E062A8" w:rsidRPr="00E062A8" w:rsidRDefault="00E062A8" w:rsidP="00E062A8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оценки образовательных достижений</w:t>
      </w:r>
    </w:p>
    <w:tbl>
      <w:tblPr>
        <w:tblpPr w:leftFromText="180" w:rightFromText="180" w:bottomFromText="20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7"/>
        <w:gridCol w:w="2268"/>
        <w:gridCol w:w="4263"/>
      </w:tblGrid>
      <w:tr w:rsidR="00E062A8" w:rsidRPr="00E062A8" w14:paraId="2D2224BE" w14:textId="77777777" w:rsidTr="00FD5A10">
        <w:trPr>
          <w:trHeight w:val="206"/>
        </w:trPr>
        <w:tc>
          <w:tcPr>
            <w:tcW w:w="2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7239A3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Процент результативности (сумма баллов)</w:t>
            </w:r>
          </w:p>
        </w:tc>
        <w:tc>
          <w:tcPr>
            <w:tcW w:w="6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19CEDF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Оценка уровня подготовки</w:t>
            </w:r>
          </w:p>
        </w:tc>
      </w:tr>
      <w:tr w:rsidR="00E062A8" w:rsidRPr="00E062A8" w14:paraId="208D687A" w14:textId="77777777" w:rsidTr="00FD5A10">
        <w:trPr>
          <w:trHeight w:val="298"/>
        </w:trPr>
        <w:tc>
          <w:tcPr>
            <w:tcW w:w="2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85DCD" w14:textId="77777777" w:rsidR="00E062A8" w:rsidRPr="00E062A8" w:rsidRDefault="00E062A8" w:rsidP="00E06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632D9C" w14:textId="77777777" w:rsidR="00E062A8" w:rsidRPr="00E062A8" w:rsidRDefault="00E062A8" w:rsidP="00E0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оценка компетенций обучающихся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D96C9F" w14:textId="77777777" w:rsidR="00E062A8" w:rsidRPr="00E062A8" w:rsidRDefault="00E062A8" w:rsidP="00E0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оценка уровня</w:t>
            </w:r>
          </w:p>
          <w:p w14:paraId="5528FD61" w14:textId="77777777" w:rsidR="00E062A8" w:rsidRPr="00E062A8" w:rsidRDefault="00E062A8" w:rsidP="00E0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 xml:space="preserve"> освоения дисциплин;</w:t>
            </w:r>
          </w:p>
        </w:tc>
      </w:tr>
      <w:tr w:rsidR="00E062A8" w:rsidRPr="00E062A8" w14:paraId="49EA4FE0" w14:textId="77777777" w:rsidTr="00FD5A10">
        <w:trPr>
          <w:trHeight w:val="195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EDDBEC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1AD124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D614D6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E062A8" w:rsidRPr="00E062A8" w14:paraId="0F94B262" w14:textId="77777777" w:rsidTr="00FD5A10">
        <w:trPr>
          <w:trHeight w:val="132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072110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8C30BD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повышенный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3698E6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E062A8" w:rsidRPr="00E062A8" w14:paraId="2344EC67" w14:textId="77777777" w:rsidTr="00FD5A10">
        <w:trPr>
          <w:trHeight w:val="210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8C12C5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B9001C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пороговый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460545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E062A8" w:rsidRPr="00E062A8" w14:paraId="321DC234" w14:textId="77777777" w:rsidTr="00FD5A10">
        <w:trPr>
          <w:trHeight w:val="288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2DF812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929D69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62A8">
              <w:rPr>
                <w:rFonts w:ascii="Times New Roman" w:eastAsia="Times New Roman" w:hAnsi="Times New Roman" w:cs="Times New Roman"/>
              </w:rPr>
              <w:t>допороговый</w:t>
            </w:r>
            <w:proofErr w:type="spellEnd"/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AD9AF0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14:paraId="3AB016A3" w14:textId="77777777"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</w:p>
    <w:p w14:paraId="10614B93" w14:textId="77777777"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>Разработчик:</w:t>
      </w:r>
    </w:p>
    <w:p w14:paraId="7F9D1081" w14:textId="77777777"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преподаватель основ финансовой </w:t>
      </w:r>
    </w:p>
    <w:p w14:paraId="478F175B" w14:textId="1B0AAC98"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грамотности </w:t>
      </w:r>
      <w:r w:rsidR="00497303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предпринимательства ___________________ </w:t>
      </w:r>
    </w:p>
    <w:p w14:paraId="577FC683" w14:textId="77777777" w:rsidR="00B51719" w:rsidRDefault="00B51719"/>
    <w:sectPr w:rsidR="00B5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1BEEF" w14:textId="77777777" w:rsidR="00036EC6" w:rsidRDefault="00036EC6">
      <w:pPr>
        <w:spacing w:after="0" w:line="240" w:lineRule="auto"/>
      </w:pPr>
      <w:r>
        <w:separator/>
      </w:r>
    </w:p>
  </w:endnote>
  <w:endnote w:type="continuationSeparator" w:id="0">
    <w:p w14:paraId="01DC5884" w14:textId="77777777" w:rsidR="00036EC6" w:rsidRDefault="0003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22E34" w14:textId="77777777" w:rsidR="00FD5A10" w:rsidRDefault="00FD5A10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3F341E2" wp14:editId="26332750">
              <wp:simplePos x="0" y="0"/>
              <wp:positionH relativeFrom="page">
                <wp:posOffset>9695815</wp:posOffset>
              </wp:positionH>
              <wp:positionV relativeFrom="page">
                <wp:posOffset>6979285</wp:posOffset>
              </wp:positionV>
              <wp:extent cx="64135" cy="100330"/>
              <wp:effectExtent l="0" t="0" r="3175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260D3" w14:textId="77777777" w:rsidR="00FD5A10" w:rsidRDefault="00FD5A10">
                          <w:pPr>
                            <w:spacing w:line="240" w:lineRule="auto"/>
                          </w:pP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Pr="00BD05CD">
                            <w:rPr>
                              <w:rStyle w:val="a6"/>
                              <w:rFonts w:eastAsia="Calibri"/>
                              <w:noProof/>
                            </w:rPr>
                            <w:t>14</w:t>
                          </w:r>
                          <w:r>
                            <w:rPr>
                              <w:rStyle w:val="a6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763.45pt;margin-top:549.55pt;width:5.05pt;height:7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" filled="f" stroked="f">
              <v:textbox style="mso-fit-shape-to-text:t" inset="0,0,0,0">
                <w:txbxContent>
                  <w:p w14:paraId="25A260D3" w14:textId="77777777" w:rsidR="00FD5A10" w:rsidRDefault="00FD5A10">
                    <w:pPr>
                      <w:spacing w:line="240" w:lineRule="auto"/>
                    </w:pP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 w:rsidRPr="00BD05CD">
                      <w:rPr>
                        <w:rStyle w:val="a6"/>
                        <w:rFonts w:eastAsia="Calibri"/>
                        <w:noProof/>
                      </w:rPr>
                      <w:t>14</w:t>
                    </w:r>
                    <w:r>
                      <w:rPr>
                        <w:rStyle w:val="a6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56989" w14:textId="77777777" w:rsidR="00FD5A10" w:rsidRDefault="00FD5A10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377E1FC" wp14:editId="792543AE">
              <wp:simplePos x="0" y="0"/>
              <wp:positionH relativeFrom="page">
                <wp:posOffset>9695815</wp:posOffset>
              </wp:positionH>
              <wp:positionV relativeFrom="page">
                <wp:posOffset>6979285</wp:posOffset>
              </wp:positionV>
              <wp:extent cx="140335" cy="287655"/>
              <wp:effectExtent l="0" t="0" r="3175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E49F8" w14:textId="77777777" w:rsidR="00FD5A10" w:rsidRDefault="00FD5A10">
                          <w:pPr>
                            <w:spacing w:line="240" w:lineRule="auto"/>
                          </w:pP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1A005C" w:rsidRPr="001A005C">
                            <w:rPr>
                              <w:rStyle w:val="a6"/>
                              <w:rFonts w:eastAsia="Calibri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763.45pt;margin-top:549.55pt;width:11.05pt;height:2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" filled="f" stroked="f">
              <v:textbox style="mso-fit-shape-to-text:t" inset="0,0,0,0">
                <w:txbxContent>
                  <w:p w14:paraId="1ECE49F8" w14:textId="77777777" w:rsidR="00FD5A10" w:rsidRDefault="00FD5A10">
                    <w:pPr>
                      <w:spacing w:line="240" w:lineRule="auto"/>
                    </w:pP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 w:rsidR="001A005C" w:rsidRPr="001A005C">
                      <w:rPr>
                        <w:rStyle w:val="a6"/>
                        <w:rFonts w:eastAsia="Calibri"/>
                        <w:noProof/>
                      </w:rPr>
                      <w:t>4</w:t>
                    </w:r>
                    <w:r>
                      <w:rPr>
                        <w:rStyle w:val="a6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FEA22" w14:textId="77777777" w:rsidR="00036EC6" w:rsidRDefault="00036EC6">
      <w:pPr>
        <w:spacing w:after="0" w:line="240" w:lineRule="auto"/>
      </w:pPr>
      <w:r>
        <w:separator/>
      </w:r>
    </w:p>
  </w:footnote>
  <w:footnote w:type="continuationSeparator" w:id="0">
    <w:p w14:paraId="286E5662" w14:textId="77777777" w:rsidR="00036EC6" w:rsidRDefault="00036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659"/>
    <w:multiLevelType w:val="multilevel"/>
    <w:tmpl w:val="73C26A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126E2E29"/>
    <w:multiLevelType w:val="multilevel"/>
    <w:tmpl w:val="126E2E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F3CD3"/>
    <w:multiLevelType w:val="multilevel"/>
    <w:tmpl w:val="638AFF0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381C4DD4"/>
    <w:multiLevelType w:val="hybridMultilevel"/>
    <w:tmpl w:val="274AA4E4"/>
    <w:lvl w:ilvl="0" w:tplc="ADAA0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E0684"/>
    <w:multiLevelType w:val="hybridMultilevel"/>
    <w:tmpl w:val="2E6411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4773DF"/>
    <w:multiLevelType w:val="hybridMultilevel"/>
    <w:tmpl w:val="ED4AB784"/>
    <w:lvl w:ilvl="0" w:tplc="45B0C4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42996"/>
    <w:multiLevelType w:val="hybridMultilevel"/>
    <w:tmpl w:val="43FEDE1C"/>
    <w:lvl w:ilvl="0" w:tplc="DC4AC28A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75"/>
    <w:rsid w:val="00033289"/>
    <w:rsid w:val="00036EC6"/>
    <w:rsid w:val="000752F1"/>
    <w:rsid w:val="001A005C"/>
    <w:rsid w:val="00206769"/>
    <w:rsid w:val="0021711E"/>
    <w:rsid w:val="003B4C33"/>
    <w:rsid w:val="00433B10"/>
    <w:rsid w:val="0046483D"/>
    <w:rsid w:val="00497303"/>
    <w:rsid w:val="008507B3"/>
    <w:rsid w:val="009F6919"/>
    <w:rsid w:val="00B3356C"/>
    <w:rsid w:val="00B51719"/>
    <w:rsid w:val="00BD0AFE"/>
    <w:rsid w:val="00C53E41"/>
    <w:rsid w:val="00C61A75"/>
    <w:rsid w:val="00C673BE"/>
    <w:rsid w:val="00CD79CA"/>
    <w:rsid w:val="00D053E0"/>
    <w:rsid w:val="00D304FB"/>
    <w:rsid w:val="00D71A50"/>
    <w:rsid w:val="00DD6E99"/>
    <w:rsid w:val="00E062A8"/>
    <w:rsid w:val="00F3465C"/>
    <w:rsid w:val="00F67BC0"/>
    <w:rsid w:val="00FD5A10"/>
    <w:rsid w:val="00F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B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62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6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E062A8"/>
  </w:style>
  <w:style w:type="table" w:customStyle="1" w:styleId="12">
    <w:name w:val="Сетка таблицы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E062A8"/>
    <w:rPr>
      <w:color w:val="0000FF"/>
      <w:u w:val="single"/>
    </w:rPr>
  </w:style>
  <w:style w:type="table" w:styleId="a4">
    <w:name w:val="Table Grid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Колонтитул_"/>
    <w:basedOn w:val="a0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E062A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06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E0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0676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62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6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E062A8"/>
  </w:style>
  <w:style w:type="table" w:customStyle="1" w:styleId="12">
    <w:name w:val="Сетка таблицы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E062A8"/>
    <w:rPr>
      <w:color w:val="0000FF"/>
      <w:u w:val="single"/>
    </w:rPr>
  </w:style>
  <w:style w:type="table" w:styleId="a4">
    <w:name w:val="Table Grid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Колонтитул_"/>
    <w:basedOn w:val="a0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E062A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06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E0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067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052230" TargetMode="External"/><Relationship Id="rId18" Type="http://schemas.openxmlformats.org/officeDocument/2006/relationships/hyperlink" Target="https://znanium.com/catalog/product/1093094" TargetMode="External"/><Relationship Id="rId26" Type="http://schemas.openxmlformats.org/officeDocument/2006/relationships/hyperlink" Target="http://www.edu.pacc.ru" TargetMode="External"/><Relationship Id="rId39" Type="http://schemas.openxmlformats.org/officeDocument/2006/relationships/hyperlink" Target="https://rcsme.ru/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log.ru" TargetMode="External"/><Relationship Id="rId34" Type="http://schemas.openxmlformats.org/officeDocument/2006/relationships/hyperlink" Target="https://www.beboss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476085?utm_campaign=rpd&amp;utm_source=doc&amp;utm_content=d2894077de4d02bdcde424f0b728e1b5" TargetMode="External"/><Relationship Id="rId17" Type="http://schemas.openxmlformats.org/officeDocument/2006/relationships/hyperlink" Target="https://znanium.com/catalog/product/945177" TargetMode="External"/><Relationship Id="rId25" Type="http://schemas.openxmlformats.org/officeDocument/2006/relationships/hyperlink" Target="http://www.fmc.hse.ru" TargetMode="External"/><Relationship Id="rId33" Type="http://schemas.openxmlformats.org/officeDocument/2006/relationships/hyperlink" Target="http://www.edu-all.ru/" TargetMode="External"/><Relationship Id="rId38" Type="http://schemas.openxmlformats.org/officeDocument/2006/relationships/hyperlink" Target="https://corpms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043215" TargetMode="External"/><Relationship Id="rId20" Type="http://schemas.openxmlformats.org/officeDocument/2006/relationships/hyperlink" Target="http://www.minfin.gov.ru" TargetMode="External"/><Relationship Id="rId29" Type="http://schemas.openxmlformats.org/officeDocument/2006/relationships/hyperlink" Target="http://www.buh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www.vashifinancy.ru" TargetMode="External"/><Relationship Id="rId32" Type="http://schemas.openxmlformats.org/officeDocument/2006/relationships/hyperlink" Target="https://normativ.kontur.ru/" TargetMode="External"/><Relationship Id="rId37" Type="http://schemas.openxmlformats.org/officeDocument/2006/relationships/hyperlink" Target="https://soindex.ru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znanium.com/catalog/product/1099263" TargetMode="External"/><Relationship Id="rId23" Type="http://schemas.openxmlformats.org/officeDocument/2006/relationships/hyperlink" Target="http://www.rospotrebnadzor.ru" TargetMode="External"/><Relationship Id="rId28" Type="http://schemas.openxmlformats.org/officeDocument/2006/relationships/hyperlink" Target="http://www.ipbr.org" TargetMode="External"/><Relationship Id="rId36" Type="http://schemas.openxmlformats.org/officeDocument/2006/relationships/hyperlink" Target="https://opora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cbr.ru" TargetMode="External"/><Relationship Id="rId31" Type="http://schemas.openxmlformats.org/officeDocument/2006/relationships/hyperlink" Target="http://www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nanium.com/catalog/product/1054014" TargetMode="External"/><Relationship Id="rId22" Type="http://schemas.openxmlformats.org/officeDocument/2006/relationships/hyperlink" Target="http://www.pfr.gov.ru" TargetMode="External"/><Relationship Id="rId27" Type="http://schemas.openxmlformats.org/officeDocument/2006/relationships/hyperlink" Target="http://www.glavbukh.ru" TargetMode="External"/><Relationship Id="rId30" Type="http://schemas.openxmlformats.org/officeDocument/2006/relationships/hyperlink" Target="http://www.consultant.ru/" TargetMode="External"/><Relationship Id="rId35" Type="http://schemas.openxmlformats.org/officeDocument/2006/relationships/hyperlink" Target="https://investyakuti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37CB7-6E9E-4D06-BA23-F484BBC4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22</Pages>
  <Words>5209</Words>
  <Characters>29694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AH_User</dc:creator>
  <cp:keywords/>
  <dc:description/>
  <cp:lastModifiedBy>мастера4</cp:lastModifiedBy>
  <cp:revision>21</cp:revision>
  <dcterms:created xsi:type="dcterms:W3CDTF">2021-05-29T04:39:00Z</dcterms:created>
  <dcterms:modified xsi:type="dcterms:W3CDTF">2024-05-21T06:53:00Z</dcterms:modified>
</cp:coreProperties>
</file>