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56FF6" w14:textId="77777777"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6B84FA78" w14:textId="77777777" w:rsidR="00E062A8" w:rsidRPr="00CA3056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tbl>
      <w:tblPr>
        <w:tblStyle w:val="12"/>
        <w:tblpPr w:leftFromText="180" w:rightFromText="180" w:vertAnchor="text" w:horzAnchor="margin" w:tblpXSpec="center" w:tblpY="133"/>
        <w:tblW w:w="10280" w:type="dxa"/>
        <w:tblLook w:val="04A0" w:firstRow="1" w:lastRow="0" w:firstColumn="1" w:lastColumn="0" w:noHBand="0" w:noVBand="1"/>
      </w:tblPr>
      <w:tblGrid>
        <w:gridCol w:w="1526"/>
        <w:gridCol w:w="8754"/>
      </w:tblGrid>
      <w:tr w:rsidR="00E062A8" w:rsidRPr="00CA3056" w14:paraId="569F76FC" w14:textId="77777777" w:rsidTr="00FD5A10">
        <w:trPr>
          <w:trHeight w:val="518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C015" w14:textId="77777777" w:rsidR="00E062A8" w:rsidRPr="00CA3056" w:rsidRDefault="00E062A8" w:rsidP="00FD5A10">
            <w:r w:rsidRPr="00CA3056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BEF823B" wp14:editId="0E63E7D4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4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9AD473" w14:textId="77777777" w:rsidR="00E062A8" w:rsidRPr="00CA3056" w:rsidRDefault="00E062A8" w:rsidP="00FD5A10"/>
          <w:p w14:paraId="10D50C0F" w14:textId="77777777" w:rsidR="00E062A8" w:rsidRPr="00CA3056" w:rsidRDefault="00E062A8" w:rsidP="00FD5A10">
            <w:pPr>
              <w:jc w:val="center"/>
            </w:pPr>
          </w:p>
          <w:p w14:paraId="583C4B7A" w14:textId="77777777" w:rsidR="00E062A8" w:rsidRPr="00CA3056" w:rsidRDefault="00E062A8" w:rsidP="00FD5A10">
            <w:pPr>
              <w:jc w:val="center"/>
            </w:pP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71B9" w14:textId="77777777" w:rsidR="00E062A8" w:rsidRPr="008C742C" w:rsidRDefault="00E062A8" w:rsidP="00FD5A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 Республики Саха </w:t>
            </w: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E062A8" w:rsidRPr="00CA3056" w14:paraId="21ECB763" w14:textId="77777777" w:rsidTr="00FD5A10">
        <w:trPr>
          <w:trHeight w:val="89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84E7" w14:textId="77777777" w:rsidR="00E062A8" w:rsidRPr="00CA3056" w:rsidRDefault="00E062A8" w:rsidP="00FD5A10"/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6636" w14:textId="77777777" w:rsidR="00E062A8" w:rsidRPr="008C742C" w:rsidRDefault="00E062A8" w:rsidP="004648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>Государственное</w:t>
            </w:r>
            <w:r w:rsidR="004648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C742C">
              <w:rPr>
                <w:rFonts w:ascii="Times New Roman" w:hAnsi="Times New Roman"/>
                <w:b/>
                <w:sz w:val="24"/>
                <w:szCs w:val="24"/>
              </w:rPr>
              <w:t xml:space="preserve">автономное профессиональное  образовательное учреждение </w:t>
            </w: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14:paraId="26DD0CB8" w14:textId="77777777" w:rsidR="00E062A8" w:rsidRPr="008C742C" w:rsidRDefault="00E062A8" w:rsidP="00FD5A10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C742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  <w:p w14:paraId="093DC64A" w14:textId="77777777" w:rsidR="00E062A8" w:rsidRPr="008C742C" w:rsidRDefault="00E062A8" w:rsidP="00FD5A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14414C7" w14:textId="77777777" w:rsidR="00E062A8" w:rsidRPr="00CA3056" w:rsidRDefault="00E062A8" w:rsidP="00E062A8">
      <w:pPr>
        <w:rPr>
          <w:rFonts w:ascii="Calibri" w:eastAsia="Calibri" w:hAnsi="Calibri" w:cs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E062A8" w:rsidRPr="00CA3056" w14:paraId="055D8249" w14:textId="77777777" w:rsidTr="00FD5A10">
        <w:trPr>
          <w:trHeight w:val="1374"/>
          <w:jc w:val="center"/>
        </w:trPr>
        <w:tc>
          <w:tcPr>
            <w:tcW w:w="5185" w:type="dxa"/>
          </w:tcPr>
          <w:p w14:paraId="7BDDD887" w14:textId="77777777" w:rsidR="00E062A8" w:rsidRPr="00CA3056" w:rsidRDefault="00E062A8" w:rsidP="00FD5A1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08C8A2C4" w14:textId="77777777" w:rsidR="00E062A8" w:rsidRPr="00CA3056" w:rsidRDefault="00E062A8" w:rsidP="00FD5A1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1418E617" w14:textId="77777777" w:rsidR="00E062A8" w:rsidRPr="00CA3056" w:rsidRDefault="00E062A8" w:rsidP="00FD5A1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14:paraId="1A3FAC44" w14:textId="77777777" w:rsidR="00E062A8" w:rsidRPr="00CA3056" w:rsidRDefault="00E062A8" w:rsidP="00FD5A1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C0711E" w14:textId="77777777" w:rsidR="00E062A8" w:rsidRPr="00CA3056" w:rsidRDefault="00E062A8" w:rsidP="00FD5A10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14:paraId="4CC03928" w14:textId="77777777" w:rsidR="00E062A8" w:rsidRPr="00CA3056" w:rsidRDefault="00E062A8" w:rsidP="00FD5A10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6F5BDA52" w14:textId="77777777" w:rsidR="00E062A8" w:rsidRPr="00CA3056" w:rsidRDefault="00E062A8" w:rsidP="00E062A8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14:paraId="31D377A6" w14:textId="77777777" w:rsidR="00E062A8" w:rsidRPr="00CA3056" w:rsidRDefault="00E062A8" w:rsidP="0049730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CA3056">
        <w:rPr>
          <w:rFonts w:ascii="Calibri" w:eastAsia="Calibri" w:hAnsi="Calibri" w:cs="Times New Roman"/>
        </w:rPr>
        <w:tab/>
      </w:r>
    </w:p>
    <w:p w14:paraId="18A1D886" w14:textId="77777777" w:rsidR="0046483D" w:rsidRPr="0046483D" w:rsidRDefault="0046483D" w:rsidP="0046483D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FC4F85" w14:textId="6D98CF48" w:rsidR="0046483D" w:rsidRPr="00B611E3" w:rsidRDefault="0046483D" w:rsidP="0046483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611E3">
        <w:rPr>
          <w:rFonts w:ascii="Calibri" w:eastAsia="Calibri" w:hAnsi="Calibri" w:cs="Times New Roman"/>
        </w:rPr>
        <w:tab/>
      </w:r>
      <w:r w:rsidR="001A00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АДАПТИРОВАННАЯ Р</w:t>
      </w:r>
      <w:r w:rsidRPr="00B611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АБОЧАЯ ПРОГРАММа ОБЩЕпрофессионаЛЬНОЙ</w:t>
      </w:r>
    </w:p>
    <w:p w14:paraId="518355B1" w14:textId="77777777" w:rsidR="0046483D" w:rsidRPr="00B611E3" w:rsidRDefault="0046483D" w:rsidP="0046483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611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14:paraId="367B3FDE" w14:textId="77777777" w:rsidR="00F67BC0" w:rsidRPr="00B611E3" w:rsidRDefault="0046483D" w:rsidP="00F67BC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ОП.07 Основы </w:t>
      </w:r>
      <w:r w:rsidR="00F67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финансовой грамотности и предпринимательства</w:t>
      </w:r>
      <w:r w:rsidRPr="00B61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14DF5F3" w14:textId="77777777" w:rsidR="0046483D" w:rsidRPr="0046483D" w:rsidRDefault="0046483D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30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квалифицированных рабочих, служащих</w:t>
      </w:r>
    </w:p>
    <w:p w14:paraId="16E13E00" w14:textId="77777777" w:rsidR="0046483D" w:rsidRPr="0046483D" w:rsidRDefault="0046483D" w:rsidP="00464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4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профессии </w:t>
      </w:r>
    </w:p>
    <w:p w14:paraId="5A144DDB" w14:textId="77777777" w:rsidR="0046483D" w:rsidRDefault="0046483D" w:rsidP="00464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15.01.05 </w:t>
      </w:r>
      <w:r w:rsidRPr="00B67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Сварщик (ручной и частично механизированной </w:t>
      </w:r>
    </w:p>
    <w:p w14:paraId="57FBABD0" w14:textId="77777777" w:rsidR="0046483D" w:rsidRPr="00B675B9" w:rsidRDefault="0046483D" w:rsidP="004648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сварки (наплавки), электросварочные и газосварочные работы) </w:t>
      </w:r>
    </w:p>
    <w:p w14:paraId="6CFB41EC" w14:textId="77777777" w:rsidR="0046483D" w:rsidRPr="00B611E3" w:rsidRDefault="0046483D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1CE222" w14:textId="77777777" w:rsidR="00433B10" w:rsidRPr="00433B10" w:rsidRDefault="00433B10" w:rsidP="00433B10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33B10">
        <w:rPr>
          <w:rFonts w:ascii="Arial" w:eastAsia="Times New Roman" w:hAnsi="Arial" w:cs="Arial"/>
          <w:color w:val="000000"/>
          <w:lang w:eastAsia="ru-RU"/>
        </w:rPr>
        <w:t>Сварщик (ручной и частично механизированной сварки (наплавки))</w:t>
      </w:r>
    </w:p>
    <w:p w14:paraId="351C25AB" w14:textId="77777777" w:rsidR="0046483D" w:rsidRPr="00433B10" w:rsidRDefault="0046483D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DDD994" w14:textId="77777777" w:rsidR="0046483D" w:rsidRPr="0046483D" w:rsidRDefault="0046483D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40F0CF0B" w14:textId="77777777" w:rsidR="0046483D" w:rsidRDefault="0046483D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7143AF63" w14:textId="77777777" w:rsidR="00F67BC0" w:rsidRPr="0046483D" w:rsidRDefault="00F67BC0" w:rsidP="004648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4CAC535D" w14:textId="77777777" w:rsidR="0046483D" w:rsidRPr="0046483D" w:rsidRDefault="0046483D" w:rsidP="0046483D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  <w:proofErr w:type="spellStart"/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0A06EDEE" w14:textId="77777777" w:rsidR="0046483D" w:rsidRPr="0046483D" w:rsidRDefault="0046483D" w:rsidP="00433B10">
      <w:pPr>
        <w:shd w:val="clear" w:color="auto" w:fill="FFFFFF"/>
        <w:tabs>
          <w:tab w:val="left" w:leader="underscore" w:pos="9926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Сварщик ручной дуговой сварки п</w:t>
      </w:r>
      <w:r w:rsidR="00433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лавящимся покрытым  электродом;</w:t>
      </w:r>
    </w:p>
    <w:p w14:paraId="46E28074" w14:textId="77777777" w:rsidR="0046483D" w:rsidRDefault="0046483D" w:rsidP="00433B10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С</w:t>
      </w:r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варщик ручной дуговой сварки неплавящимся электродом в защитном газе</w:t>
      </w:r>
      <w:r w:rsidR="00433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14:paraId="7A66B66F" w14:textId="77777777" w:rsidR="0046483D" w:rsidRPr="0046483D" w:rsidRDefault="0046483D" w:rsidP="00433B10">
      <w:pPr>
        <w:shd w:val="clear" w:color="auto" w:fill="FFFFFF"/>
        <w:tabs>
          <w:tab w:val="left" w:leader="underscore" w:pos="99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С</w:t>
      </w:r>
      <w:r w:rsidRPr="004648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варщик частично механизированной сварки плавлением.  </w:t>
      </w:r>
    </w:p>
    <w:p w14:paraId="5171A76D" w14:textId="77777777" w:rsidR="00E062A8" w:rsidRPr="00CA3056" w:rsidRDefault="00E062A8" w:rsidP="00E062A8">
      <w:pPr>
        <w:tabs>
          <w:tab w:val="left" w:pos="2428"/>
        </w:tabs>
        <w:rPr>
          <w:rFonts w:ascii="Calibri" w:eastAsia="Calibri" w:hAnsi="Calibri" w:cs="Times New Roman"/>
        </w:rPr>
      </w:pPr>
    </w:p>
    <w:p w14:paraId="1030D80B" w14:textId="77777777" w:rsidR="00E062A8" w:rsidRPr="00CA3056" w:rsidRDefault="00E062A8" w:rsidP="00E062A8">
      <w:pPr>
        <w:tabs>
          <w:tab w:val="left" w:pos="2428"/>
        </w:tabs>
        <w:rPr>
          <w:rFonts w:ascii="Calibri" w:eastAsia="Calibri" w:hAnsi="Calibri" w:cs="Times New Roman"/>
        </w:rPr>
      </w:pPr>
    </w:p>
    <w:p w14:paraId="3CDCD080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14:paraId="7E37824E" w14:textId="77777777" w:rsidR="00E062A8" w:rsidRDefault="00E062A8" w:rsidP="0046483D">
      <w:pPr>
        <w:tabs>
          <w:tab w:val="left" w:pos="2646"/>
        </w:tabs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8EF94D" w14:textId="77777777" w:rsidR="00497303" w:rsidRDefault="00497303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FEC854" w14:textId="77777777" w:rsidR="00433B10" w:rsidRDefault="00433B10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5811B0" w14:textId="77777777" w:rsidR="00433B10" w:rsidRDefault="00433B10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AB583D" w14:textId="447C545E" w:rsidR="00E062A8" w:rsidRPr="00CA3056" w:rsidRDefault="00033289" w:rsidP="00E062A8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Якутск, 2023</w:t>
      </w:r>
    </w:p>
    <w:p w14:paraId="07650B0F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5EB55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1EE26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1A1294" w14:textId="77777777" w:rsidR="00F67BC0" w:rsidRDefault="00F67BC0" w:rsidP="00B3356C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478B63" w14:textId="554B12C5" w:rsidR="00B3356C" w:rsidRPr="00B3356C" w:rsidRDefault="001A005C" w:rsidP="00B3356C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 w:rsidR="00B3356C" w:rsidRPr="00B3356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программа учебной дисциплины разработана на основе примерной программы</w:t>
      </w:r>
    </w:p>
    <w:p w14:paraId="06BB23B8" w14:textId="77777777" w:rsidR="00B3356C" w:rsidRPr="00B3356C" w:rsidRDefault="00B3356C" w:rsidP="00B3356C">
      <w:pPr>
        <w:shd w:val="clear" w:color="auto" w:fill="FFFFFF"/>
        <w:spacing w:line="360" w:lineRule="auto"/>
        <w:ind w:left="426"/>
        <w:rPr>
          <w:rFonts w:ascii="Arial" w:eastAsia="Times New Roman" w:hAnsi="Arial" w:cs="Arial"/>
          <w:sz w:val="24"/>
          <w:szCs w:val="24"/>
          <w:lang w:eastAsia="ru-RU"/>
        </w:rPr>
      </w:pPr>
      <w:r w:rsidRPr="00B33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 и предпринимательства», разработанной в рамках курсов  повышения квалификации  по программе  «Разработка  рабочей программы «Основы финансовой грамотности и предпринимательства» с 9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3356C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 года, организованных ГАУ ДПО РС(Я) «Институт  развития  профессионального образования» совместно с региональным  методическим  центром по  финансовой грамотности системы общего и среднего  профессионального образования  РС(Я).</w:t>
      </w:r>
    </w:p>
    <w:p w14:paraId="5455F9A6" w14:textId="77777777" w:rsidR="00E062A8" w:rsidRPr="00B3356C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72ACD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0811B79E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2ABDE445" w14:textId="77777777" w:rsidR="00E062A8" w:rsidRPr="00CA3056" w:rsidRDefault="00E062A8" w:rsidP="00E062A8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51EAEF10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Государственное автономное профессиональное образовательное учреждение  РС (Я) «Якутский промышленный техникум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Т.Г.Десяткина</w:t>
      </w:r>
      <w:proofErr w:type="spellEnd"/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14:paraId="3CE21FA7" w14:textId="77777777"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49E51BF0" w14:textId="77777777" w:rsidR="00E062A8" w:rsidRPr="00CA3056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56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6DB0F5" w14:textId="66D9D45F" w:rsidR="00E062A8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</w:t>
      </w:r>
      <w:r w:rsidR="009F691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Волкова Кристина Анатольевна</w:t>
      </w:r>
      <w:r w:rsidRPr="00CA305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преподаватель 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дисциплин общепрофессионального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0C2AA0FE" w14:textId="77777777" w:rsidR="003B4C33" w:rsidRDefault="00E062A8" w:rsidP="003B4C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A3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по профессии </w:t>
      </w:r>
      <w:r w:rsidR="003B4C33" w:rsidRP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15.01.05 Сварщик (руч</w:t>
      </w:r>
      <w:r w:rsid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и частично механизированной </w:t>
      </w:r>
      <w:r w:rsidR="003B4C33" w:rsidRP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сварки </w:t>
      </w:r>
      <w:r w:rsid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5A6ED8A9" w14:textId="77777777" w:rsidR="003B4C33" w:rsidRPr="003B4C33" w:rsidRDefault="003B4C33" w:rsidP="003B4C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(наплавки), электросварочные и газосварочные работы) </w:t>
      </w:r>
    </w:p>
    <w:p w14:paraId="697AA18F" w14:textId="77777777" w:rsidR="00E062A8" w:rsidRPr="00CA3056" w:rsidRDefault="00E062A8" w:rsidP="00E062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94E6CF" w14:textId="77777777" w:rsidR="00E062A8" w:rsidRPr="00CA3056" w:rsidRDefault="00E062A8" w:rsidP="00E062A8">
      <w:pPr>
        <w:spacing w:after="0" w:line="24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B675058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1581FBD7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36A71F9A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44742F23" w14:textId="77777777" w:rsidR="00E062A8" w:rsidRPr="00CA3056" w:rsidRDefault="00E062A8" w:rsidP="00E062A8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62A8" w:rsidRPr="00CA3056" w14:paraId="1C4AF30C" w14:textId="77777777" w:rsidTr="00FD5A10">
        <w:tc>
          <w:tcPr>
            <w:tcW w:w="4785" w:type="dxa"/>
          </w:tcPr>
          <w:p w14:paraId="3841238A" w14:textId="77777777" w:rsidR="00E062A8" w:rsidRPr="00CA3056" w:rsidRDefault="00E062A8" w:rsidP="00FD5A10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35FD2619" w14:textId="77777777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на заседании предметно-цикловой</w:t>
            </w:r>
          </w:p>
          <w:p w14:paraId="4BAB5311" w14:textId="77777777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  <w:r w:rsidR="003B4C33">
              <w:rPr>
                <w:rFonts w:ascii="Times New Roman" w:eastAsia="Times New Roman" w:hAnsi="Times New Roman"/>
                <w:sz w:val="24"/>
                <w:szCs w:val="24"/>
                <w:lang w:val="sah-RU"/>
              </w:rPr>
              <w:t>строителей</w:t>
            </w:r>
          </w:p>
          <w:p w14:paraId="069E7FAE" w14:textId="7C8869CD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033289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0994FB26" w14:textId="77777777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3373987A" w14:textId="77777777" w:rsidR="00E062A8" w:rsidRPr="00CA3056" w:rsidRDefault="00E062A8" w:rsidP="00FD5A10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14:paraId="74AD5895" w14:textId="77777777" w:rsidR="00E062A8" w:rsidRPr="00CA3056" w:rsidRDefault="00E062A8" w:rsidP="00FD5A10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92C4B48" w14:textId="77777777" w:rsidR="00E062A8" w:rsidRPr="00CA3056" w:rsidRDefault="00E062A8" w:rsidP="00FD5A10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7350EC6F" w14:textId="77777777" w:rsidR="00E062A8" w:rsidRPr="00CA3056" w:rsidRDefault="00E062A8" w:rsidP="00FD5A10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14:paraId="028B5204" w14:textId="77777777" w:rsidR="00E062A8" w:rsidRPr="00CA3056" w:rsidRDefault="00E062A8" w:rsidP="00FD5A10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РС(Я) ЯПТ</w:t>
            </w:r>
          </w:p>
          <w:p w14:paraId="35D62850" w14:textId="4C93152D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Протокол № ___ от ________ 20</w:t>
            </w:r>
            <w:r w:rsidR="00433B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3328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73D55C21" w14:textId="77777777" w:rsidR="00E062A8" w:rsidRPr="00CA3056" w:rsidRDefault="00E062A8" w:rsidP="00FD5A10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5B3C5160" w14:textId="77777777" w:rsidR="00E062A8" w:rsidRPr="00CA3056" w:rsidRDefault="00E062A8" w:rsidP="00FD5A10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3056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14:paraId="340AC597" w14:textId="77777777" w:rsidR="00E062A8" w:rsidRPr="00CA3056" w:rsidRDefault="00E062A8" w:rsidP="00FD5A10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25AC7E3" w14:textId="77777777" w:rsidR="00E062A8" w:rsidRDefault="00E062A8" w:rsidP="00E062A8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6FB30F9A" w14:textId="77777777" w:rsidR="00E062A8" w:rsidRPr="00E062A8" w:rsidRDefault="00E062A8" w:rsidP="00E062A8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A735E" w14:textId="77777777" w:rsidR="00E062A8" w:rsidRPr="00E062A8" w:rsidRDefault="00E062A8" w:rsidP="00E062A8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5D8C79F" w14:textId="77777777" w:rsidR="00E062A8" w:rsidRPr="00E062A8" w:rsidRDefault="00E062A8" w:rsidP="00E062A8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6EFCDF" w14:textId="77777777" w:rsidR="00E062A8" w:rsidRDefault="00E062A8" w:rsidP="00497303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E7D63E" w14:textId="77777777" w:rsidR="00497303" w:rsidRPr="00E062A8" w:rsidRDefault="00497303" w:rsidP="00497303">
      <w:pPr>
        <w:tabs>
          <w:tab w:val="left" w:pos="708"/>
          <w:tab w:val="left" w:pos="141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3038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7C422A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33032E75" w14:textId="77777777" w:rsidR="00E062A8" w:rsidRPr="00E062A8" w:rsidRDefault="00E062A8" w:rsidP="00E062A8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E062A8" w:rsidRPr="00E062A8" w14:paraId="373F98A8" w14:textId="77777777" w:rsidTr="00FD5A10">
        <w:tc>
          <w:tcPr>
            <w:tcW w:w="8755" w:type="dxa"/>
            <w:shd w:val="clear" w:color="auto" w:fill="auto"/>
            <w:vAlign w:val="center"/>
          </w:tcPr>
          <w:p w14:paraId="1C1A193F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473817" w14:textId="77777777" w:rsidR="00E062A8" w:rsidRPr="00E062A8" w:rsidRDefault="00497303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62A8" w:rsidRPr="00E062A8" w14:paraId="5400415A" w14:textId="77777777" w:rsidTr="00FD5A10">
        <w:tc>
          <w:tcPr>
            <w:tcW w:w="8755" w:type="dxa"/>
            <w:shd w:val="clear" w:color="auto" w:fill="auto"/>
            <w:vAlign w:val="center"/>
          </w:tcPr>
          <w:p w14:paraId="1DD037C1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F7AEF8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61F11957" w14:textId="77777777" w:rsidTr="00FD5A10">
        <w:tc>
          <w:tcPr>
            <w:tcW w:w="8755" w:type="dxa"/>
            <w:shd w:val="clear" w:color="auto" w:fill="auto"/>
            <w:vAlign w:val="center"/>
          </w:tcPr>
          <w:p w14:paraId="28D7EAB2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36FB3" w14:textId="77777777" w:rsidR="00E062A8" w:rsidRPr="00E062A8" w:rsidRDefault="00497303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062A8" w:rsidRPr="00E062A8" w14:paraId="236299EB" w14:textId="77777777" w:rsidTr="00FD5A10">
        <w:tc>
          <w:tcPr>
            <w:tcW w:w="8755" w:type="dxa"/>
            <w:shd w:val="clear" w:color="auto" w:fill="auto"/>
            <w:vAlign w:val="center"/>
          </w:tcPr>
          <w:p w14:paraId="79660D6C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1DDAE0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29247CC1" w14:textId="77777777" w:rsidTr="00FD5A10">
        <w:tc>
          <w:tcPr>
            <w:tcW w:w="8755" w:type="dxa"/>
            <w:shd w:val="clear" w:color="auto" w:fill="auto"/>
            <w:vAlign w:val="center"/>
          </w:tcPr>
          <w:p w14:paraId="18B79E58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4264DE" w14:textId="77777777" w:rsidR="00E062A8" w:rsidRPr="00E062A8" w:rsidRDefault="00497303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E062A8" w:rsidRPr="00E062A8" w14:paraId="1A330BF9" w14:textId="77777777" w:rsidTr="00FD5A10">
        <w:tc>
          <w:tcPr>
            <w:tcW w:w="8755" w:type="dxa"/>
            <w:shd w:val="clear" w:color="auto" w:fill="auto"/>
            <w:vAlign w:val="center"/>
          </w:tcPr>
          <w:p w14:paraId="77D2C55C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BEA6509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062A8" w:rsidRPr="00E062A8" w14:paraId="3752A5E9" w14:textId="77777777" w:rsidTr="00FD5A10">
        <w:tc>
          <w:tcPr>
            <w:tcW w:w="8755" w:type="dxa"/>
            <w:shd w:val="clear" w:color="auto" w:fill="auto"/>
            <w:vAlign w:val="center"/>
          </w:tcPr>
          <w:p w14:paraId="335F131E" w14:textId="77777777" w:rsidR="00E062A8" w:rsidRPr="00E062A8" w:rsidRDefault="00E062A8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6D408F" w14:textId="77777777" w:rsidR="00E062A8" w:rsidRPr="00E062A8" w:rsidRDefault="00497303" w:rsidP="00E062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78B3AE1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29948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7633A421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62C82D2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14:paraId="64A37D71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103901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C67DD36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79E5895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14:paraId="30B8F830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3161BC9" w14:textId="77777777" w:rsidR="00E062A8" w:rsidRPr="00E062A8" w:rsidRDefault="00E062A8" w:rsidP="00E062A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14:paraId="4234B966" w14:textId="0296320A" w:rsidR="003B4C33" w:rsidRPr="003B4C33" w:rsidRDefault="001A005C" w:rsidP="003B4C33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</w:t>
      </w:r>
      <w:bookmarkStart w:id="0" w:name="_GoBack"/>
      <w:bookmarkEnd w:id="0"/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  учебной дисциплины 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ОП.07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предпринимательства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частью программы подготовки квалифицированных рабочих, служащих по профессии среднего профессионального образования (далее - СПО)</w:t>
      </w:r>
      <w:r w:rsidR="00E062A8" w:rsidRPr="00E06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2A8" w:rsidRP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C33" w:rsidRPr="003B4C33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15.01.05 Сварщик (ручной и частично механизированной сварки (наплавки), электросв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арочные и газосварочные работы).</w:t>
      </w:r>
    </w:p>
    <w:p w14:paraId="7BB94D8D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E10FB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48BC3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74129F17" w14:textId="77777777" w:rsidR="00E062A8" w:rsidRPr="00E062A8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частью образовательной программы подготовки специалистов среднего звена/программы подготовки квалифицированных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14:paraId="096E1AE3" w14:textId="77777777" w:rsidR="00E062A8" w:rsidRPr="00E062A8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дисциплины 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</w:t>
      </w:r>
      <w:proofErr w:type="spellStart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14:paraId="600A2EBC" w14:textId="77777777" w:rsidR="00E062A8" w:rsidRPr="00E062A8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завершается промежуточной аттестацией в форме дифференцированного зачета.  </w:t>
      </w:r>
    </w:p>
    <w:p w14:paraId="01AFCBF3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2FE119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E062A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14:paraId="57DB6249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6567213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E062A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 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  <w:proofErr w:type="gramEnd"/>
    </w:p>
    <w:p w14:paraId="0D62F76E" w14:textId="77777777" w:rsidR="00E062A8" w:rsidRPr="00E062A8" w:rsidRDefault="00E062A8" w:rsidP="00E062A8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28BAF71A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14:paraId="27A66681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14:paraId="35B73656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14:paraId="50AC420E" w14:textId="77777777" w:rsidR="00E062A8" w:rsidRPr="00E062A8" w:rsidRDefault="00E062A8" w:rsidP="00E062A8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E062A8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14:paraId="7B6EF17E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6A3369E1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171C75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4FA0079" w14:textId="77777777" w:rsidR="00E062A8" w:rsidRPr="00E062A8" w:rsidRDefault="00E062A8" w:rsidP="00497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5F0D296" w14:textId="77777777"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p w14:paraId="12CB99EA" w14:textId="77777777" w:rsidR="00497303" w:rsidRDefault="00497303" w:rsidP="004973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72"/>
        <w:gridCol w:w="3335"/>
        <w:gridCol w:w="2488"/>
      </w:tblGrid>
      <w:tr w:rsidR="00497303" w:rsidRPr="00D86D65" w14:paraId="4F588A37" w14:textId="77777777" w:rsidTr="00206769"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5C2F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3710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F4D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2252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497303" w:rsidRPr="00D86D65" w14:paraId="046E9608" w14:textId="77777777" w:rsidTr="00206769">
        <w:tc>
          <w:tcPr>
            <w:tcW w:w="632" w:type="pct"/>
          </w:tcPr>
          <w:p w14:paraId="12BB50E7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pct"/>
          </w:tcPr>
          <w:p w14:paraId="371B5721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2EEA6315" w14:textId="77777777" w:rsidR="00497303" w:rsidRDefault="00497303" w:rsidP="00FD5A1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E7EB27" w14:textId="77777777" w:rsidR="00497303" w:rsidRPr="00EA3537" w:rsidRDefault="00497303" w:rsidP="00FD5A1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1ECC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аспознавать задачу и/или проблему в профессиональном и/или социальном контексте; </w:t>
            </w:r>
          </w:p>
          <w:p w14:paraId="6CEB33A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2A5D33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нализировать задачу и/или проблему и выделять её составные части;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ределять этапы решения задачи; </w:t>
            </w:r>
          </w:p>
          <w:p w14:paraId="72462FFC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ABDB2C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ыявлять и эффективно искать информацию, необходимую для решения задачи и/или проблемы;</w:t>
            </w:r>
          </w:p>
          <w:p w14:paraId="2103EDF2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CC10EA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азрабатывать план действия; выбирать необходимые ресурсы;</w:t>
            </w:r>
          </w:p>
          <w:p w14:paraId="65B1BD18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B0249F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ладеть актуальными методами работы в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ессиональной и смежных сферах; </w:t>
            </w:r>
          </w:p>
          <w:p w14:paraId="7679DEF8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BCFFF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еализовать составленный план; </w:t>
            </w:r>
          </w:p>
          <w:p w14:paraId="0F1745E0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E06CDB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62A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14:paraId="0D70E37A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D3671C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F2761F5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5C41A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лгоритмы выполнения работ в профессиональной и смежных областях; </w:t>
            </w:r>
          </w:p>
          <w:p w14:paraId="6DA0F9F3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A1DDAE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етоды работы в профессиональной и смежных сферах; план для решения задач; </w:t>
            </w:r>
          </w:p>
          <w:p w14:paraId="03C2468A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18C5F1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орядок оценки результатов решения задач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7303" w:rsidRPr="00D86D65" w14:paraId="09CB43DD" w14:textId="77777777" w:rsidTr="00206769">
        <w:tc>
          <w:tcPr>
            <w:tcW w:w="632" w:type="pct"/>
          </w:tcPr>
          <w:p w14:paraId="217E5E77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pct"/>
          </w:tcPr>
          <w:p w14:paraId="07FABF7E" w14:textId="77777777" w:rsidR="00497303" w:rsidRPr="00E70280" w:rsidRDefault="00497303" w:rsidP="00FD5A1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0A75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пределять задачи для поиска информации; определять необходимые источники информации; </w:t>
            </w:r>
          </w:p>
          <w:p w14:paraId="0C4B0180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853A8E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ланировать процесс поиска; структурировать получаемую информацию; </w:t>
            </w:r>
          </w:p>
          <w:p w14:paraId="7624361F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3D299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ыделять наиболее значимое в перечне информации; оценивать практическую значимость результатов поиска;</w:t>
            </w:r>
          </w:p>
          <w:p w14:paraId="53724AAB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76BC5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формлять результаты 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42C0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оменклатура информационных источников, применяемых в профессиональной деятельности; </w:t>
            </w:r>
          </w:p>
          <w:p w14:paraId="28B3A5F4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F25231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риемы структурирования информации; </w:t>
            </w:r>
          </w:p>
          <w:p w14:paraId="0147DF65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51E502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 оформления результатов поиска информации</w:t>
            </w:r>
          </w:p>
        </w:tc>
      </w:tr>
      <w:tr w:rsidR="00497303" w:rsidRPr="00D86D65" w14:paraId="65F82A65" w14:textId="77777777" w:rsidTr="00206769">
        <w:tc>
          <w:tcPr>
            <w:tcW w:w="632" w:type="pct"/>
          </w:tcPr>
          <w:p w14:paraId="55F734D3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ОК </w:t>
            </w:r>
            <w:r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pct"/>
          </w:tcPr>
          <w:p w14:paraId="07B25DB2" w14:textId="77777777" w:rsidR="00497303" w:rsidRPr="008D586D" w:rsidRDefault="00497303" w:rsidP="00FD5A1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1D60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и называет противоречия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0D00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A7D4F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F5F978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04C28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пути решения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267305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77483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DD9C6F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715C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выполняемых действий, в случае необходимости вносит коррективы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9C649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CC0B7" w14:textId="77777777" w:rsidR="00497303" w:rsidRPr="001D154D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деятельности, их эффективность и 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F29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 актуальной нормативно-правовой доку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ментации; </w:t>
            </w:r>
          </w:p>
          <w:p w14:paraId="1EAD4B7A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54402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овременная научная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терминология; </w:t>
            </w:r>
          </w:p>
          <w:p w14:paraId="0B7F05E1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1133AD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озможные траектории профессионального развития и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7303" w:rsidRPr="00D86D65" w14:paraId="2DD11001" w14:textId="77777777" w:rsidTr="00206769">
        <w:tc>
          <w:tcPr>
            <w:tcW w:w="632" w:type="pct"/>
          </w:tcPr>
          <w:p w14:paraId="7C7F4785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pct"/>
          </w:tcPr>
          <w:p w14:paraId="39E7A98F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 xml:space="preserve">Осуществлять поиск информации, необходимой для эффективного выполнения профессиональных </w:t>
            </w:r>
            <w:r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B0B0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работу коллектива и команды;</w:t>
            </w:r>
          </w:p>
          <w:p w14:paraId="23670C55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50DBCA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B618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сихологические основы деятельности коллектива, психологические особенности личности; </w:t>
            </w:r>
          </w:p>
          <w:p w14:paraId="52B264C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D1DB26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7303" w:rsidRPr="00D86D65" w14:paraId="3596BB1B" w14:textId="77777777" w:rsidTr="00206769">
        <w:tc>
          <w:tcPr>
            <w:tcW w:w="632" w:type="pct"/>
          </w:tcPr>
          <w:p w14:paraId="485FCFFA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ОК </w:t>
            </w:r>
            <w:r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2" w:type="pct"/>
          </w:tcPr>
          <w:p w14:paraId="1EBA8CF4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C07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 излагать свои мысли и оформлять документы по профессиональной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матике на государственном языке;</w:t>
            </w:r>
          </w:p>
          <w:p w14:paraId="1BABFC03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EFAF1F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толерантность в рабочем коллективе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FC4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собенности социального и культурного контекста; </w:t>
            </w:r>
          </w:p>
          <w:p w14:paraId="2E64C6C1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9971A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оформления документов и построения устных сообщений.</w:t>
            </w:r>
          </w:p>
        </w:tc>
      </w:tr>
      <w:tr w:rsidR="00497303" w:rsidRPr="00BE17CD" w14:paraId="5AACAEF7" w14:textId="77777777" w:rsidTr="00206769">
        <w:tc>
          <w:tcPr>
            <w:tcW w:w="632" w:type="pct"/>
          </w:tcPr>
          <w:p w14:paraId="7294BB9E" w14:textId="77777777" w:rsidR="00497303" w:rsidRPr="00D86D65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1302" w:type="pct"/>
          </w:tcPr>
          <w:p w14:paraId="4EEEA12C" w14:textId="77777777" w:rsidR="00497303" w:rsidRPr="008626F7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в команде, эффективно общаться с коллегами, руководством,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E9BB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E17CD">
              <w:rPr>
                <w:rFonts w:ascii="Times New Roman" w:hAnsi="Times New Roman" w:cs="Times New Roman"/>
              </w:rPr>
              <w:t xml:space="preserve">рганизовывать работу коллектива и команды; </w:t>
            </w:r>
          </w:p>
          <w:p w14:paraId="18786F1F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4BB6FA" w14:textId="77777777" w:rsidR="00497303" w:rsidRPr="00BE17CD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E17CD">
              <w:rPr>
                <w:rFonts w:ascii="Times New Roman" w:hAnsi="Times New Roman" w:cs="Times New Roman"/>
              </w:rPr>
              <w:t>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FEE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17CD">
              <w:rPr>
                <w:rFonts w:ascii="Times New Roman" w:hAnsi="Times New Roman" w:cs="Times New Roman"/>
              </w:rPr>
              <w:t>сихологические</w:t>
            </w:r>
            <w:r>
              <w:rPr>
                <w:rFonts w:ascii="Times New Roman" w:hAnsi="Times New Roman" w:cs="Times New Roman"/>
              </w:rPr>
              <w:t xml:space="preserve"> основы деятельности коллектива;</w:t>
            </w:r>
          </w:p>
          <w:p w14:paraId="764DF8DD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513CC9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E17CD">
              <w:rPr>
                <w:rFonts w:ascii="Times New Roman" w:hAnsi="Times New Roman" w:cs="Times New Roman"/>
              </w:rPr>
              <w:t>сихологические особенности личности;</w:t>
            </w:r>
          </w:p>
          <w:p w14:paraId="4F95A04B" w14:textId="77777777" w:rsidR="00497303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333CB5" w14:textId="77777777" w:rsidR="00497303" w:rsidRPr="00BE17CD" w:rsidRDefault="00497303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E17CD">
              <w:rPr>
                <w:rFonts w:ascii="Times New Roman" w:hAnsi="Times New Roman" w:cs="Times New Roman"/>
              </w:rPr>
              <w:t>сновы проектной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673BE" w:rsidRPr="00BE17CD" w14:paraId="1FF79653" w14:textId="77777777" w:rsidTr="00206769">
        <w:tc>
          <w:tcPr>
            <w:tcW w:w="632" w:type="pct"/>
          </w:tcPr>
          <w:p w14:paraId="22BDD13A" w14:textId="3961FE3D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07</w:t>
            </w:r>
          </w:p>
        </w:tc>
        <w:tc>
          <w:tcPr>
            <w:tcW w:w="1302" w:type="pct"/>
          </w:tcPr>
          <w:p w14:paraId="3A86A542" w14:textId="77777777" w:rsidR="00C673BE" w:rsidRPr="00C673BE" w:rsidRDefault="00C673BE" w:rsidP="00C67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C67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эффективно действовать в чрезвычайных ситуациях;</w:t>
            </w:r>
          </w:p>
          <w:p w14:paraId="67106A45" w14:textId="77777777" w:rsidR="00C673BE" w:rsidRP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87F9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работу коллектива и команды;</w:t>
            </w:r>
          </w:p>
          <w:p w14:paraId="2D9444BC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C9CEDA" w14:textId="2C1D9BA4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B707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сихологические основы деятельности коллектива, психологические особенности личности; </w:t>
            </w:r>
          </w:p>
          <w:p w14:paraId="28C22FDB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116FB8" w14:textId="3CB2B3C2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73BE" w:rsidRPr="00BE17CD" w14:paraId="24E510D8" w14:textId="77777777" w:rsidTr="00206769">
        <w:tc>
          <w:tcPr>
            <w:tcW w:w="632" w:type="pct"/>
          </w:tcPr>
          <w:p w14:paraId="09076692" w14:textId="6DC5A1E5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08</w:t>
            </w:r>
          </w:p>
        </w:tc>
        <w:tc>
          <w:tcPr>
            <w:tcW w:w="1302" w:type="pct"/>
          </w:tcPr>
          <w:p w14:paraId="5C855836" w14:textId="77777777" w:rsidR="00C673BE" w:rsidRPr="00C673BE" w:rsidRDefault="00C673BE" w:rsidP="00C67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14:paraId="7BF6A5CF" w14:textId="77777777" w:rsidR="00C673BE" w:rsidRP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61BE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и называет противоречия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4E708B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05904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A3C418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6BE28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пути решения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DA04E3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A31C8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54C423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53D92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выполняемых действий, в случае необходимости вносит коррективы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47CF1F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3EDEF" w14:textId="56E1C43B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деятельности, их эффективность и 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1D2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 актуальной нормативно-правовой доку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ментации; </w:t>
            </w:r>
          </w:p>
          <w:p w14:paraId="4F7CAED4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4BD72D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овременная научная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терминология; </w:t>
            </w:r>
          </w:p>
          <w:p w14:paraId="618AC338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0BCDDB" w14:textId="23702E83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озможные траектории профессионального развития и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73BE" w:rsidRPr="00BE17CD" w14:paraId="3C4227D7" w14:textId="77777777" w:rsidTr="00206769">
        <w:tc>
          <w:tcPr>
            <w:tcW w:w="632" w:type="pct"/>
          </w:tcPr>
          <w:p w14:paraId="423A6D1B" w14:textId="77777777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09</w:t>
            </w:r>
          </w:p>
          <w:p w14:paraId="488ABAA1" w14:textId="7BA34928" w:rsidR="00C673BE" w:rsidRDefault="00C673BE" w:rsidP="00C673B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02" w:type="pct"/>
          </w:tcPr>
          <w:p w14:paraId="0B390B0A" w14:textId="77777777" w:rsidR="00C673BE" w:rsidRPr="00C673BE" w:rsidRDefault="00C673BE" w:rsidP="00C673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3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  <w:p w14:paraId="0D2691BA" w14:textId="77777777" w:rsidR="00C673BE" w:rsidRP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0CD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работу коллектива и команды;</w:t>
            </w:r>
          </w:p>
          <w:p w14:paraId="0F107071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B13AE1" w14:textId="04B65BF9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66B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сихологические основы деятельности коллектива, психологические особенности личности; </w:t>
            </w:r>
          </w:p>
          <w:p w14:paraId="204A2219" w14:textId="77777777" w:rsidR="00C673BE" w:rsidRDefault="00C673BE" w:rsidP="008C257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2C86F4" w14:textId="570AC9C9" w:rsidR="00C673BE" w:rsidRDefault="00C673BE" w:rsidP="00FD5A10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0106D73" w14:textId="77777777" w:rsidR="00206769" w:rsidRDefault="00206769" w:rsidP="00206769">
      <w:pPr>
        <w:pStyle w:val="a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дисциплины направлено на достижение личностных результатов:</w:t>
      </w:r>
    </w:p>
    <w:p w14:paraId="4143B9B5" w14:textId="77777777" w:rsidR="00206769" w:rsidRDefault="00206769" w:rsidP="00206769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206769" w14:paraId="2789DC97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201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активный, проектно-мыслящий,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649E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13</w:t>
            </w:r>
          </w:p>
        </w:tc>
      </w:tr>
      <w:tr w:rsidR="00206769" w14:paraId="19CACF85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4280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2ACD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</w:tr>
      <w:tr w:rsidR="00206769" w14:paraId="37DDD430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DB04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6AF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15</w:t>
            </w:r>
          </w:p>
        </w:tc>
      </w:tr>
      <w:tr w:rsidR="00206769" w14:paraId="4582BA2C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FC65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Ориентирующийся в изменяющемся рынке труда, гибко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890E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206769" w14:paraId="68B4614F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0CE4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Содействующий поддержанию престижа своей профессии, отрасли и образовательной организации.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57AD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</w:tr>
      <w:tr w:rsidR="00206769" w14:paraId="01971307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0F41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готовый работать на их достижение.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41E9B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</w:tr>
      <w:tr w:rsidR="00206769" w14:paraId="0DD7DD2A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AA8B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образования,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5669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</w:tr>
      <w:tr w:rsidR="00206769" w14:paraId="4CDCD54E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5C6A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2546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20</w:t>
            </w:r>
          </w:p>
        </w:tc>
      </w:tr>
      <w:tr w:rsidR="00206769" w14:paraId="5DB0903A" w14:textId="77777777" w:rsidTr="00206769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FA3C" w14:textId="77777777" w:rsidR="00206769" w:rsidRDefault="0020676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B506" w14:textId="77777777" w:rsidR="00206769" w:rsidRDefault="00206769">
            <w:pPr>
              <w:ind w:firstLine="3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ЛР 21</w:t>
            </w:r>
          </w:p>
        </w:tc>
      </w:tr>
    </w:tbl>
    <w:p w14:paraId="2DC110F3" w14:textId="77777777" w:rsidR="00E062A8" w:rsidRPr="00E062A8" w:rsidRDefault="00E062A8" w:rsidP="0049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B3FE3C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2D3A56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14:paraId="1823B65C" w14:textId="77777777" w:rsidR="00E062A8" w:rsidRPr="00E062A8" w:rsidRDefault="00E062A8" w:rsidP="00E062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794FB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учебная нагрузка обучающегося 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106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</w:t>
      </w:r>
    </w:p>
    <w:p w14:paraId="7CBB2571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14:paraId="32984C19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AC323A" w14:textId="77777777" w:rsid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0F9810" w14:textId="77777777" w:rsidR="00497303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49721C" w14:textId="77777777" w:rsidR="00497303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AB5CEA" w14:textId="77777777" w:rsidR="00497303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82E17" w14:textId="77777777" w:rsidR="00497303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ACDADB" w14:textId="77777777" w:rsidR="00497303" w:rsidRPr="00E062A8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54EDB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14:paraId="23311E8A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6D546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14:paraId="334C873B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0" w:type="pct"/>
        <w:tblInd w:w="5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26"/>
        <w:gridCol w:w="2019"/>
      </w:tblGrid>
      <w:tr w:rsidR="00E062A8" w:rsidRPr="00E062A8" w14:paraId="4E4B6528" w14:textId="77777777" w:rsidTr="003B4C33">
        <w:trPr>
          <w:trHeight w:val="270"/>
        </w:trPr>
        <w:tc>
          <w:tcPr>
            <w:tcW w:w="3964" w:type="pct"/>
            <w:shd w:val="clear" w:color="auto" w:fill="auto"/>
          </w:tcPr>
          <w:p w14:paraId="19ECADAA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036" w:type="pct"/>
            <w:tcBorders>
              <w:bottom w:val="single" w:sz="4" w:space="0" w:color="auto"/>
            </w:tcBorders>
            <w:shd w:val="clear" w:color="auto" w:fill="auto"/>
          </w:tcPr>
          <w:p w14:paraId="27CF1452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E062A8" w:rsidRPr="00E062A8" w14:paraId="4F78B30E" w14:textId="77777777" w:rsidTr="003B4C33">
        <w:trPr>
          <w:trHeight w:val="285"/>
        </w:trPr>
        <w:tc>
          <w:tcPr>
            <w:tcW w:w="3964" w:type="pct"/>
            <w:shd w:val="clear" w:color="auto" w:fill="auto"/>
          </w:tcPr>
          <w:p w14:paraId="3D74816E" w14:textId="77777777" w:rsidR="00E062A8" w:rsidRPr="00E062A8" w:rsidRDefault="00E062A8" w:rsidP="00E062A8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1036" w:type="pct"/>
            <w:shd w:val="clear" w:color="auto" w:fill="auto"/>
          </w:tcPr>
          <w:p w14:paraId="399620E5" w14:textId="77777777" w:rsidR="00E062A8" w:rsidRPr="00E062A8" w:rsidRDefault="00497303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106</w:t>
            </w:r>
          </w:p>
        </w:tc>
      </w:tr>
      <w:tr w:rsidR="00E062A8" w:rsidRPr="00E062A8" w14:paraId="5A5B31DF" w14:textId="77777777" w:rsidTr="003B4C33">
        <w:tc>
          <w:tcPr>
            <w:tcW w:w="3964" w:type="pct"/>
            <w:shd w:val="clear" w:color="auto" w:fill="auto"/>
          </w:tcPr>
          <w:p w14:paraId="6479ECF6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036" w:type="pct"/>
            <w:shd w:val="clear" w:color="auto" w:fill="auto"/>
          </w:tcPr>
          <w:p w14:paraId="34848125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E062A8" w:rsidRPr="00E062A8" w14:paraId="14CD2AC1" w14:textId="77777777" w:rsidTr="003B4C33">
        <w:tc>
          <w:tcPr>
            <w:tcW w:w="3964" w:type="pct"/>
            <w:shd w:val="clear" w:color="auto" w:fill="auto"/>
          </w:tcPr>
          <w:p w14:paraId="77951226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6" w:type="pct"/>
            <w:shd w:val="clear" w:color="auto" w:fill="auto"/>
          </w:tcPr>
          <w:p w14:paraId="2CE6295A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E062A8" w:rsidRPr="00E062A8" w14:paraId="2FD73FDC" w14:textId="77777777" w:rsidTr="003B4C33">
        <w:tc>
          <w:tcPr>
            <w:tcW w:w="3964" w:type="pct"/>
            <w:shd w:val="clear" w:color="auto" w:fill="auto"/>
          </w:tcPr>
          <w:p w14:paraId="1DEDE56A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1036" w:type="pct"/>
            <w:shd w:val="clear" w:color="auto" w:fill="auto"/>
          </w:tcPr>
          <w:p w14:paraId="4A86C8EE" w14:textId="77777777" w:rsidR="00E062A8" w:rsidRPr="00E062A8" w:rsidRDefault="00497303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E062A8" w:rsidRPr="00E062A8" w14:paraId="5C42062D" w14:textId="77777777" w:rsidTr="003B4C33">
        <w:tc>
          <w:tcPr>
            <w:tcW w:w="3964" w:type="pct"/>
            <w:shd w:val="clear" w:color="auto" w:fill="auto"/>
          </w:tcPr>
          <w:p w14:paraId="6FB995E3" w14:textId="77777777" w:rsidR="00E062A8" w:rsidRPr="00E062A8" w:rsidRDefault="00E062A8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1036" w:type="pct"/>
            <w:shd w:val="clear" w:color="auto" w:fill="auto"/>
          </w:tcPr>
          <w:p w14:paraId="3DB823CB" w14:textId="77777777" w:rsidR="00E062A8" w:rsidRPr="00E062A8" w:rsidRDefault="00E062A8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E062A8" w:rsidRPr="00E062A8" w14:paraId="0E967490" w14:textId="77777777" w:rsidTr="003B4C33">
        <w:tc>
          <w:tcPr>
            <w:tcW w:w="3964" w:type="pct"/>
            <w:shd w:val="clear" w:color="auto" w:fill="auto"/>
          </w:tcPr>
          <w:p w14:paraId="6BF3C79C" w14:textId="77777777" w:rsidR="00E062A8" w:rsidRPr="00E062A8" w:rsidRDefault="00497303" w:rsidP="00E062A8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036" w:type="pct"/>
            <w:shd w:val="clear" w:color="auto" w:fill="auto"/>
          </w:tcPr>
          <w:p w14:paraId="023D8EA8" w14:textId="77777777" w:rsidR="00E062A8" w:rsidRPr="00E062A8" w:rsidRDefault="00497303" w:rsidP="00E062A8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E062A8" w:rsidRPr="00E062A8" w14:paraId="214CE8CB" w14:textId="77777777" w:rsidTr="003B4C33">
        <w:tc>
          <w:tcPr>
            <w:tcW w:w="5000" w:type="pct"/>
            <w:gridSpan w:val="2"/>
            <w:shd w:val="clear" w:color="auto" w:fill="auto"/>
          </w:tcPr>
          <w:p w14:paraId="3D026E44" w14:textId="77777777" w:rsidR="00E062A8" w:rsidRPr="00E062A8" w:rsidRDefault="00E062A8" w:rsidP="00497303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Промежуточная аттестация в форме 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дифференци</w:t>
            </w:r>
            <w:r w:rsidR="004973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рованного</w:t>
            </w:r>
            <w:r w:rsidRPr="00E062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зачета                            </w:t>
            </w:r>
          </w:p>
        </w:tc>
      </w:tr>
    </w:tbl>
    <w:p w14:paraId="1E8B6F2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63479A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62C860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51EFD34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0E4B059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4E14EF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E85DD0D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07E3FD3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6633E1F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852F524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19343AA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997A593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9B7E9EB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F95BD68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E8FFAE0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9830C7" w14:textId="77777777" w:rsidR="00E062A8" w:rsidRPr="00E062A8" w:rsidRDefault="00E062A8" w:rsidP="00E062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E062A8" w:rsidRPr="00E062A8" w:rsidSect="00FD5A10">
          <w:footerReference w:type="even" r:id="rId10"/>
          <w:footerReference w:type="default" r:id="rId11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14:paraId="2D940E1F" w14:textId="77777777"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EE8E36" w14:textId="77777777" w:rsidR="00E062A8" w:rsidRPr="00E062A8" w:rsidRDefault="00E062A8" w:rsidP="00E062A8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26405" w14:textId="77777777" w:rsidR="00497303" w:rsidRDefault="00E062A8" w:rsidP="00497303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2.2.Тематический план и содержание учебной дисциплины</w:t>
      </w:r>
    </w:p>
    <w:p w14:paraId="4F53C259" w14:textId="77777777" w:rsidR="00E062A8" w:rsidRPr="00E062A8" w:rsidRDefault="00C53E41" w:rsidP="00497303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</w:t>
      </w:r>
      <w:r w:rsidR="00497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E062A8"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</w:t>
      </w:r>
      <w:r w:rsidR="004973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финансовой грамотности и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B53A274" w14:textId="77777777" w:rsidR="00497303" w:rsidRPr="00497303" w:rsidRDefault="00497303" w:rsidP="00497303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040"/>
        <w:gridCol w:w="8930"/>
        <w:gridCol w:w="991"/>
        <w:gridCol w:w="8"/>
        <w:gridCol w:w="1198"/>
        <w:gridCol w:w="9"/>
      </w:tblGrid>
      <w:tr w:rsidR="00497303" w:rsidRPr="00497303" w14:paraId="04C516A3" w14:textId="77777777" w:rsidTr="00FD5A10">
        <w:tc>
          <w:tcPr>
            <w:tcW w:w="2646" w:type="dxa"/>
            <w:shd w:val="clear" w:color="auto" w:fill="auto"/>
            <w:vAlign w:val="center"/>
          </w:tcPr>
          <w:p w14:paraId="328C18F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0" w:type="dxa"/>
            <w:vAlign w:val="center"/>
          </w:tcPr>
          <w:p w14:paraId="43A70AA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7A51A99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9E3499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F8BE46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97303" w:rsidRPr="00497303" w14:paraId="3F20A665" w14:textId="77777777" w:rsidTr="00FD5A10">
        <w:tc>
          <w:tcPr>
            <w:tcW w:w="2646" w:type="dxa"/>
            <w:shd w:val="clear" w:color="auto" w:fill="auto"/>
          </w:tcPr>
          <w:p w14:paraId="180223F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vAlign w:val="center"/>
          </w:tcPr>
          <w:p w14:paraId="252974E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4277473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4F30B3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B03780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97303" w:rsidRPr="00497303" w14:paraId="1FA50370" w14:textId="77777777" w:rsidTr="00FD5A10">
        <w:tc>
          <w:tcPr>
            <w:tcW w:w="14822" w:type="dxa"/>
            <w:gridSpan w:val="7"/>
            <w:shd w:val="clear" w:color="auto" w:fill="auto"/>
          </w:tcPr>
          <w:p w14:paraId="629C423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497303" w:rsidRPr="00497303" w14:paraId="2BF927F8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18818FC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  <w:vAlign w:val="center"/>
          </w:tcPr>
          <w:p w14:paraId="3D7629C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792C7DC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AE1D24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44D7E7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7303" w:rsidRPr="00497303" w14:paraId="048621F6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07F2A4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986208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299A344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BD571C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67A7FC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97303" w:rsidRPr="00497303" w14:paraId="564B1D05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28D1943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1040" w:type="dxa"/>
            <w:vAlign w:val="center"/>
          </w:tcPr>
          <w:p w14:paraId="0B2FBE2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419E8C2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A74620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5DE2866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7303" w:rsidRPr="00497303" w14:paraId="6031FB69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AA52F79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E1AE29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  <w:shd w:val="clear" w:color="auto" w:fill="auto"/>
          </w:tcPr>
          <w:p w14:paraId="7873861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2EBBB8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8870E0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3B307204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7886C5F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565278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930" w:type="dxa"/>
            <w:shd w:val="clear" w:color="auto" w:fill="auto"/>
          </w:tcPr>
          <w:p w14:paraId="74AAA362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14:paraId="514AE70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18DDE4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A94D80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2EB4B73C" w14:textId="77777777" w:rsidTr="00FD5A10">
        <w:tc>
          <w:tcPr>
            <w:tcW w:w="2646" w:type="dxa"/>
            <w:shd w:val="clear" w:color="auto" w:fill="auto"/>
            <w:vAlign w:val="center"/>
          </w:tcPr>
          <w:p w14:paraId="4C92C57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5AE410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930" w:type="dxa"/>
            <w:shd w:val="clear" w:color="auto" w:fill="auto"/>
          </w:tcPr>
          <w:p w14:paraId="79022287" w14:textId="77777777" w:rsidR="00497303" w:rsidRPr="00497303" w:rsidRDefault="00497303" w:rsidP="00497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61F38595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 - проект: «Планирование сбережений как одного из способов достижения финансовых целей».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6589EB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20CE8AE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7303" w:rsidRPr="00497303" w14:paraId="6CEB589E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65E64C6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1040" w:type="dxa"/>
            <w:vAlign w:val="center"/>
          </w:tcPr>
          <w:p w14:paraId="4F0E739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87670ED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2D72FF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457873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7303" w:rsidRPr="00497303" w14:paraId="7E63DD85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BB3871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152EB4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  <w:shd w:val="clear" w:color="auto" w:fill="auto"/>
          </w:tcPr>
          <w:p w14:paraId="7517EB4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1AA451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C29105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616E4118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58363F4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427AD9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930" w:type="dxa"/>
            <w:shd w:val="clear" w:color="auto" w:fill="auto"/>
          </w:tcPr>
          <w:p w14:paraId="713C39CC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2E82382D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4B1F3E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9E7ECA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69B0BE2" w14:textId="77777777" w:rsidTr="00FD5A10">
        <w:tc>
          <w:tcPr>
            <w:tcW w:w="2646" w:type="dxa"/>
            <w:shd w:val="clear" w:color="auto" w:fill="auto"/>
            <w:vAlign w:val="center"/>
          </w:tcPr>
          <w:p w14:paraId="5DC416A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6A6C65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  <w:shd w:val="clear" w:color="auto" w:fill="auto"/>
          </w:tcPr>
          <w:p w14:paraId="0713A2C5" w14:textId="77777777" w:rsidR="00497303" w:rsidRPr="00497303" w:rsidRDefault="00497303" w:rsidP="00497303">
            <w:pPr>
              <w:shd w:val="clear" w:color="auto" w:fill="FFFFFF"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 xml:space="preserve">Самостоятельная работа студентов. </w:t>
            </w:r>
          </w:p>
          <w:p w14:paraId="175804A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Мини-исследование: «Анализ возможностей Интернет-</w:t>
            </w:r>
            <w:proofErr w:type="spellStart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бакинга</w:t>
            </w:r>
            <w:proofErr w:type="spellEnd"/>
            <w:r w:rsidRPr="00497303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 xml:space="preserve"> для решения текущих и перспективных финансовых задач».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6B7778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6770348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7303" w:rsidRPr="00497303" w14:paraId="074DCDD9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1523C0D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1040" w:type="dxa"/>
            <w:vAlign w:val="center"/>
          </w:tcPr>
          <w:p w14:paraId="17A97C2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C0CB6AA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EC8711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AA6AD2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7303" w:rsidRPr="00497303" w14:paraId="0FAEC55F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4EDEAA0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F2E21E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930" w:type="dxa"/>
            <w:shd w:val="clear" w:color="auto" w:fill="auto"/>
          </w:tcPr>
          <w:p w14:paraId="37D7F782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кредитов: потребительский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33F067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53E83E6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49329FD2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3ED679B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508682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930" w:type="dxa"/>
            <w:shd w:val="clear" w:color="auto" w:fill="auto"/>
          </w:tcPr>
          <w:p w14:paraId="6E8F7D1F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11C004E0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рынка кредитных предложений </w:t>
            </w:r>
          </w:p>
          <w:p w14:paraId="0E87CD8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AE4B12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26DCBD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438FC0A" w14:textId="77777777" w:rsidTr="00FD5A10">
        <w:tc>
          <w:tcPr>
            <w:tcW w:w="2646" w:type="dxa"/>
            <w:shd w:val="clear" w:color="auto" w:fill="auto"/>
            <w:vAlign w:val="center"/>
          </w:tcPr>
          <w:p w14:paraId="362A208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92E680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30" w:type="dxa"/>
            <w:shd w:val="clear" w:color="auto" w:fill="auto"/>
          </w:tcPr>
          <w:p w14:paraId="5458D876" w14:textId="77777777" w:rsidR="00497303" w:rsidRPr="00497303" w:rsidRDefault="00497303" w:rsidP="004973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6F75087F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Мини-проект: «Отбор критериев для анализа информации о банке и предоставляемых им услугах в зависимости от финансовых целей заемщика».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7D3E3F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16DDC0C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7303" w:rsidRPr="00497303" w14:paraId="11B15080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2929E77F" w14:textId="77777777" w:rsidR="00497303" w:rsidRPr="00497303" w:rsidRDefault="00497303" w:rsidP="0049730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1040" w:type="dxa"/>
            <w:vAlign w:val="center"/>
          </w:tcPr>
          <w:p w14:paraId="47A2C12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9D838ED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70CB47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D730C7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FB9BC67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5A6A053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057944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30" w:type="dxa"/>
            <w:shd w:val="clear" w:color="auto" w:fill="auto"/>
          </w:tcPr>
          <w:p w14:paraId="2ADF6A11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7F4C99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4E6A7A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1BD83B6D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37DB15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809C64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30" w:type="dxa"/>
            <w:shd w:val="clear" w:color="auto" w:fill="auto"/>
          </w:tcPr>
          <w:p w14:paraId="0A095470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22F905B6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65CD35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2254BC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79DD74D3" w14:textId="77777777" w:rsidTr="00FD5A10">
        <w:tc>
          <w:tcPr>
            <w:tcW w:w="2646" w:type="dxa"/>
            <w:shd w:val="clear" w:color="auto" w:fill="auto"/>
            <w:vAlign w:val="center"/>
          </w:tcPr>
          <w:p w14:paraId="516C987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E210AB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30" w:type="dxa"/>
            <w:shd w:val="clear" w:color="auto" w:fill="auto"/>
          </w:tcPr>
          <w:p w14:paraId="64A48B8E" w14:textId="77777777" w:rsidR="00497303" w:rsidRPr="00497303" w:rsidRDefault="00497303" w:rsidP="00497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178AC392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Реферат: «Действия страховщика при наступлении страхового случая».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17D6A9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036FFA2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292BFCDE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3FD7B2B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1.5 Инвестиции</w:t>
            </w:r>
          </w:p>
        </w:tc>
        <w:tc>
          <w:tcPr>
            <w:tcW w:w="1040" w:type="dxa"/>
            <w:vAlign w:val="center"/>
          </w:tcPr>
          <w:p w14:paraId="50F1190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C5A4B54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F08C64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EABA02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012662AA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7909E6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21A83E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30" w:type="dxa"/>
            <w:shd w:val="clear" w:color="auto" w:fill="auto"/>
          </w:tcPr>
          <w:p w14:paraId="6E43199E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F3AC76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D00576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F2FEF71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38A3CF7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F5B4C3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30" w:type="dxa"/>
            <w:shd w:val="clear" w:color="auto" w:fill="auto"/>
          </w:tcPr>
          <w:p w14:paraId="6C88D26B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57FD424A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9E4EE9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EA3062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16E1BB9F" w14:textId="77777777" w:rsidTr="00FD5A10">
        <w:tc>
          <w:tcPr>
            <w:tcW w:w="2646" w:type="dxa"/>
            <w:shd w:val="clear" w:color="auto" w:fill="auto"/>
            <w:vAlign w:val="center"/>
          </w:tcPr>
          <w:p w14:paraId="4D01A3C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2F41DE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30" w:type="dxa"/>
            <w:shd w:val="clear" w:color="auto" w:fill="auto"/>
          </w:tcPr>
          <w:p w14:paraId="7A2CB568" w14:textId="77777777" w:rsidR="00497303" w:rsidRPr="00497303" w:rsidRDefault="00497303" w:rsidP="0049730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14:paraId="20384C5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Мини-исследование: «Сравнительный анализ различных финансовых продуктов по уровню доходности, ликвидности и риска».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AD5A5A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6141082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2AD83837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6CE7903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1040" w:type="dxa"/>
            <w:vAlign w:val="center"/>
          </w:tcPr>
          <w:p w14:paraId="0A9546F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BCFF3E8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3CCC90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248B86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BEB66BB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43F1712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08F5AA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930" w:type="dxa"/>
            <w:shd w:val="clear" w:color="auto" w:fill="auto"/>
          </w:tcPr>
          <w:p w14:paraId="3694D4CA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6B41E5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6FD3BC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49D7FEF8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0D11689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05A505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8930" w:type="dxa"/>
            <w:shd w:val="clear" w:color="auto" w:fill="auto"/>
          </w:tcPr>
          <w:p w14:paraId="63C84FB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16A768AA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14:paraId="2F67104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FE881C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5C7B78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BD35ACC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7E5D5CE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1040" w:type="dxa"/>
            <w:vAlign w:val="center"/>
          </w:tcPr>
          <w:p w14:paraId="5EC166C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C90B2F0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62D887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BD8161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67D6B9A3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564F2F0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6CC277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8930" w:type="dxa"/>
            <w:shd w:val="clear" w:color="auto" w:fill="auto"/>
          </w:tcPr>
          <w:p w14:paraId="5112C6BD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85F179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5318573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12D0195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339C883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721A1C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8930" w:type="dxa"/>
            <w:shd w:val="clear" w:color="auto" w:fill="auto"/>
          </w:tcPr>
          <w:p w14:paraId="00494C28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16FB58B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14:paraId="438781E8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14:paraId="408F7B2D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порядок применения контрольно-кассовой техники </w:t>
            </w:r>
          </w:p>
          <w:p w14:paraId="5B754DDB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E38A29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DC2B1D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67A9FF25" w14:textId="77777777" w:rsidTr="00FD5A10">
        <w:tc>
          <w:tcPr>
            <w:tcW w:w="2646" w:type="dxa"/>
            <w:shd w:val="clear" w:color="auto" w:fill="auto"/>
            <w:vAlign w:val="center"/>
          </w:tcPr>
          <w:p w14:paraId="46A29CB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7635F1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930" w:type="dxa"/>
            <w:shd w:val="clear" w:color="auto" w:fill="auto"/>
          </w:tcPr>
          <w:p w14:paraId="6A44C9AD" w14:textId="77777777" w:rsidR="00497303" w:rsidRPr="00497303" w:rsidRDefault="00497303" w:rsidP="00497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студентов. </w:t>
            </w:r>
          </w:p>
          <w:p w14:paraId="6BF9F27F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Доклад: «Развитие навыков планирования и прогнозирования».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ED8ED9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1320AD6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9B8183B" w14:textId="77777777" w:rsidTr="00FD5A10">
        <w:tc>
          <w:tcPr>
            <w:tcW w:w="2646" w:type="dxa"/>
            <w:vMerge w:val="restart"/>
            <w:shd w:val="clear" w:color="auto" w:fill="auto"/>
            <w:vAlign w:val="center"/>
          </w:tcPr>
          <w:p w14:paraId="7FAE126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1040" w:type="dxa"/>
            <w:vAlign w:val="center"/>
          </w:tcPr>
          <w:p w14:paraId="5404925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E700CB8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BA4D04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CD6062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1322034E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26868380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16F86E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8930" w:type="dxa"/>
            <w:shd w:val="clear" w:color="auto" w:fill="auto"/>
          </w:tcPr>
          <w:p w14:paraId="7E97886F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65A0AD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75E2E4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217B0880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1AE592F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442E59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8930" w:type="dxa"/>
            <w:shd w:val="clear" w:color="auto" w:fill="auto"/>
          </w:tcPr>
          <w:p w14:paraId="456EBAFB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44080307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30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497303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269073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245F95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157A293B" w14:textId="77777777" w:rsidTr="00FD5A10">
        <w:tc>
          <w:tcPr>
            <w:tcW w:w="2646" w:type="dxa"/>
            <w:vMerge/>
            <w:shd w:val="clear" w:color="auto" w:fill="auto"/>
            <w:vAlign w:val="center"/>
          </w:tcPr>
          <w:p w14:paraId="0801E01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AFE475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930" w:type="dxa"/>
            <w:shd w:val="clear" w:color="auto" w:fill="auto"/>
          </w:tcPr>
          <w:p w14:paraId="1803B9E9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FFE94C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  <w:p w14:paraId="31A5F7A8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71AA2D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3E64F3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2EABB9BE" w14:textId="77777777" w:rsidTr="00FD5A10">
        <w:tc>
          <w:tcPr>
            <w:tcW w:w="2646" w:type="dxa"/>
            <w:shd w:val="clear" w:color="auto" w:fill="auto"/>
            <w:vAlign w:val="center"/>
          </w:tcPr>
          <w:p w14:paraId="0A8C890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C7103F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930" w:type="dxa"/>
            <w:shd w:val="clear" w:color="auto" w:fill="auto"/>
          </w:tcPr>
          <w:p w14:paraId="26B30130" w14:textId="77777777" w:rsidR="00497303" w:rsidRPr="00497303" w:rsidRDefault="00497303" w:rsidP="00497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14:paraId="3C416714" w14:textId="77777777" w:rsidR="00497303" w:rsidRPr="00497303" w:rsidRDefault="00497303" w:rsidP="004973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Презентация: «Формирование навыков по поиску актуальной информации по стартапам и ведению бизнеса».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41C3F8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3ABE395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31889FBD" w14:textId="77777777" w:rsidTr="00FD5A10">
        <w:tc>
          <w:tcPr>
            <w:tcW w:w="2646" w:type="dxa"/>
            <w:shd w:val="clear" w:color="auto" w:fill="auto"/>
            <w:vAlign w:val="center"/>
          </w:tcPr>
          <w:p w14:paraId="0D018BC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F5B743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286E4B5" w14:textId="77777777" w:rsidR="00497303" w:rsidRPr="00497303" w:rsidRDefault="00497303" w:rsidP="004973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C00D576" w14:textId="77777777" w:rsidR="00497303" w:rsidRPr="00497303" w:rsidRDefault="00D71A5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5709E44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363CFBAE" w14:textId="77777777" w:rsidTr="00FD5A10">
        <w:tc>
          <w:tcPr>
            <w:tcW w:w="2646" w:type="dxa"/>
            <w:shd w:val="clear" w:color="auto" w:fill="auto"/>
            <w:vAlign w:val="center"/>
          </w:tcPr>
          <w:p w14:paraId="6164E4D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6ACA58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8575BE6" w14:textId="77777777" w:rsidR="00497303" w:rsidRPr="00497303" w:rsidRDefault="00497303" w:rsidP="004973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A6D6C6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2E3BFA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210F3F32" w14:textId="77777777" w:rsidTr="00FD5A10">
        <w:tc>
          <w:tcPr>
            <w:tcW w:w="14822" w:type="dxa"/>
            <w:gridSpan w:val="7"/>
            <w:shd w:val="clear" w:color="auto" w:fill="auto"/>
            <w:vAlign w:val="center"/>
          </w:tcPr>
          <w:p w14:paraId="5C90260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497303" w:rsidRPr="00497303" w14:paraId="050F5440" w14:textId="77777777" w:rsidTr="00FD5A10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14:paraId="60F82F8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C449AD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EF4546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563B9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D392A0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97303" w:rsidRPr="00497303" w14:paraId="43E9F710" w14:textId="77777777" w:rsidTr="00FD5A10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381FC3B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1040" w:type="dxa"/>
            <w:vAlign w:val="center"/>
          </w:tcPr>
          <w:p w14:paraId="35A3FA4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8930" w:type="dxa"/>
            <w:shd w:val="clear" w:color="auto" w:fill="auto"/>
          </w:tcPr>
          <w:p w14:paraId="6EC460F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14:paraId="7EC9876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14:paraId="145D3F6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85563E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EE64B7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B0C51DC" w14:textId="77777777" w:rsidTr="00FD5A10">
        <w:trPr>
          <w:gridAfter w:val="1"/>
          <w:wAfter w:w="9" w:type="dxa"/>
          <w:trHeight w:val="513"/>
        </w:trPr>
        <w:tc>
          <w:tcPr>
            <w:tcW w:w="2646" w:type="dxa"/>
            <w:shd w:val="clear" w:color="auto" w:fill="auto"/>
            <w:vAlign w:val="center"/>
          </w:tcPr>
          <w:p w14:paraId="01B7EAB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7B365E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930" w:type="dxa"/>
            <w:shd w:val="clear" w:color="auto" w:fill="auto"/>
          </w:tcPr>
          <w:p w14:paraId="08588A4A" w14:textId="77777777" w:rsidR="00497303" w:rsidRPr="00497303" w:rsidRDefault="00497303" w:rsidP="004973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  <w:p w14:paraId="47BDF4A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«Понятие и сущность предпринимательства».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600CC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48D629B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7303" w:rsidRPr="00497303" w14:paraId="32CA7EDC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02AD5E1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1040" w:type="dxa"/>
            <w:vAlign w:val="center"/>
          </w:tcPr>
          <w:p w14:paraId="4FFF1A7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8A6B14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DEBD92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BF7216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17976A03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1D71881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77F208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930" w:type="dxa"/>
            <w:shd w:val="clear" w:color="auto" w:fill="auto"/>
          </w:tcPr>
          <w:p w14:paraId="531038D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Бизнес-идея: понятие и классификация. Источники инновационных бизнес-идей. Методы выработки и адаптации бизнес-идей</w:t>
            </w:r>
          </w:p>
          <w:p w14:paraId="3061100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Понятие бизнес-планирования и его основные цели. 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B0D5C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906091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97303" w:rsidRPr="00497303" w14:paraId="51273DE0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6CAA07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67B225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930" w:type="dxa"/>
            <w:shd w:val="clear" w:color="auto" w:fill="auto"/>
          </w:tcPr>
          <w:p w14:paraId="7CE0478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4324F889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Доклад: Бизнес идея как основа проектируемого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5F683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732E455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0A4D61A8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97D8C6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2.3 Резюме бизнес-идеи. Описание компании</w:t>
            </w:r>
          </w:p>
        </w:tc>
        <w:tc>
          <w:tcPr>
            <w:tcW w:w="1040" w:type="dxa"/>
            <w:vAlign w:val="center"/>
          </w:tcPr>
          <w:p w14:paraId="1080E11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B48826E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C0839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F84F23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186A9AD0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55A8218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E1C0EE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8930" w:type="dxa"/>
            <w:shd w:val="clear" w:color="auto" w:fill="auto"/>
          </w:tcPr>
          <w:p w14:paraId="0575080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75C24A1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бизнес-идеи. </w:t>
            </w:r>
          </w:p>
          <w:p w14:paraId="39A121C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Характеристика продукта / услуги. Наименование продукции. Назначение и 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598DB6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424F22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20BBE1F9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4CC1CC7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 Целевой рынок</w:t>
            </w:r>
          </w:p>
        </w:tc>
        <w:tc>
          <w:tcPr>
            <w:tcW w:w="1040" w:type="dxa"/>
            <w:vAlign w:val="center"/>
          </w:tcPr>
          <w:p w14:paraId="41CDE63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304D46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B55046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797AC5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D570380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62D8C8C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19C34E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14:paraId="50A6EA0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930" w:type="dxa"/>
            <w:shd w:val="clear" w:color="auto" w:fill="auto"/>
          </w:tcPr>
          <w:p w14:paraId="2E6D9D8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E425090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14:paraId="1119877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B6DDFC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12FAEE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20446D81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0E2E4F4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1A4CB9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930" w:type="dxa"/>
            <w:shd w:val="clear" w:color="auto" w:fill="auto"/>
          </w:tcPr>
          <w:p w14:paraId="4A22FD1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B53BBF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Целевой рынок.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5EA21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477CF80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534B649E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7C29A77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1040" w:type="dxa"/>
            <w:vAlign w:val="center"/>
          </w:tcPr>
          <w:p w14:paraId="650B0DA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7418603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6300AE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C20042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15726ACF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0E5FDA3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E4246A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14:paraId="1F9CEE4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8930" w:type="dxa"/>
            <w:shd w:val="clear" w:color="auto" w:fill="auto"/>
          </w:tcPr>
          <w:p w14:paraId="626EC8F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4F200F5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14:paraId="1BF90FC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14:paraId="3CDF7F0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19877C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F6F8C9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69A15DA4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61783FC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D3347B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8930" w:type="dxa"/>
            <w:shd w:val="clear" w:color="auto" w:fill="auto"/>
          </w:tcPr>
          <w:p w14:paraId="1353784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0439D6C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Планирование рабочего процесса.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9F1060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6E8118C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261A9EB5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E924F7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1040" w:type="dxa"/>
            <w:vAlign w:val="center"/>
          </w:tcPr>
          <w:p w14:paraId="7DFE8D58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9816D5E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54D877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A53A62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49DE6872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66474C7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84E1CD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14:paraId="47B6591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8930" w:type="dxa"/>
            <w:shd w:val="clear" w:color="auto" w:fill="auto"/>
          </w:tcPr>
          <w:p w14:paraId="3984F5D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CD8FAB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бизнес-среды. </w:t>
            </w:r>
          </w:p>
          <w:p w14:paraId="6B166F9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14:paraId="56C376B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3ADADA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8EAFC5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355C6709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7459C004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2285B28" w14:textId="77777777" w:rsidR="00497303" w:rsidRPr="00497303" w:rsidRDefault="00FD5A1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8930" w:type="dxa"/>
            <w:shd w:val="clear" w:color="auto" w:fill="auto"/>
          </w:tcPr>
          <w:p w14:paraId="513DD131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4B8F1F7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Маркетинговый план и стратегия продаж.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CB6E9D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0353C7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67AF73FB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34E98FA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1040" w:type="dxa"/>
            <w:vAlign w:val="center"/>
          </w:tcPr>
          <w:p w14:paraId="7F38A2C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ACA87F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CEBB0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3E9495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667E5B5F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51015B2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C136B8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14:paraId="5011950D" w14:textId="77777777" w:rsidR="00497303" w:rsidRPr="00497303" w:rsidRDefault="00FD5A1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497303"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4D90009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28739E23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14:paraId="76867329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14:paraId="1EFCF2EB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Экономический аспект устойчивого развития, в том числе, расчет точки безубыточности.</w:t>
            </w:r>
          </w:p>
          <w:p w14:paraId="68FFE122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14:paraId="3B6CC54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6D9B65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9344D1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19DAFA0E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18843AA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3CA1AA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14:paraId="1B6CCB7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7C73FF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Устойчивое развитие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1ECEFF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9BEDAC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2ED0193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00B799B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1040" w:type="dxa"/>
            <w:vAlign w:val="center"/>
          </w:tcPr>
          <w:p w14:paraId="1E8FF46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39F790C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7F382B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3EB3F6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6AC16784" w14:textId="77777777" w:rsidTr="00FD5A10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09626176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E41A57D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7767A0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77348C00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30" w:type="dxa"/>
            <w:shd w:val="clear" w:color="auto" w:fill="auto"/>
          </w:tcPr>
          <w:p w14:paraId="35EBC8F2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3188C9F3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14:paraId="67B8478A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14:paraId="239D784A" w14:textId="77777777" w:rsidR="00497303" w:rsidRPr="00497303" w:rsidRDefault="00497303" w:rsidP="004973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B1C6BB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C5D84E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0BFDE9D7" w14:textId="77777777" w:rsidTr="00FD5A10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18AD109E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26332D3" w14:textId="77777777" w:rsidR="00497303" w:rsidRPr="00497303" w:rsidRDefault="00FD5A1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497303"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72A18FAE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B120DE8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Технико-экономическое обоснование проекта, включая финансовые показатели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EAC555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7452150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4C676EAE" w14:textId="77777777" w:rsidTr="00FD5A10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14:paraId="2700A26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1040" w:type="dxa"/>
            <w:vAlign w:val="center"/>
          </w:tcPr>
          <w:p w14:paraId="5E63970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DA584D7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1E606C5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09E852A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6A86DD6C" w14:textId="77777777" w:rsidTr="00FD5A10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14:paraId="370DDB8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9ACC85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648E0E03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38BC7E9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14:paraId="3250C66A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5FD8916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14:paraId="124EB51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14:paraId="70854429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94C3D1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D290A8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7303" w:rsidRPr="00497303" w14:paraId="0FBB8EAE" w14:textId="77777777" w:rsidTr="00FD5A10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52E97165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0AFFE8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9-100</w:t>
            </w:r>
          </w:p>
          <w:p w14:paraId="5AC3EB16" w14:textId="77777777" w:rsidR="00497303" w:rsidRPr="00497303" w:rsidRDefault="00FD5A1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="00497303"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291EA2B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FD5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17559D74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A86237D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170C3CAB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Бизнес - план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B801FD2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0D51A1DF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3ED5D6EE" w14:textId="77777777" w:rsidTr="00FD5A10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295D523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1040" w:type="dxa"/>
            <w:vAlign w:val="center"/>
          </w:tcPr>
          <w:p w14:paraId="7C272FB6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8930" w:type="dxa"/>
            <w:shd w:val="clear" w:color="auto" w:fill="auto"/>
          </w:tcPr>
          <w:p w14:paraId="065E5A5F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CBDAEB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3E4E299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73A0B62A" w14:textId="77777777" w:rsidTr="00FD5A10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2CA35003" w14:textId="77777777" w:rsidR="00497303" w:rsidRPr="00497303" w:rsidRDefault="00497303" w:rsidP="0049730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0415DFB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6BF2653" w14:textId="77777777" w:rsidR="00497303" w:rsidRPr="00497303" w:rsidRDefault="00497303" w:rsidP="004973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разделу 2.</w:t>
            </w: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E2E0435" w14:textId="77777777" w:rsidR="00497303" w:rsidRPr="00497303" w:rsidRDefault="00D71A50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6645F1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7303" w:rsidRPr="00497303" w14:paraId="43647725" w14:textId="77777777" w:rsidTr="00FD5A10">
        <w:tc>
          <w:tcPr>
            <w:tcW w:w="12616" w:type="dxa"/>
            <w:gridSpan w:val="3"/>
          </w:tcPr>
          <w:p w14:paraId="77796E07" w14:textId="77777777" w:rsidR="00497303" w:rsidRPr="00497303" w:rsidRDefault="00497303" w:rsidP="004973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87EFDA7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3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AD5B3EE" w14:textId="77777777" w:rsidR="00497303" w:rsidRPr="00497303" w:rsidRDefault="00497303" w:rsidP="0049730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3B9D70" w14:textId="77777777" w:rsidR="00E062A8" w:rsidRPr="00E062A8" w:rsidRDefault="00497303" w:rsidP="00497303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A1380B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293ED59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– ознакомительный (узнавание ранее изученных объектов, свойств);</w:t>
      </w:r>
    </w:p>
    <w:p w14:paraId="6A93C3AD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2– репродуктивный (выполнение деятельности по образцу, инструкции или под руководством);</w:t>
      </w:r>
    </w:p>
    <w:p w14:paraId="41C6B4A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062A8" w:rsidRPr="00E062A8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3– продуктивный (планирование и самостоятельное выполнение деятельн</w:t>
      </w:r>
      <w:r w:rsidR="0049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ости, решение проблемных задач)</w:t>
      </w:r>
    </w:p>
    <w:p w14:paraId="7F0D42EE" w14:textId="77777777" w:rsidR="00E062A8" w:rsidRPr="00E062A8" w:rsidRDefault="00E062A8" w:rsidP="00497303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ACDA39D" w14:textId="77777777" w:rsidR="00E062A8" w:rsidRPr="00E062A8" w:rsidRDefault="00E062A8" w:rsidP="00E062A8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14:paraId="7E0AA150" w14:textId="77777777" w:rsidR="00E062A8" w:rsidRPr="00E062A8" w:rsidRDefault="00E062A8" w:rsidP="00E062A8">
      <w:pPr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DB6DC0" w14:textId="77777777" w:rsidR="00E062A8" w:rsidRPr="00E062A8" w:rsidRDefault="00E062A8" w:rsidP="00E062A8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150E49FA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38AC99" w14:textId="77777777" w:rsidR="00C53E41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учебной дисциплины требует наличия учебного кабинета 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</w:t>
      </w:r>
    </w:p>
    <w:p w14:paraId="79424CEF" w14:textId="77777777" w:rsidR="00E062A8" w:rsidRPr="00E062A8" w:rsidRDefault="00497303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8E677A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14:paraId="1524C0DD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14:paraId="3E079668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14:paraId="4421EF7E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14:paraId="64ED9B33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комплекты нормативно-правовых документов, 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регламентирующих    «О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сновы финансовой грамотности и предпринимательства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A67D8FC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14:paraId="4CFBECC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</w:t>
      </w:r>
      <w:r w:rsidR="0049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плект учебно-наглядных пособий </w:t>
      </w:r>
      <w:r w:rsidR="00C53E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Основы финансовой грамотности и </w:t>
      </w:r>
    </w:p>
    <w:p w14:paraId="77B74EBA" w14:textId="77777777" w:rsidR="00E062A8" w:rsidRPr="00E062A8" w:rsidRDefault="00C53E41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9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редпринимательства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E543DDD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видеофильмы, демонстрирующие успешный опыт основы финансовой грамотности предпринимательства;</w:t>
      </w:r>
    </w:p>
    <w:p w14:paraId="10D630B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14:paraId="04177F67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47F3842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14:paraId="6F9E0B66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мультимедиапроектор;</w:t>
      </w:r>
    </w:p>
    <w:p w14:paraId="1D283694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14:paraId="2AC27C3F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14:paraId="0225445F" w14:textId="77777777" w:rsidR="00E062A8" w:rsidRPr="00E062A8" w:rsidRDefault="00E062A8" w:rsidP="00E062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BCAEED" w14:textId="77777777" w:rsidR="00E062A8" w:rsidRPr="00E062A8" w:rsidRDefault="00E062A8" w:rsidP="00E062A8">
      <w:pPr>
        <w:numPr>
          <w:ilvl w:val="1"/>
          <w:numId w:val="4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Печатные издания</w:t>
      </w:r>
    </w:p>
    <w:p w14:paraId="638F9FB3" w14:textId="77777777" w:rsidR="00E062A8" w:rsidRPr="00E062A8" w:rsidRDefault="00E062A8" w:rsidP="00E062A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EE9290" w14:textId="77777777" w:rsidR="00E062A8" w:rsidRPr="00E062A8" w:rsidRDefault="00E062A8" w:rsidP="00E062A8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14:paraId="36794D71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9CCB8E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39E8D2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A578C9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178F35" w14:textId="77777777" w:rsidR="00E062A8" w:rsidRP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DDDC70" w14:textId="77777777" w:rsidR="00E062A8" w:rsidRDefault="00E062A8" w:rsidP="00E062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14:paraId="235E9C04" w14:textId="77777777" w:rsidR="00E062A8" w:rsidRPr="00E062A8" w:rsidRDefault="00E062A8" w:rsidP="00F3465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940B6F" w14:textId="77777777" w:rsidR="00F3465C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1.Жданова А.О., Савицкая Е.В. Финансовая грамотность: материалы для обучающихся.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D879430" w14:textId="77777777" w:rsidR="00E062A8" w:rsidRPr="00E062A8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E062A8"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Среднее профессиональное образование. – М.: ВАКО, 2020. – 400 с. </w:t>
      </w:r>
    </w:p>
    <w:p w14:paraId="054CE0D0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1594A46" w14:textId="77777777" w:rsidR="00F3465C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>Купцова, Е. В.</w:t>
      </w:r>
      <w:r w:rsidRPr="00E062A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Бизнес-планирование: учебник и практикум для среднего </w:t>
      </w:r>
      <w:r w:rsidR="00F346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98360E9" w14:textId="77777777" w:rsidR="00F3465C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образования/ Е. В.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Купцова, А. А. Степанов. -</w:t>
      </w:r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Москва: Издательство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0297954" w14:textId="77777777" w:rsidR="00F3465C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proofErr w:type="spellStart"/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>, 2021.— 435 с. — (Профессиональное образован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ие). - ISBN 978-5-534-11053-1. -</w:t>
      </w:r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2204536" w14:textId="77777777" w:rsidR="00E062A8" w:rsidRPr="00E062A8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Текст</w:t>
      </w:r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>: эл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ектронный // ЭБС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-</w:t>
      </w:r>
      <w:r w:rsidR="00E062A8" w:rsidRPr="00E062A8">
        <w:rPr>
          <w:rFonts w:ascii="Times New Roman" w:eastAsia="Times New Roman" w:hAnsi="Times New Roman"/>
          <w:sz w:val="24"/>
          <w:szCs w:val="24"/>
          <w:lang w:eastAsia="ru-RU"/>
        </w:rPr>
        <w:t xml:space="preserve"> URL: </w:t>
      </w:r>
      <w:hyperlink r:id="rId12" w:history="1">
        <w:r w:rsidR="00E062A8" w:rsidRPr="00497303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="00E062A8" w:rsidRPr="0049730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4B0BFD36" w14:textId="77777777" w:rsidR="00F3465C" w:rsidRPr="00F3465C" w:rsidRDefault="00F3465C" w:rsidP="00F3465C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F34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Маховикова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Г.А.,  Микроэкономика,  </w:t>
      </w:r>
      <w:proofErr w:type="spellStart"/>
      <w:r w:rsidRPr="00F3465C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3465C">
        <w:rPr>
          <w:rFonts w:ascii="Times New Roman" w:hAnsi="Times New Roman" w:cs="Times New Roman"/>
          <w:sz w:val="24"/>
          <w:szCs w:val="24"/>
        </w:rPr>
        <w:t xml:space="preserve">   2018 г.</w:t>
      </w:r>
    </w:p>
    <w:p w14:paraId="25FDDD3B" w14:textId="77777777" w:rsidR="00F3465C" w:rsidRPr="00F3465C" w:rsidRDefault="00F3465C" w:rsidP="00F3465C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F3465C">
        <w:rPr>
          <w:rFonts w:ascii="Times New Roman" w:hAnsi="Times New Roman" w:cs="Times New Roman"/>
          <w:sz w:val="24"/>
          <w:szCs w:val="24"/>
        </w:rPr>
        <w:t>Михал</w:t>
      </w:r>
      <w:r w:rsidR="00BD0AFE">
        <w:rPr>
          <w:rFonts w:ascii="Times New Roman" w:hAnsi="Times New Roman" w:cs="Times New Roman"/>
          <w:sz w:val="24"/>
          <w:szCs w:val="24"/>
        </w:rPr>
        <w:t xml:space="preserve">ева Е.П.,  Менеджмент. </w:t>
      </w:r>
      <w:proofErr w:type="spellStart"/>
      <w:r w:rsidR="00BD0AF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D0AFE">
        <w:rPr>
          <w:rFonts w:ascii="Times New Roman" w:hAnsi="Times New Roman" w:cs="Times New Roman"/>
          <w:sz w:val="24"/>
          <w:szCs w:val="24"/>
        </w:rPr>
        <w:t xml:space="preserve">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  <w:r w:rsidRPr="00F3465C">
        <w:rPr>
          <w:rFonts w:ascii="Times New Roman" w:hAnsi="Times New Roman" w:cs="Times New Roman"/>
          <w:sz w:val="24"/>
          <w:szCs w:val="24"/>
        </w:rPr>
        <w:tab/>
      </w:r>
    </w:p>
    <w:p w14:paraId="171CE765" w14:textId="77777777" w:rsidR="00F3465C" w:rsidRPr="00F3465C" w:rsidRDefault="00F3465C" w:rsidP="00F3465C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5.Михал</w:t>
      </w:r>
      <w:r w:rsidR="00BD0AFE">
        <w:rPr>
          <w:rFonts w:ascii="Times New Roman" w:hAnsi="Times New Roman" w:cs="Times New Roman"/>
          <w:sz w:val="24"/>
          <w:szCs w:val="24"/>
        </w:rPr>
        <w:t xml:space="preserve">ева Е.П., Маркетинг,   </w:t>
      </w:r>
      <w:proofErr w:type="spellStart"/>
      <w:r w:rsidR="00BD0AF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D0AFE">
        <w:rPr>
          <w:rFonts w:ascii="Times New Roman" w:hAnsi="Times New Roman" w:cs="Times New Roman"/>
          <w:sz w:val="24"/>
          <w:szCs w:val="24"/>
        </w:rPr>
        <w:t xml:space="preserve">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14:paraId="4AE5C1B1" w14:textId="77777777" w:rsidR="00F3465C" w:rsidRPr="00F3465C" w:rsidRDefault="00F3465C" w:rsidP="00F3465C">
      <w:pPr>
        <w:widowControl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3465C">
        <w:rPr>
          <w:rFonts w:ascii="Times New Roman" w:hAnsi="Times New Roman" w:cs="Times New Roman"/>
          <w:sz w:val="24"/>
          <w:szCs w:val="24"/>
        </w:rPr>
        <w:t>6.Пищулова В.М.,  Основ</w:t>
      </w:r>
      <w:r w:rsidR="00BD0AFE">
        <w:rPr>
          <w:rFonts w:ascii="Times New Roman" w:hAnsi="Times New Roman" w:cs="Times New Roman"/>
          <w:sz w:val="24"/>
          <w:szCs w:val="24"/>
        </w:rPr>
        <w:t xml:space="preserve">ы экономической теории, </w:t>
      </w:r>
      <w:proofErr w:type="spellStart"/>
      <w:r w:rsidR="00BD0AFE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BD0AFE">
        <w:rPr>
          <w:rFonts w:ascii="Times New Roman" w:hAnsi="Times New Roman" w:cs="Times New Roman"/>
          <w:sz w:val="24"/>
          <w:szCs w:val="24"/>
        </w:rPr>
        <w:t xml:space="preserve">  </w:t>
      </w:r>
      <w:r w:rsidRPr="00F3465C">
        <w:rPr>
          <w:rFonts w:ascii="Times New Roman" w:hAnsi="Times New Roman" w:cs="Times New Roman"/>
          <w:sz w:val="24"/>
          <w:szCs w:val="24"/>
        </w:rPr>
        <w:t>2018 г.</w:t>
      </w:r>
    </w:p>
    <w:p w14:paraId="6B447F63" w14:textId="77777777" w:rsidR="00F3465C" w:rsidRPr="00E062A8" w:rsidRDefault="00F3465C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D7DBDF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1D1ACADD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E53363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1.Банковские услуги и отношения людей с банками: курс лекций [Электронный ресурс]. Ре-жим доступа: http://fmc.hse.ru/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EF13229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61E1687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2.Баринов, В. А.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272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978-5-00091-082-5.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6B53056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B02D10D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В.Я. Горфинкеля. —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296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978-5-9558-0617-4.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661AC626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C308556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4.Волков, А. С. Бизнес-планирование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Москва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- 81 с. - (СПО). - ISBN 978-5-369-01764-7.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5C77EC70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FB6675D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5.Всё о будущей пенсии для учёбы и жизни [Электронный ресурс]. Режим доступа: http://www.pfrf.ru/files/id/press_center/pr/ </w:t>
      </w:r>
      <w:proofErr w:type="spellStart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/SchoolBook__2018_1.pdf.</w:t>
      </w:r>
    </w:p>
    <w:p w14:paraId="13A8637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DFC3EF8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6.Голубева, Т. М. Основы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Форум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НИЦ ИНФРА-М, 2020. - 256 с. - (Профессиональное образование). - ISBN 978-5-91134-857-1.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1108842B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EC3117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7.Морошкин, В. А. Бизнес-планирование : учеб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/ В.А. Морошкин, В.П. Буров. — 2-е изд., </w:t>
      </w:r>
      <w:proofErr w:type="spell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ИНФРА-М, 2018. — 288 с. — (Среднее профессиональное образование). - ISBN 978-5-16-012223-6.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6C8172F1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D2385A8" w14:textId="77777777"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8.Чумаченко В. В., Горяев А. П. Основы финансовой грамотности.  Учебное пособие. – М. Просвещение, 2017. – 272 с.</w:t>
      </w:r>
    </w:p>
    <w:p w14:paraId="16CB4C7C" w14:textId="77777777" w:rsidR="00E062A8" w:rsidRPr="00E062A8" w:rsidRDefault="00E062A8" w:rsidP="00E062A8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041EB58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9.Яковлев, Г. А. Организация предпринимательской деятельности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Яковлев. — 2-е изд. — Москва : ИНФРА-М, 2020. — 313 с. — (Среднее профессиональное </w:t>
      </w:r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образование). - ISBN 978-5-16-015386-5. - Текст</w:t>
      </w:r>
      <w:proofErr w:type="gramStart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E062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8" w:history="1">
        <w:r w:rsidRPr="00E062A8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 w:rsidRPr="00E062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4BEE4E95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14:paraId="10498C23" w14:textId="77777777" w:rsidR="00E062A8" w:rsidRPr="00E062A8" w:rsidRDefault="00E062A8" w:rsidP="00E062A8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91E4AB" w14:textId="77777777" w:rsidR="00497303" w:rsidRDefault="00497303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FE58AD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639CB5B2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F34722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1.Центральный банк Российской Федерации [Электронный ресурс] – Режим доступа: </w:t>
      </w:r>
      <w:hyperlink r:id="rId1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14:paraId="48FC922E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80DCB5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2.Министерство финансов РФ [Электронный ресурс] – Режим доступа:</w:t>
      </w: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hyperlink r:id="rId20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69FD81C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32612C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3.Федеральная налоговая служба [Электронный ресурс] – Режим доступа: </w:t>
      </w:r>
      <w:hyperlink r:id="rId2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0C694E6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4B1312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4.Пенсионный фонд РФ [Электронный ресурс] – Режим доступа: </w:t>
      </w:r>
      <w:hyperlink r:id="rId22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 xml:space="preserve"> .</w:t>
      </w:r>
    </w:p>
    <w:p w14:paraId="04277960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79681790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5.Роспотребнадзор [Электронный ресурс] – Режим доступа: </w:t>
      </w:r>
      <w:hyperlink r:id="rId23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95CD84A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9E254CA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6.Электронный ученик по финансовой грамотности.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</w:t>
      </w:r>
      <w:proofErr w:type="spellStart"/>
      <w:r w:rsidRPr="00E062A8">
        <w:rPr>
          <w:rFonts w:ascii="Times New Roman" w:eastAsia="Times New Roman" w:hAnsi="Times New Roman" w:cs="Times New Roman"/>
          <w:lang w:eastAsia="ru-RU"/>
        </w:rPr>
        <w:t>школа</w:t>
      </w:r>
      <w:proofErr w:type="gramStart"/>
      <w:r w:rsidRPr="00E062A8"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 w:rsidRPr="00E062A8">
        <w:rPr>
          <w:rFonts w:ascii="Times New Roman" w:eastAsia="Times New Roman" w:hAnsi="Times New Roman" w:cs="Times New Roman"/>
          <w:lang w:eastAsia="ru-RU"/>
        </w:rPr>
        <w:t>аши</w:t>
      </w:r>
      <w:proofErr w:type="spellEnd"/>
      <w:r w:rsidR="0049730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>финансы.</w:t>
      </w:r>
      <w:r w:rsidR="0049730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062A8">
        <w:rPr>
          <w:rFonts w:ascii="Times New Roman" w:eastAsia="Times New Roman" w:hAnsi="Times New Roman" w:cs="Times New Roman"/>
          <w:lang w:eastAsia="ru-RU"/>
        </w:rPr>
        <w:t>рф</w:t>
      </w:r>
      <w:proofErr w:type="spellEnd"/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14:paraId="2ADBB548" w14:textId="77777777" w:rsidR="00E062A8" w:rsidRPr="00E062A8" w:rsidRDefault="00E062A8" w:rsidP="00E062A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49C65436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>7.Ваши финансы.</w:t>
      </w:r>
      <w:r w:rsidR="00497303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Pr="00E062A8">
        <w:rPr>
          <w:rFonts w:ascii="Times New Roman" w:eastAsia="Calibri" w:hAnsi="Times New Roman" w:cs="Times New Roman"/>
          <w:lang w:eastAsia="ru-RU"/>
        </w:rPr>
        <w:t>рф</w:t>
      </w:r>
      <w:proofErr w:type="spellEnd"/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58997947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12CE7495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8.Федеральный методический центр по финансовой грамотности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Pr="00E062A8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155B3F2A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  </w:t>
      </w:r>
    </w:p>
    <w:p w14:paraId="6892E939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E062A8">
        <w:rPr>
          <w:rFonts w:ascii="Times New Roman" w:eastAsia="Calibri" w:hAnsi="Times New Roman" w:cs="Times New Roman"/>
          <w:shd w:val="clear" w:color="auto" w:fill="FFFFFF"/>
          <w:lang w:eastAsia="ru-RU"/>
        </w:rPr>
        <w:t>9.Fincult.info 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Pr="00E062A8">
        <w:rPr>
          <w:rFonts w:ascii="Times New Roman" w:eastAsia="Calibri" w:hAnsi="Times New Roman" w:cs="Times New Roman"/>
          <w:lang w:val="en-US" w:eastAsia="ru-RU"/>
        </w:rPr>
        <w:t>www</w:t>
      </w:r>
      <w:r w:rsidRPr="00E062A8">
        <w:rPr>
          <w:rFonts w:ascii="Times New Roman" w:eastAsia="Calibri" w:hAnsi="Times New Roman" w:cs="Times New Roman"/>
          <w:lang w:eastAsia="ru-RU"/>
        </w:rPr>
        <w:t>.fincult.info</w:t>
      </w:r>
    </w:p>
    <w:p w14:paraId="670A2E09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E062A8">
        <w:rPr>
          <w:rFonts w:ascii="Times New Roman" w:eastAsia="Calibri" w:hAnsi="Times New Roman" w:cs="Times New Roman"/>
          <w:lang w:eastAsia="ru-RU"/>
        </w:rPr>
        <w:t xml:space="preserve">10.Образовательные проекты ПАКК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6" w:history="1">
        <w:r w:rsidRPr="00E062A8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Pr="00E062A8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E062A8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0C94F28E" w14:textId="77777777" w:rsidR="00E062A8" w:rsidRPr="00E062A8" w:rsidRDefault="00E062A8" w:rsidP="00E062A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14:paraId="4929D88C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11.Журнал «Главбух» </w:t>
      </w:r>
      <w:hyperlink r:id="rId2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5655E14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CD722B1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12.Сайт «Институт профессиональных бухгалтеров и аудиторов в России» </w:t>
      </w:r>
      <w:hyperlink r:id="rId2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45AE30C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C54237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13.Бух. 1С. Интернет-ресурс для бухгалтеров </w:t>
      </w:r>
      <w:hyperlink r:id="rId2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389FF4F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01476E8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14.Справочная правовая система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C2269C3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F40429D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15.Информационно-правовой портал </w:t>
      </w:r>
      <w:hyperlink r:id="rId31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5F488D13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58FE78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16.Справочно-правовая система </w:t>
      </w:r>
      <w:hyperlink r:id="rId32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5A27495D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03653B8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17.Портал «Всеобуч»- справочно-информационный образовательный сайт, единое окно доступа к образовательным ресурсам </w:t>
      </w:r>
      <w:hyperlink r:id="rId33" w:history="1">
        <w:r w:rsidRPr="00E062A8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E062A8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14:paraId="2F369901" w14:textId="77777777" w:rsidR="00E062A8" w:rsidRPr="00E062A8" w:rsidRDefault="00E062A8" w:rsidP="00E062A8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C988910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18.Бизнес-портал БИБОСС </w:t>
      </w:r>
      <w:hyperlink r:id="rId34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2CF1283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D06146A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19.Инвест Якутия </w:t>
      </w:r>
      <w:hyperlink r:id="rId35" w:anchor="slides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D4A04C5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BA5C061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20.Общероссийская общественная организация малого и среднего предпринимательства </w:t>
      </w:r>
      <w:hyperlink r:id="rId36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70D1EF4D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0D6414D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21.Социальное предпринимательство России </w:t>
      </w:r>
      <w:hyperlink r:id="rId37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E062A8">
        <w:rPr>
          <w:rFonts w:ascii="Times New Roman" w:eastAsia="Times New Roman" w:hAnsi="Times New Roman" w:cs="Times New Roman"/>
          <w:lang w:eastAsia="ru-RU"/>
        </w:rPr>
        <w:t>.</w:t>
      </w:r>
    </w:p>
    <w:p w14:paraId="76940933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31EEC0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22.Федеральная корпорация по развитию малого и среднего предпринимательства </w:t>
      </w:r>
      <w:hyperlink r:id="rId38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E062A8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EA11418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48C961E" w14:textId="77777777" w:rsidR="00E062A8" w:rsidRPr="00E062A8" w:rsidRDefault="00E062A8" w:rsidP="00E062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23.Единый реестр субъектов малого и среднего предпринимательства </w:t>
      </w:r>
      <w:hyperlink r:id="rId39" w:history="1">
        <w:r w:rsidRPr="00E062A8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67B59F" w14:textId="77777777" w:rsidR="00E062A8" w:rsidRPr="00E062A8" w:rsidRDefault="00E062A8" w:rsidP="00E062A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AF5B7E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55DC99" w14:textId="77777777" w:rsidR="00E062A8" w:rsidRPr="00E062A8" w:rsidRDefault="00E062A8" w:rsidP="00E062A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FC9BAB" w14:textId="77777777" w:rsidR="00E062A8" w:rsidRPr="00E062A8" w:rsidRDefault="00E062A8" w:rsidP="00E062A8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учебно-методические комплексы:</w:t>
      </w:r>
    </w:p>
    <w:p w14:paraId="78ECD0E6" w14:textId="77777777" w:rsidR="00E062A8" w:rsidRPr="00E062A8" w:rsidRDefault="00E062A8" w:rsidP="00E062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170955" w14:textId="77777777"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</w:p>
    <w:p w14:paraId="7ECDCC6E" w14:textId="77777777" w:rsidR="00E062A8" w:rsidRPr="00E062A8" w:rsidRDefault="00E062A8" w:rsidP="00E062A8">
      <w:pPr>
        <w:spacing w:after="12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288DE6" w14:textId="77777777" w:rsidR="00E062A8" w:rsidRPr="00E062A8" w:rsidRDefault="00E062A8" w:rsidP="00E062A8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14:paraId="06D886CD" w14:textId="77777777" w:rsidR="00E062A8" w:rsidRPr="00E062A8" w:rsidRDefault="00E062A8" w:rsidP="00E062A8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81C92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Обучающиеся инвалиды и лица с ограниченными возможностями здоровья  </w:t>
      </w:r>
    </w:p>
    <w:p w14:paraId="212CEC6D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обеспечиваются печатными и (или) электронными образовательными ресурсами, </w:t>
      </w:r>
    </w:p>
    <w:p w14:paraId="5376CDD7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адаптированными к ограничениям их здоровья.</w:t>
      </w:r>
    </w:p>
    <w:p w14:paraId="0FC38C72" w14:textId="77777777" w:rsidR="00E062A8" w:rsidRPr="00E062A8" w:rsidRDefault="00E062A8" w:rsidP="00E062A8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EFB4FF" w14:textId="77777777" w:rsidR="00E062A8" w:rsidRPr="00E062A8" w:rsidRDefault="00E062A8" w:rsidP="000752F1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14:paraId="15FF94B3" w14:textId="77777777" w:rsidR="00497303" w:rsidRDefault="00497303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дисциплина  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грамотности и </w:t>
      </w:r>
    </w:p>
    <w:p w14:paraId="08F84663" w14:textId="77777777" w:rsidR="00E062A8" w:rsidRPr="00E062A8" w:rsidRDefault="00C53E41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редпринимательства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062A8"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разделы:</w:t>
      </w:r>
    </w:p>
    <w:p w14:paraId="37B0EFA6" w14:textId="77777777" w:rsidR="00E062A8" w:rsidRPr="00497303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14:paraId="19E6892D" w14:textId="77777777" w:rsidR="00E062A8" w:rsidRPr="00497303" w:rsidRDefault="00E062A8" w:rsidP="00E062A8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  <w:r w:rsidR="00497303" w:rsidRPr="004973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C293CF8" w14:textId="77777777" w:rsidR="00E062A8" w:rsidRPr="00E062A8" w:rsidRDefault="00E062A8" w:rsidP="00E062A8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E062A8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14:paraId="1514C3B9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14:paraId="58A54A93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14:paraId="582AD659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14:paraId="7E6DF237" w14:textId="77777777" w:rsidR="00E062A8" w:rsidRPr="00E062A8" w:rsidRDefault="00E062A8" w:rsidP="00E062A8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14:paraId="5AF218AC" w14:textId="77777777" w:rsidR="00E062A8" w:rsidRPr="00E062A8" w:rsidRDefault="00E062A8" w:rsidP="00E062A8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A95F85" w14:textId="77777777" w:rsidR="00E062A8" w:rsidRPr="000752F1" w:rsidRDefault="00E062A8" w:rsidP="000752F1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14:paraId="40C22D69" w14:textId="77777777" w:rsidR="00E062A8" w:rsidRPr="00E062A8" w:rsidRDefault="00E062A8" w:rsidP="00E062A8">
      <w:pPr>
        <w:spacing w:before="132" w:after="120" w:line="360" w:lineRule="auto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программы учебной дисциплины 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«ОП.07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финансовой грамотности и  предпринимательства</w:t>
      </w:r>
      <w:r w:rsidR="00C53E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7454E28B" w14:textId="77777777" w:rsidR="00E062A8" w:rsidRPr="00E062A8" w:rsidRDefault="00E062A8" w:rsidP="00E062A8">
      <w:pPr>
        <w:spacing w:before="6" w:after="120" w:line="36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9F6919" w:rsidRPr="008626F7" w14:paraId="64D35919" w14:textId="77777777" w:rsidTr="007B1143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DB527B0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9C06959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5965014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28AD374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2DEC7DA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7A5F7AB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51B5687" w14:textId="77777777" w:rsidR="009F6919" w:rsidRPr="008626F7" w:rsidRDefault="009F6919" w:rsidP="007B1143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9F6919" w:rsidRPr="008626F7" w14:paraId="0DFD487D" w14:textId="77777777" w:rsidTr="007B114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E0F0B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  <w:lang w:val="sah-RU"/>
              </w:rPr>
            </w:pPr>
            <w:r>
              <w:rPr>
                <w:rFonts w:ascii="Times New Roman" w:hAnsi="Times New Roman"/>
                <w:sz w:val="20"/>
                <w:lang w:val="sah-RU"/>
              </w:rPr>
              <w:t xml:space="preserve">ОП.08 Основы финансовой грамотности и предпринимательства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3CF40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Волкова Кристина Анатольевна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26AD8" w14:textId="77777777" w:rsidR="009F6919" w:rsidRDefault="009F6919" w:rsidP="007B11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ВПО ДВГУПС, ХТЖТ. </w:t>
            </w:r>
          </w:p>
          <w:p w14:paraId="1A99BAD6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15978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  <w:lang w:val="sah-RU"/>
              </w:rPr>
            </w:pPr>
            <w:r>
              <w:rPr>
                <w:rFonts w:ascii="Times New Roman" w:hAnsi="Times New Roman"/>
                <w:sz w:val="20"/>
                <w:lang w:val="sah-RU"/>
              </w:rPr>
              <w:t>СЗД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20D23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EC890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ГБПОУ РС (Я) «ФЭК им. И. И. Фадеева» 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115C7" w14:textId="77777777" w:rsidR="009F6919" w:rsidRPr="008626F7" w:rsidRDefault="009F6919" w:rsidP="007B11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штатный</w:t>
            </w:r>
          </w:p>
        </w:tc>
      </w:tr>
    </w:tbl>
    <w:p w14:paraId="5DB9B989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14:paraId="390FA6A5" w14:textId="77777777" w:rsidR="00E062A8" w:rsidRPr="00E062A8" w:rsidRDefault="00E062A8" w:rsidP="00E062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878D4AB" w14:textId="77777777" w:rsidR="00E062A8" w:rsidRPr="00497303" w:rsidRDefault="00E062A8" w:rsidP="00497303">
      <w:pPr>
        <w:pStyle w:val="a7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49730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Контроль и оценка результатов освоения УЧЕБНОЙ Дисциплины</w:t>
      </w:r>
    </w:p>
    <w:p w14:paraId="3E837DF6" w14:textId="77777777" w:rsidR="00497303" w:rsidRPr="00497303" w:rsidRDefault="00497303" w:rsidP="00497303">
      <w:pPr>
        <w:pStyle w:val="a7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5584180A" w14:textId="77777777"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обучающимися индивидуальных заданий, проектов, исследований.</w:t>
      </w:r>
    </w:p>
    <w:p w14:paraId="479B1106" w14:textId="77777777" w:rsidR="00E062A8" w:rsidRPr="00E062A8" w:rsidRDefault="00E062A8" w:rsidP="0049730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</w:t>
      </w:r>
      <w:r w:rsidR="004973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общих компетенций.</w:t>
      </w:r>
    </w:p>
    <w:p w14:paraId="22E8E168" w14:textId="77777777" w:rsidR="00E062A8" w:rsidRPr="00E062A8" w:rsidRDefault="00E062A8" w:rsidP="00E062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2"/>
        <w:gridCol w:w="2132"/>
        <w:gridCol w:w="2683"/>
      </w:tblGrid>
      <w:tr w:rsidR="00E062A8" w:rsidRPr="00E062A8" w14:paraId="6F986C95" w14:textId="77777777" w:rsidTr="00FD5A10"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B1C1E88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95" w:type="pct"/>
            <w:shd w:val="clear" w:color="auto" w:fill="FFFFFF"/>
            <w:vAlign w:val="center"/>
          </w:tcPr>
          <w:p w14:paraId="60CC39BF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5D03546" w14:textId="77777777" w:rsidR="00E062A8" w:rsidRPr="00E062A8" w:rsidRDefault="00E062A8" w:rsidP="00E06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E062A8" w:rsidRPr="00E062A8" w14:paraId="4787AD32" w14:textId="77777777" w:rsidTr="00FD5A10">
        <w:trPr>
          <w:trHeight w:val="1100"/>
        </w:trPr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A8C2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14:paraId="6F2EE5DE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14:paraId="7535569A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14:paraId="1A4853F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14:paraId="63C94A7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14:paraId="3C39E7F5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14:paraId="1484751A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использовать знания о кредите, сравнивать кредитные предложения, учитывать кредиты в личном финансовом плане, применять знания о способах уменьшения стоимости кредита</w:t>
            </w: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14:paraId="388D2AC8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14:paraId="1AAF074F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полученные знания по пенсионным реформам для личной практики.</w:t>
            </w:r>
          </w:p>
          <w:p w14:paraId="47B83492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14:paraId="00C59AD6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14:paraId="37D1B665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034F1272" w14:textId="77777777" w:rsidR="00E062A8" w:rsidRPr="00E062A8" w:rsidRDefault="00E062A8" w:rsidP="00E06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0B833E83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14:paraId="4501E9AE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14:paraId="756E8A9F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2CC8DF30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источники финансирования;</w:t>
            </w:r>
          </w:p>
          <w:p w14:paraId="3126FDCB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14:paraId="3FE327EB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т.ч. в порядке диверсификации); </w:t>
            </w:r>
          </w:p>
          <w:p w14:paraId="087F2DAE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бизнес-модели; </w:t>
            </w:r>
          </w:p>
          <w:p w14:paraId="12080E62" w14:textId="77777777" w:rsidR="00E062A8" w:rsidRPr="00E062A8" w:rsidRDefault="00E062A8" w:rsidP="00E062A8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14:paraId="5A1C727B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14:paraId="1060D15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14:paraId="6D4AFB3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14:paraId="7093A725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14:paraId="6B802B8D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личном финансовом плане, уменьшении стоимости кредита, </w:t>
            </w: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E062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2F13BCD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расчетно-кассовые операции, хранение, обмен и перевод денег, различные виды платежных средств, формы дистанционного банковского обслуживания;</w:t>
            </w:r>
          </w:p>
          <w:p w14:paraId="233FED8E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14:paraId="6689209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14:paraId="35B385E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14:paraId="4324312D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5E7F71C6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14:paraId="5A3C9E62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14:paraId="6294ED31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065C579B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бизнес-идеи; </w:t>
            </w:r>
          </w:p>
          <w:p w14:paraId="1F9990E1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коммуникационные приемы для представления бизнес-идеи людям, незнакомым с ней;</w:t>
            </w:r>
          </w:p>
          <w:p w14:paraId="6157CAB9" w14:textId="77777777" w:rsidR="00E062A8" w:rsidRPr="00E062A8" w:rsidRDefault="00E062A8" w:rsidP="00E062A8">
            <w:pPr>
              <w:widowControl w:val="0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95" w:type="pct"/>
            <w:shd w:val="clear" w:color="auto" w:fill="FFFFFF"/>
          </w:tcPr>
          <w:p w14:paraId="000903E3" w14:textId="5493B7CA" w:rsidR="00E062A8" w:rsidRPr="00E062A8" w:rsidRDefault="00C673BE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ОК1-ОК 9</w:t>
            </w:r>
          </w:p>
          <w:p w14:paraId="74E6C56C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0B5A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14:paraId="6BB57AB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14:paraId="2C30CCE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14:paraId="67311294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14:paraId="60A2AA1B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14:paraId="5B64AEB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14:paraId="408E90D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569DE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14:paraId="6DF5A4E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14:paraId="03C40BE9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14:paraId="1309A2F8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14:paraId="73BDB5D8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выполнение практических кейс-заданий;</w:t>
            </w:r>
          </w:p>
          <w:p w14:paraId="4FF610A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EAF519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C98CA9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14:paraId="3425FB4C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обучающихся.</w:t>
            </w:r>
          </w:p>
          <w:p w14:paraId="30266C86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14:paraId="4D1E295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 обучения.</w:t>
            </w:r>
          </w:p>
          <w:p w14:paraId="1924040F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Кейс-технологии.</w:t>
            </w:r>
          </w:p>
          <w:p w14:paraId="15BC820D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14:paraId="7BD5F4F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</w:p>
          <w:p w14:paraId="5A231260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14:paraId="0E84CFB5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211CA3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оценка результатов</w:t>
            </w:r>
          </w:p>
          <w:p w14:paraId="49545070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14:paraId="429EAD82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работ, участии в ситуационно-ролевых, деловых играх, решении ситуационных задач, тестировании,</w:t>
            </w:r>
          </w:p>
          <w:p w14:paraId="5C731F61" w14:textId="77777777" w:rsidR="00E062A8" w:rsidRPr="00E062A8" w:rsidRDefault="00E062A8" w:rsidP="00E062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6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14:paraId="3B0C32A7" w14:textId="77777777" w:rsidR="00E062A8" w:rsidRPr="00E062A8" w:rsidRDefault="00E062A8" w:rsidP="00E062A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00230" w14:textId="77777777" w:rsidR="00E062A8" w:rsidRPr="00E062A8" w:rsidRDefault="00E062A8" w:rsidP="00E06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14:paraId="4160DD41" w14:textId="77777777"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14DD15" w14:textId="77777777" w:rsidR="00E062A8" w:rsidRPr="00E062A8" w:rsidRDefault="00E062A8" w:rsidP="00E062A8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62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E062A8" w:rsidRPr="00E062A8" w14:paraId="2D2224BE" w14:textId="77777777" w:rsidTr="00FD5A10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239A3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19CEDF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E062A8" w:rsidRPr="00E062A8" w14:paraId="208D687A" w14:textId="77777777" w:rsidTr="00FD5A10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E85DCD" w14:textId="77777777" w:rsidR="00E062A8" w:rsidRPr="00E062A8" w:rsidRDefault="00E062A8" w:rsidP="00E062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32D9C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D96C9F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14:paraId="5528FD61" w14:textId="77777777" w:rsidR="00E062A8" w:rsidRPr="00E062A8" w:rsidRDefault="00E062A8" w:rsidP="00E062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E062A8" w:rsidRPr="00E062A8" w14:paraId="49EA4FE0" w14:textId="77777777" w:rsidTr="00FD5A10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DDBEC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1AD124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614D6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E062A8" w:rsidRPr="00E062A8" w14:paraId="0F94B262" w14:textId="77777777" w:rsidTr="00FD5A10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072110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8C30BD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3698E6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E062A8" w:rsidRPr="00E062A8" w14:paraId="2344EC67" w14:textId="77777777" w:rsidTr="00FD5A10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8C12C5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B9001C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460545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E062A8" w:rsidRPr="00E062A8" w14:paraId="321DC234" w14:textId="77777777" w:rsidTr="00FD5A10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2DF812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29D69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E062A8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AD9AF0" w14:textId="77777777" w:rsidR="00E062A8" w:rsidRPr="00E062A8" w:rsidRDefault="00E062A8" w:rsidP="00E062A8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062A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3AB016A3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</w:p>
    <w:p w14:paraId="10614B93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>Разработчик:</w:t>
      </w:r>
    </w:p>
    <w:p w14:paraId="7F9D1081" w14:textId="77777777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преподаватель основ финансовой </w:t>
      </w:r>
    </w:p>
    <w:p w14:paraId="478F175B" w14:textId="1B0AAC98" w:rsidR="00E062A8" w:rsidRPr="00E062A8" w:rsidRDefault="00E062A8" w:rsidP="00E062A8">
      <w:pPr>
        <w:rPr>
          <w:rFonts w:ascii="Times New Roman" w:eastAsia="Times New Roman" w:hAnsi="Times New Roman" w:cs="Times New Roman"/>
          <w:lang w:eastAsia="ru-RU"/>
        </w:rPr>
      </w:pPr>
      <w:r w:rsidRPr="00E062A8">
        <w:rPr>
          <w:rFonts w:ascii="Times New Roman" w:eastAsia="Times New Roman" w:hAnsi="Times New Roman" w:cs="Times New Roman"/>
          <w:lang w:eastAsia="ru-RU"/>
        </w:rPr>
        <w:t xml:space="preserve">грамотности </w:t>
      </w:r>
      <w:r w:rsidR="00497303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E062A8">
        <w:rPr>
          <w:rFonts w:ascii="Times New Roman" w:eastAsia="Times New Roman" w:hAnsi="Times New Roman" w:cs="Times New Roman"/>
          <w:lang w:eastAsia="ru-RU"/>
        </w:rPr>
        <w:t xml:space="preserve">предпринимательства ___________________ </w:t>
      </w:r>
    </w:p>
    <w:p w14:paraId="577FC683" w14:textId="77777777" w:rsidR="00B51719" w:rsidRDefault="00B51719"/>
    <w:sectPr w:rsidR="00B51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1BEEF" w14:textId="77777777" w:rsidR="00036EC6" w:rsidRDefault="00036EC6">
      <w:pPr>
        <w:spacing w:after="0" w:line="240" w:lineRule="auto"/>
      </w:pPr>
      <w:r>
        <w:separator/>
      </w:r>
    </w:p>
  </w:endnote>
  <w:endnote w:type="continuationSeparator" w:id="0">
    <w:p w14:paraId="01DC5884" w14:textId="77777777" w:rsidR="00036EC6" w:rsidRDefault="0003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22E34" w14:textId="77777777" w:rsidR="00FD5A10" w:rsidRDefault="00FD5A1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3F341E2" wp14:editId="26332750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64135" cy="100330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260D3" w14:textId="77777777" w:rsidR="00FD5A10" w:rsidRDefault="00FD5A10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Pr="00BD05CD">
                            <w:rPr>
                              <w:rStyle w:val="a6"/>
                              <w:rFonts w:eastAsia="Calibri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" filled="f" stroked="f">
              <v:textbox style="mso-fit-shape-to-text:t" inset="0,0,0,0">
                <w:txbxContent>
                  <w:p w14:paraId="25A260D3" w14:textId="77777777" w:rsidR="00FD5A10" w:rsidRDefault="00FD5A10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Pr="00BD05CD">
                      <w:rPr>
                        <w:rStyle w:val="a6"/>
                        <w:rFonts w:eastAsia="Calibri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56989" w14:textId="77777777" w:rsidR="00FD5A10" w:rsidRDefault="00FD5A1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377E1FC" wp14:editId="792543AE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140335" cy="287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E49F8" w14:textId="77777777" w:rsidR="00FD5A10" w:rsidRDefault="00FD5A10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1A005C" w:rsidRPr="001A005C">
                            <w:rPr>
                              <w:rStyle w:val="a6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    <v:textbox style="mso-fit-shape-to-text:t" inset="0,0,0,0">
                <w:txbxContent>
                  <w:p w14:paraId="1ECE49F8" w14:textId="77777777" w:rsidR="00FD5A10" w:rsidRDefault="00FD5A10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1A005C" w:rsidRPr="001A005C">
                      <w:rPr>
                        <w:rStyle w:val="a6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EFEA22" w14:textId="77777777" w:rsidR="00036EC6" w:rsidRDefault="00036EC6">
      <w:pPr>
        <w:spacing w:after="0" w:line="240" w:lineRule="auto"/>
      </w:pPr>
      <w:r>
        <w:separator/>
      </w:r>
    </w:p>
  </w:footnote>
  <w:footnote w:type="continuationSeparator" w:id="0">
    <w:p w14:paraId="286E5662" w14:textId="77777777" w:rsidR="00036EC6" w:rsidRDefault="0003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126E2E29"/>
    <w:multiLevelType w:val="multilevel"/>
    <w:tmpl w:val="126E2E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A75"/>
    <w:rsid w:val="00033289"/>
    <w:rsid w:val="00036EC6"/>
    <w:rsid w:val="000752F1"/>
    <w:rsid w:val="001A005C"/>
    <w:rsid w:val="00206769"/>
    <w:rsid w:val="0021711E"/>
    <w:rsid w:val="003B4C33"/>
    <w:rsid w:val="00433B10"/>
    <w:rsid w:val="0046483D"/>
    <w:rsid w:val="00497303"/>
    <w:rsid w:val="008507B3"/>
    <w:rsid w:val="009F6919"/>
    <w:rsid w:val="00B3356C"/>
    <w:rsid w:val="00B51719"/>
    <w:rsid w:val="00BD0AFE"/>
    <w:rsid w:val="00C53E41"/>
    <w:rsid w:val="00C61A75"/>
    <w:rsid w:val="00C673BE"/>
    <w:rsid w:val="00CD79CA"/>
    <w:rsid w:val="00D053E0"/>
    <w:rsid w:val="00D304FB"/>
    <w:rsid w:val="00D71A50"/>
    <w:rsid w:val="00DD6E99"/>
    <w:rsid w:val="00E062A8"/>
    <w:rsid w:val="00F3465C"/>
    <w:rsid w:val="00F67BC0"/>
    <w:rsid w:val="00FD5A10"/>
    <w:rsid w:val="00F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B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0676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2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62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62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2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62A8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E062A8"/>
  </w:style>
  <w:style w:type="table" w:customStyle="1" w:styleId="12">
    <w:name w:val="Сетка таблицы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E062A8"/>
    <w:rPr>
      <w:color w:val="0000FF"/>
      <w:u w:val="single"/>
    </w:rPr>
  </w:style>
  <w:style w:type="table" w:styleId="a4">
    <w:name w:val="Table Grid"/>
    <w:basedOn w:val="a1"/>
    <w:uiPriority w:val="59"/>
    <w:rsid w:val="00E06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E062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E062A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0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E062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067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5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52230" TargetMode="External"/><Relationship Id="rId18" Type="http://schemas.openxmlformats.org/officeDocument/2006/relationships/hyperlink" Target="https://znanium.com/catalog/product/1093094" TargetMode="External"/><Relationship Id="rId26" Type="http://schemas.openxmlformats.org/officeDocument/2006/relationships/hyperlink" Target="http://www.edu.pacc.ru" TargetMode="External"/><Relationship Id="rId39" Type="http://schemas.openxmlformats.org/officeDocument/2006/relationships/hyperlink" Target="https://rcsme.ru/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log.ru" TargetMode="External"/><Relationship Id="rId34" Type="http://schemas.openxmlformats.org/officeDocument/2006/relationships/hyperlink" Target="https://www.bebos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rait.ru/bcode/476085?utm_campaign=rpd&amp;utm_source=doc&amp;utm_content=d2894077de4d02bdcde424f0b728e1b5" TargetMode="External"/><Relationship Id="rId17" Type="http://schemas.openxmlformats.org/officeDocument/2006/relationships/hyperlink" Target="https://znanium.com/catalog/product/945177" TargetMode="External"/><Relationship Id="rId25" Type="http://schemas.openxmlformats.org/officeDocument/2006/relationships/hyperlink" Target="http://www.fmc.hse.ru" TargetMode="External"/><Relationship Id="rId33" Type="http://schemas.openxmlformats.org/officeDocument/2006/relationships/hyperlink" Target="http://www.edu-all.ru/" TargetMode="External"/><Relationship Id="rId38" Type="http://schemas.openxmlformats.org/officeDocument/2006/relationships/hyperlink" Target="https://corpm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3215" TargetMode="External"/><Relationship Id="rId20" Type="http://schemas.openxmlformats.org/officeDocument/2006/relationships/hyperlink" Target="http://www.minfin.gov.ru" TargetMode="External"/><Relationship Id="rId29" Type="http://schemas.openxmlformats.org/officeDocument/2006/relationships/hyperlink" Target="http://www.buh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vashifinancy.ru" TargetMode="External"/><Relationship Id="rId32" Type="http://schemas.openxmlformats.org/officeDocument/2006/relationships/hyperlink" Target="https://normativ.kontur.ru/" TargetMode="External"/><Relationship Id="rId37" Type="http://schemas.openxmlformats.org/officeDocument/2006/relationships/hyperlink" Target="https://soindex.ru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99263" TargetMode="External"/><Relationship Id="rId23" Type="http://schemas.openxmlformats.org/officeDocument/2006/relationships/hyperlink" Target="http://www.rospotrebnadzor.ru" TargetMode="External"/><Relationship Id="rId28" Type="http://schemas.openxmlformats.org/officeDocument/2006/relationships/hyperlink" Target="http://www.ipbr.org" TargetMode="External"/><Relationship Id="rId36" Type="http://schemas.openxmlformats.org/officeDocument/2006/relationships/hyperlink" Target="https://opora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cbr.ru" TargetMode="External"/><Relationship Id="rId31" Type="http://schemas.openxmlformats.org/officeDocument/2006/relationships/hyperlink" Target="http://www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product/1054014" TargetMode="External"/><Relationship Id="rId22" Type="http://schemas.openxmlformats.org/officeDocument/2006/relationships/hyperlink" Target="http://www.pfr.gov.ru" TargetMode="External"/><Relationship Id="rId27" Type="http://schemas.openxmlformats.org/officeDocument/2006/relationships/hyperlink" Target="http://www.glavbukh.ru" TargetMode="External"/><Relationship Id="rId30" Type="http://schemas.openxmlformats.org/officeDocument/2006/relationships/hyperlink" Target="http://www.consultant.ru/" TargetMode="External"/><Relationship Id="rId35" Type="http://schemas.openxmlformats.org/officeDocument/2006/relationships/hyperlink" Target="https://investyakuti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37CB7-6E9E-4D06-BA23-F484BBC4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22</Pages>
  <Words>5209</Words>
  <Characters>29694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AH_User</dc:creator>
  <cp:keywords/>
  <dc:description/>
  <cp:lastModifiedBy>мастера4</cp:lastModifiedBy>
  <cp:revision>21</cp:revision>
  <dcterms:created xsi:type="dcterms:W3CDTF">2021-05-29T04:39:00Z</dcterms:created>
  <dcterms:modified xsi:type="dcterms:W3CDTF">2024-05-21T06:53:00Z</dcterms:modified>
</cp:coreProperties>
</file>