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8"/>
        <w:tblpPr w:leftFromText="180" w:rightFromText="180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1528"/>
        <w:gridCol w:w="8042"/>
      </w:tblGrid>
      <w:tr w:rsidR="009224C2" w:rsidRPr="004731C0" w14:paraId="6DEFA2D9" w14:textId="77777777" w:rsidTr="00982EB7">
        <w:trPr>
          <w:trHeight w:val="518"/>
        </w:trPr>
        <w:tc>
          <w:tcPr>
            <w:tcW w:w="1528" w:type="dxa"/>
            <w:vMerge w:val="restart"/>
          </w:tcPr>
          <w:p w14:paraId="446843A0" w14:textId="77777777" w:rsidR="009224C2" w:rsidRPr="004731C0" w:rsidRDefault="009224C2" w:rsidP="00982EB7">
            <w:r w:rsidRPr="004731C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CA440E1" wp14:editId="7459E428">
                  <wp:simplePos x="0" y="0"/>
                  <wp:positionH relativeFrom="column">
                    <wp:posOffset>8002</wp:posOffset>
                  </wp:positionH>
                  <wp:positionV relativeFrom="paragraph">
                    <wp:posOffset>42291</wp:posOffset>
                  </wp:positionV>
                  <wp:extent cx="786384" cy="789710"/>
                  <wp:effectExtent l="0" t="0" r="0" b="0"/>
                  <wp:wrapNone/>
                  <wp:docPr id="3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93" cy="800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EF721F8" w14:textId="77777777" w:rsidR="009224C2" w:rsidRPr="004731C0" w:rsidRDefault="009224C2" w:rsidP="00982EB7"/>
          <w:p w14:paraId="19DF26ED" w14:textId="77777777" w:rsidR="009224C2" w:rsidRPr="004731C0" w:rsidRDefault="009224C2" w:rsidP="00982EB7">
            <w:pPr>
              <w:jc w:val="center"/>
            </w:pPr>
          </w:p>
          <w:p w14:paraId="20E50114" w14:textId="77777777" w:rsidR="009224C2" w:rsidRPr="004731C0" w:rsidRDefault="009224C2" w:rsidP="00982EB7">
            <w:pPr>
              <w:jc w:val="center"/>
            </w:pPr>
          </w:p>
        </w:tc>
        <w:tc>
          <w:tcPr>
            <w:tcW w:w="8042" w:type="dxa"/>
          </w:tcPr>
          <w:p w14:paraId="0C6731D6" w14:textId="77777777" w:rsidR="009224C2" w:rsidRPr="00FF2333" w:rsidRDefault="009224C2" w:rsidP="00982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33">
              <w:rPr>
                <w:rFonts w:ascii="Times New Roman" w:hAnsi="Times New Roman"/>
                <w:spacing w:val="-1"/>
                <w:sz w:val="24"/>
                <w:szCs w:val="24"/>
              </w:rPr>
              <w:t>Министерство образования</w:t>
            </w:r>
            <w:r w:rsidRPr="00FF2333">
              <w:rPr>
                <w:rFonts w:ascii="Times New Roman" w:hAnsi="Times New Roman"/>
                <w:spacing w:val="-1"/>
                <w:sz w:val="24"/>
                <w:szCs w:val="24"/>
                <w:lang w:val="sah-RU"/>
              </w:rPr>
              <w:t xml:space="preserve">  и науки</w:t>
            </w:r>
            <w:r w:rsidRPr="00FF23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Республики Саха </w:t>
            </w:r>
            <w:r w:rsidRPr="00FF2333">
              <w:rPr>
                <w:rFonts w:ascii="Times New Roman" w:hAnsi="Times New Roman"/>
                <w:sz w:val="24"/>
                <w:szCs w:val="24"/>
              </w:rPr>
              <w:t>(Якутия)</w:t>
            </w:r>
          </w:p>
        </w:tc>
      </w:tr>
      <w:tr w:rsidR="009224C2" w:rsidRPr="004731C0" w14:paraId="2739FA56" w14:textId="77777777" w:rsidTr="00982EB7">
        <w:trPr>
          <w:trHeight w:val="750"/>
        </w:trPr>
        <w:tc>
          <w:tcPr>
            <w:tcW w:w="1528" w:type="dxa"/>
            <w:vMerge/>
          </w:tcPr>
          <w:p w14:paraId="1D47634F" w14:textId="77777777" w:rsidR="009224C2" w:rsidRPr="004731C0" w:rsidRDefault="009224C2" w:rsidP="00982EB7">
            <w:pPr>
              <w:rPr>
                <w:noProof/>
              </w:rPr>
            </w:pPr>
          </w:p>
        </w:tc>
        <w:tc>
          <w:tcPr>
            <w:tcW w:w="8042" w:type="dxa"/>
          </w:tcPr>
          <w:p w14:paraId="56B98692" w14:textId="77777777" w:rsidR="009224C2" w:rsidRPr="00FF2333" w:rsidRDefault="009224C2" w:rsidP="00982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33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FF2333">
              <w:rPr>
                <w:rFonts w:ascii="Times New Roman" w:hAnsi="Times New Roman"/>
                <w:spacing w:val="-1"/>
                <w:sz w:val="24"/>
                <w:szCs w:val="24"/>
              </w:rPr>
              <w:t>Республики Саха (Якутия)</w:t>
            </w:r>
          </w:p>
          <w:p w14:paraId="266C63B6" w14:textId="77777777" w:rsidR="009224C2" w:rsidRPr="00FF2333" w:rsidRDefault="009224C2" w:rsidP="00982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33">
              <w:rPr>
                <w:rFonts w:ascii="Times New Roman" w:hAnsi="Times New Roman"/>
                <w:spacing w:val="-1"/>
                <w:sz w:val="24"/>
                <w:szCs w:val="24"/>
              </w:rPr>
              <w:t>«Якутский промышленный техникум имени Т.Г. Десяткина»</w:t>
            </w:r>
          </w:p>
        </w:tc>
      </w:tr>
    </w:tbl>
    <w:p w14:paraId="76457813" w14:textId="77777777" w:rsidR="00EF65AD" w:rsidRDefault="00EF65AD"/>
    <w:p w14:paraId="0E7CAD11" w14:textId="77777777" w:rsidR="00990776" w:rsidRDefault="00990776" w:rsidP="009224C2">
      <w:pPr>
        <w:spacing w:after="0"/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</w:p>
    <w:p w14:paraId="5088E190" w14:textId="77777777" w:rsidR="00990776" w:rsidRDefault="00990776" w:rsidP="009224C2">
      <w:pPr>
        <w:spacing w:after="0"/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</w:p>
    <w:p w14:paraId="621C7201" w14:textId="0F7682E9" w:rsidR="009224C2" w:rsidRPr="00C620C2" w:rsidRDefault="009224C2" w:rsidP="009224C2">
      <w:pPr>
        <w:spacing w:after="0"/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  <w:r w:rsidRPr="00C620C2">
        <w:rPr>
          <w:rFonts w:ascii="Times New Roman" w:eastAsia="Calibri" w:hAnsi="Times New Roman"/>
          <w:b/>
          <w:caps/>
          <w:sz w:val="24"/>
          <w:szCs w:val="24"/>
        </w:rPr>
        <w:t>УТВЕРЖДАЮ</w:t>
      </w:r>
    </w:p>
    <w:p w14:paraId="0C33B59B" w14:textId="77777777" w:rsidR="009224C2" w:rsidRPr="00C620C2" w:rsidRDefault="009224C2" w:rsidP="009224C2">
      <w:pPr>
        <w:spacing w:after="0"/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  <w:r w:rsidRPr="00C620C2">
        <w:rPr>
          <w:rFonts w:ascii="Times New Roman" w:eastAsia="Calibri" w:hAnsi="Times New Roman"/>
          <w:b/>
          <w:caps/>
          <w:sz w:val="24"/>
          <w:szCs w:val="24"/>
        </w:rPr>
        <w:t>Заместитель директора по УР</w:t>
      </w:r>
    </w:p>
    <w:p w14:paraId="36CAAB30" w14:textId="77777777" w:rsidR="009224C2" w:rsidRPr="00C620C2" w:rsidRDefault="009224C2" w:rsidP="009224C2">
      <w:pPr>
        <w:spacing w:after="0"/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  <w:r w:rsidRPr="00C620C2">
        <w:rPr>
          <w:rFonts w:ascii="Times New Roman" w:eastAsia="Calibri" w:hAnsi="Times New Roman"/>
          <w:b/>
          <w:caps/>
          <w:sz w:val="24"/>
          <w:szCs w:val="24"/>
        </w:rPr>
        <w:t>_________________ С.В. Иванова</w:t>
      </w:r>
    </w:p>
    <w:p w14:paraId="18162CE7" w14:textId="77777777" w:rsidR="009224C2" w:rsidRPr="00C620C2" w:rsidRDefault="009224C2" w:rsidP="009224C2">
      <w:pPr>
        <w:spacing w:after="0"/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  <w:r w:rsidRPr="00C620C2">
        <w:rPr>
          <w:rFonts w:ascii="Times New Roman" w:eastAsia="Calibri" w:hAnsi="Times New Roman"/>
          <w:b/>
          <w:caps/>
          <w:sz w:val="24"/>
          <w:szCs w:val="24"/>
        </w:rPr>
        <w:t>«_____» __________ 20 ___ г.</w:t>
      </w:r>
    </w:p>
    <w:p w14:paraId="25C552F1" w14:textId="77777777" w:rsidR="009224C2" w:rsidRPr="00C620C2" w:rsidRDefault="009224C2" w:rsidP="009224C2">
      <w:pPr>
        <w:ind w:firstLine="567"/>
        <w:jc w:val="right"/>
        <w:rPr>
          <w:rFonts w:ascii="Times New Roman" w:eastAsia="Calibri" w:hAnsi="Times New Roman"/>
          <w:b/>
          <w:caps/>
          <w:sz w:val="24"/>
          <w:szCs w:val="24"/>
        </w:rPr>
      </w:pPr>
    </w:p>
    <w:p w14:paraId="1E0BA3CC" w14:textId="77777777" w:rsidR="009224C2" w:rsidRPr="00C620C2" w:rsidRDefault="009224C2" w:rsidP="009224C2">
      <w:pPr>
        <w:ind w:firstLine="567"/>
        <w:rPr>
          <w:rFonts w:ascii="Times New Roman" w:eastAsia="Calibri" w:hAnsi="Times New Roman"/>
          <w:b/>
          <w:caps/>
          <w:sz w:val="24"/>
          <w:szCs w:val="24"/>
        </w:rPr>
      </w:pPr>
    </w:p>
    <w:p w14:paraId="3F977E16" w14:textId="77777777" w:rsidR="009224C2" w:rsidRPr="00C620C2" w:rsidRDefault="009224C2" w:rsidP="009224C2">
      <w:pPr>
        <w:ind w:firstLine="567"/>
        <w:rPr>
          <w:rFonts w:ascii="Times New Roman" w:eastAsia="Calibri" w:hAnsi="Times New Roman"/>
          <w:b/>
          <w:caps/>
          <w:sz w:val="24"/>
          <w:szCs w:val="24"/>
        </w:rPr>
      </w:pPr>
    </w:p>
    <w:p w14:paraId="31CCD594" w14:textId="77777777" w:rsidR="009224C2" w:rsidRDefault="009224C2" w:rsidP="009224C2">
      <w:pPr>
        <w:ind w:firstLine="567"/>
        <w:rPr>
          <w:rFonts w:ascii="Times New Roman" w:eastAsia="Calibri" w:hAnsi="Times New Roman"/>
          <w:b/>
          <w:caps/>
          <w:sz w:val="24"/>
          <w:szCs w:val="24"/>
        </w:rPr>
      </w:pPr>
    </w:p>
    <w:p w14:paraId="1A2A6277" w14:textId="77777777" w:rsidR="009224C2" w:rsidRDefault="009224C2" w:rsidP="009224C2">
      <w:pPr>
        <w:ind w:firstLine="567"/>
        <w:rPr>
          <w:rFonts w:ascii="Times New Roman" w:eastAsia="Calibri" w:hAnsi="Times New Roman"/>
          <w:b/>
          <w:caps/>
          <w:sz w:val="24"/>
          <w:szCs w:val="24"/>
        </w:rPr>
      </w:pPr>
    </w:p>
    <w:p w14:paraId="67101E95" w14:textId="77777777" w:rsidR="009224C2" w:rsidRPr="00C620C2" w:rsidRDefault="009224C2" w:rsidP="009224C2">
      <w:pPr>
        <w:ind w:firstLine="567"/>
        <w:rPr>
          <w:rFonts w:ascii="Times New Roman" w:eastAsia="Calibri" w:hAnsi="Times New Roman"/>
          <w:b/>
          <w:caps/>
          <w:sz w:val="24"/>
          <w:szCs w:val="24"/>
        </w:rPr>
      </w:pPr>
    </w:p>
    <w:p w14:paraId="70723289" w14:textId="77777777" w:rsidR="009224C2" w:rsidRDefault="009224C2" w:rsidP="009224C2">
      <w:pPr>
        <w:ind w:firstLine="567"/>
        <w:jc w:val="center"/>
        <w:rPr>
          <w:rFonts w:ascii="Times New Roman" w:eastAsia="Calibri" w:hAnsi="Times New Roman"/>
          <w:b/>
          <w:caps/>
          <w:sz w:val="24"/>
          <w:szCs w:val="24"/>
        </w:rPr>
      </w:pPr>
      <w:r>
        <w:rPr>
          <w:rFonts w:ascii="Times New Roman" w:eastAsia="Calibri" w:hAnsi="Times New Roman"/>
          <w:b/>
          <w:caps/>
          <w:sz w:val="24"/>
          <w:szCs w:val="24"/>
        </w:rPr>
        <w:t xml:space="preserve">АННОТАЦИИ </w:t>
      </w:r>
    </w:p>
    <w:p w14:paraId="6809AE00" w14:textId="77777777" w:rsidR="009224C2" w:rsidRPr="009224C2" w:rsidRDefault="009224C2" w:rsidP="009224C2">
      <w:pPr>
        <w:ind w:firstLine="567"/>
        <w:jc w:val="center"/>
        <w:rPr>
          <w:rFonts w:ascii="Times New Roman" w:eastAsia="Calibri" w:hAnsi="Times New Roman"/>
          <w:b/>
          <w:caps/>
          <w:sz w:val="24"/>
          <w:szCs w:val="24"/>
        </w:rPr>
      </w:pPr>
      <w:r w:rsidRPr="009224C2">
        <w:rPr>
          <w:rFonts w:ascii="Times New Roman" w:eastAsia="Calibri" w:hAnsi="Times New Roman"/>
          <w:b/>
          <w:caps/>
          <w:sz w:val="24"/>
          <w:szCs w:val="24"/>
        </w:rPr>
        <w:t>РАБОЧИХ ПРОГРАММ</w:t>
      </w:r>
    </w:p>
    <w:p w14:paraId="56651622" w14:textId="77777777" w:rsidR="009224C2" w:rsidRPr="009224C2" w:rsidRDefault="009224C2" w:rsidP="009224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224C2">
        <w:rPr>
          <w:rFonts w:ascii="Times New Roman" w:eastAsia="Calibri" w:hAnsi="Times New Roman"/>
          <w:b/>
          <w:caps/>
          <w:sz w:val="24"/>
          <w:szCs w:val="24"/>
        </w:rPr>
        <w:t xml:space="preserve"> </w:t>
      </w:r>
      <w:r w:rsidRPr="009224C2">
        <w:rPr>
          <w:rFonts w:ascii="Times New Roman" w:hAnsi="Times New Roman"/>
          <w:b/>
          <w:sz w:val="24"/>
          <w:szCs w:val="24"/>
        </w:rPr>
        <w:t xml:space="preserve">программы подготовки квалифицированных рабочих, служащих среднего профессионального образования </w:t>
      </w:r>
    </w:p>
    <w:p w14:paraId="7F0EF1E9" w14:textId="77777777" w:rsidR="009224C2" w:rsidRPr="009224C2" w:rsidRDefault="009224C2" w:rsidP="009224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224C2">
        <w:rPr>
          <w:rFonts w:ascii="Times New Roman" w:hAnsi="Times New Roman"/>
          <w:b/>
          <w:sz w:val="24"/>
          <w:szCs w:val="24"/>
        </w:rPr>
        <w:t xml:space="preserve">по профессии </w:t>
      </w:r>
    </w:p>
    <w:p w14:paraId="7B63767F" w14:textId="77777777" w:rsidR="009224C2" w:rsidRPr="003C567A" w:rsidRDefault="009224C2" w:rsidP="009224C2">
      <w:pPr>
        <w:jc w:val="center"/>
        <w:rPr>
          <w:rFonts w:ascii="Times New Roman" w:hAnsi="Times New Roman"/>
          <w:bCs/>
          <w:sz w:val="24"/>
          <w:szCs w:val="24"/>
        </w:rPr>
      </w:pPr>
      <w:r w:rsidRPr="003C567A">
        <w:rPr>
          <w:rFonts w:ascii="Times New Roman" w:hAnsi="Times New Roman"/>
          <w:bCs/>
          <w:sz w:val="24"/>
          <w:szCs w:val="24"/>
        </w:rPr>
        <w:t>15.01.05 Сварщик (ручной и частично механизированной сварки (наплавки)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31C5D3E8" w14:textId="77777777" w:rsidR="009224C2" w:rsidRPr="003C567A" w:rsidRDefault="009224C2" w:rsidP="009224C2">
      <w:pPr>
        <w:spacing w:after="0"/>
        <w:jc w:val="center"/>
        <w:rPr>
          <w:rFonts w:ascii="Times New Roman" w:hAnsi="Times New Roman"/>
          <w:bCs/>
          <w:i/>
        </w:rPr>
      </w:pPr>
    </w:p>
    <w:p w14:paraId="0D5F492B" w14:textId="77777777" w:rsidR="009224C2" w:rsidRPr="003C567A" w:rsidRDefault="009224C2" w:rsidP="009224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567A">
        <w:rPr>
          <w:rFonts w:ascii="Times New Roman" w:hAnsi="Times New Roman"/>
          <w:b/>
          <w:sz w:val="24"/>
          <w:szCs w:val="24"/>
        </w:rPr>
        <w:t>Квалификация (и) выпускника</w:t>
      </w:r>
    </w:p>
    <w:p w14:paraId="1B86C0F4" w14:textId="77777777" w:rsidR="009224C2" w:rsidRPr="003C567A" w:rsidRDefault="009224C2" w:rsidP="009224C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C567A">
        <w:rPr>
          <w:rFonts w:ascii="Times New Roman" w:hAnsi="Times New Roman"/>
          <w:sz w:val="24"/>
          <w:szCs w:val="24"/>
        </w:rPr>
        <w:t>Сварщик ручной дуговой сварки плавящимся покрытым электродом</w:t>
      </w:r>
    </w:p>
    <w:p w14:paraId="1BA50B50" w14:textId="77777777" w:rsidR="009224C2" w:rsidRPr="003C567A" w:rsidRDefault="009224C2" w:rsidP="009224C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C567A">
        <w:rPr>
          <w:rFonts w:ascii="Times New Roman" w:hAnsi="Times New Roman"/>
          <w:sz w:val="24"/>
          <w:szCs w:val="24"/>
        </w:rPr>
        <w:t>Сварщик частично механизированной сварки плавлением</w:t>
      </w:r>
    </w:p>
    <w:p w14:paraId="25AFB828" w14:textId="77777777" w:rsidR="009224C2" w:rsidRPr="003C567A" w:rsidRDefault="009224C2" w:rsidP="009224C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C567A">
        <w:rPr>
          <w:rFonts w:ascii="Times New Roman" w:hAnsi="Times New Roman"/>
          <w:sz w:val="24"/>
          <w:szCs w:val="24"/>
        </w:rPr>
        <w:t>Сварщик ручной дуговой сварки неплавящимся электродом в защитном газе</w:t>
      </w:r>
    </w:p>
    <w:p w14:paraId="6138A3EE" w14:textId="77777777" w:rsidR="009224C2" w:rsidRPr="00372D27" w:rsidRDefault="009224C2" w:rsidP="009224C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</w:p>
    <w:p w14:paraId="54F5D3A7" w14:textId="77777777" w:rsidR="009224C2" w:rsidRPr="00372D27" w:rsidRDefault="009224C2" w:rsidP="009224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highlight w:val="yellow"/>
          <w:lang w:val="sah-RU"/>
        </w:rPr>
      </w:pPr>
    </w:p>
    <w:p w14:paraId="75C5809C" w14:textId="77777777" w:rsidR="009224C2" w:rsidRPr="00391257" w:rsidRDefault="009224C2" w:rsidP="009224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34E3E3CC" w14:textId="77777777" w:rsidR="009224C2" w:rsidRPr="00A26712" w:rsidRDefault="009224C2" w:rsidP="009224C2">
      <w:pPr>
        <w:ind w:right="141"/>
        <w:jc w:val="both"/>
        <w:rPr>
          <w:b/>
          <w:sz w:val="28"/>
          <w:szCs w:val="28"/>
          <w:lang w:val="sah-RU"/>
        </w:rPr>
      </w:pPr>
    </w:p>
    <w:p w14:paraId="25A6DE28" w14:textId="77777777" w:rsidR="009224C2" w:rsidRPr="00435AE2" w:rsidRDefault="009224C2" w:rsidP="009224C2">
      <w:pPr>
        <w:ind w:right="141"/>
        <w:jc w:val="both"/>
        <w:rPr>
          <w:lang w:val="sah-RU"/>
        </w:rPr>
      </w:pPr>
    </w:p>
    <w:p w14:paraId="0DA55E3B" w14:textId="77777777" w:rsidR="009224C2" w:rsidRDefault="009224C2" w:rsidP="009224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1C1CABAB" w14:textId="77777777" w:rsidR="009224C2" w:rsidRPr="005637EF" w:rsidRDefault="009224C2" w:rsidP="009224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12F2755F" w14:textId="77777777" w:rsidR="009224C2" w:rsidRPr="00921EE0" w:rsidRDefault="009224C2" w:rsidP="009224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7A8D8477" w14:textId="77777777" w:rsidR="009224C2" w:rsidRDefault="009224C2" w:rsidP="009224C2">
      <w:pPr>
        <w:ind w:firstLine="567"/>
        <w:jc w:val="center"/>
        <w:rPr>
          <w:rFonts w:ascii="Times New Roman" w:eastAsia="Calibri" w:hAnsi="Times New Roman"/>
          <w:b/>
          <w:caps/>
          <w:sz w:val="24"/>
          <w:szCs w:val="24"/>
        </w:rPr>
      </w:pPr>
      <w:r>
        <w:rPr>
          <w:rFonts w:ascii="Times New Roman" w:eastAsia="Calibri" w:hAnsi="Times New Roman"/>
          <w:b/>
          <w:caps/>
          <w:sz w:val="24"/>
          <w:szCs w:val="24"/>
        </w:rPr>
        <w:t>Якутск 2023</w:t>
      </w:r>
    </w:p>
    <w:p w14:paraId="221FC9F6" w14:textId="77777777" w:rsidR="00982EB7" w:rsidRPr="00982EB7" w:rsidRDefault="00982EB7" w:rsidP="00982E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82EB7">
        <w:rPr>
          <w:rFonts w:ascii="Times New Roman" w:hAnsi="Times New Roman"/>
          <w:b/>
          <w:sz w:val="24"/>
          <w:szCs w:val="24"/>
          <w:highlight w:val="yellow"/>
        </w:rPr>
        <w:lastRenderedPageBreak/>
        <w:t>ОП.01 Основы инженерной графики</w:t>
      </w:r>
    </w:p>
    <w:p w14:paraId="3893983E" w14:textId="77777777" w:rsidR="00F03244" w:rsidRPr="00982EB7" w:rsidRDefault="00F03244" w:rsidP="009224C2">
      <w:pPr>
        <w:ind w:firstLine="567"/>
        <w:jc w:val="center"/>
        <w:rPr>
          <w:rFonts w:ascii="Times New Roman" w:eastAsia="Calibri" w:hAnsi="Times New Roman"/>
          <w:b/>
          <w:caps/>
          <w:sz w:val="24"/>
          <w:szCs w:val="24"/>
        </w:rPr>
      </w:pPr>
    </w:p>
    <w:p w14:paraId="11444D01" w14:textId="77777777" w:rsidR="00982EB7" w:rsidRPr="00982EB7" w:rsidRDefault="00982EB7" w:rsidP="009224C2">
      <w:pPr>
        <w:ind w:firstLine="567"/>
        <w:jc w:val="center"/>
        <w:rPr>
          <w:rFonts w:ascii="Times New Roman" w:eastAsia="Calibri" w:hAnsi="Times New Roman"/>
          <w:b/>
          <w:caps/>
          <w:sz w:val="24"/>
          <w:szCs w:val="24"/>
        </w:rPr>
      </w:pPr>
    </w:p>
    <w:p w14:paraId="044AE7F9" w14:textId="77777777" w:rsidR="00982EB7" w:rsidRPr="00982EB7" w:rsidRDefault="00982EB7" w:rsidP="00982E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2EB7">
        <w:rPr>
          <w:rFonts w:ascii="Times New Roman" w:hAnsi="Times New Roman"/>
          <w:b/>
          <w:sz w:val="24"/>
          <w:szCs w:val="24"/>
        </w:rPr>
        <w:t xml:space="preserve">ОП.02 ОСНОВЫ ЭЛЕКТРОТЕХНИКИ </w:t>
      </w:r>
    </w:p>
    <w:p w14:paraId="48B1EF4F" w14:textId="77777777" w:rsidR="00982EB7" w:rsidRPr="00982EB7" w:rsidRDefault="00982EB7" w:rsidP="00982E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82EB7">
        <w:rPr>
          <w:rFonts w:ascii="Times New Roman" w:hAnsi="Times New Roman"/>
          <w:b/>
          <w:caps/>
          <w:sz w:val="24"/>
          <w:szCs w:val="24"/>
        </w:rPr>
        <w:t>1. паспорт ПРОГРАММЫ УЧЕБНОЙ ДИСЦИПЛИНЫ</w:t>
      </w:r>
    </w:p>
    <w:p w14:paraId="6D3677D9" w14:textId="77777777" w:rsidR="00982EB7" w:rsidRPr="00982EB7" w:rsidRDefault="00982EB7" w:rsidP="00982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2EB7">
        <w:rPr>
          <w:rFonts w:ascii="Times New Roman" w:hAnsi="Times New Roman"/>
          <w:b/>
          <w:sz w:val="24"/>
          <w:szCs w:val="24"/>
        </w:rPr>
        <w:t xml:space="preserve">Основы электротехники </w:t>
      </w:r>
    </w:p>
    <w:p w14:paraId="5DA0AAFA" w14:textId="77777777" w:rsidR="00982EB7" w:rsidRPr="00982EB7" w:rsidRDefault="00982EB7" w:rsidP="00982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sz w:val="24"/>
          <w:szCs w:val="24"/>
        </w:rPr>
      </w:pPr>
    </w:p>
    <w:p w14:paraId="77CC2F6E" w14:textId="77777777" w:rsidR="00982EB7" w:rsidRPr="00982EB7" w:rsidRDefault="00982EB7" w:rsidP="00982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982EB7">
        <w:rPr>
          <w:rFonts w:ascii="Times New Roman" w:hAnsi="Times New Roman"/>
          <w:b/>
          <w:sz w:val="24"/>
          <w:szCs w:val="24"/>
        </w:rPr>
        <w:t>1.1. Область применения программы</w:t>
      </w:r>
    </w:p>
    <w:p w14:paraId="6F447D67" w14:textId="77777777" w:rsidR="00982EB7" w:rsidRPr="00982EB7" w:rsidRDefault="00982EB7" w:rsidP="00982EB7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982EB7">
        <w:rPr>
          <w:rFonts w:ascii="Times New Roman" w:hAnsi="Times New Roman"/>
          <w:sz w:val="24"/>
          <w:szCs w:val="24"/>
        </w:rPr>
        <w:t>Программа  учебной дисциплины является частью программы подготовки квалифицированных рабочих, служащих по профессии  среднего профессионального образования (далее – СПО):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2EB7">
        <w:rPr>
          <w:rFonts w:ascii="Times New Roman" w:hAnsi="Times New Roman"/>
          <w:sz w:val="24"/>
          <w:szCs w:val="24"/>
        </w:rPr>
        <w:t>15.01.05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2EB7">
        <w:rPr>
          <w:rFonts w:ascii="Times New Roman" w:hAnsi="Times New Roman"/>
          <w:sz w:val="24"/>
          <w:szCs w:val="24"/>
        </w:rPr>
        <w:t>Сварщик (ручной и частично механизированной сварки (наплавки), электросварочные и газосварочные работы)</w:t>
      </w:r>
      <w:r>
        <w:rPr>
          <w:rFonts w:ascii="Times New Roman" w:hAnsi="Times New Roman"/>
          <w:sz w:val="24"/>
          <w:szCs w:val="24"/>
        </w:rPr>
        <w:t>.</w:t>
      </w:r>
    </w:p>
    <w:p w14:paraId="318BCEBB" w14:textId="77777777" w:rsidR="00982EB7" w:rsidRPr="00982EB7" w:rsidRDefault="00982EB7" w:rsidP="00982EB7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982EB7">
        <w:rPr>
          <w:rFonts w:ascii="Times New Roman" w:hAnsi="Times New Roman"/>
          <w:sz w:val="24"/>
          <w:szCs w:val="24"/>
        </w:rPr>
        <w:t>Программа учебной дисциплины может быть использована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2EB7">
        <w:rPr>
          <w:rFonts w:ascii="Times New Roman" w:hAnsi="Times New Roman"/>
          <w:sz w:val="24"/>
          <w:szCs w:val="24"/>
        </w:rPr>
        <w:t xml:space="preserve">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 </w:t>
      </w:r>
    </w:p>
    <w:p w14:paraId="5B86AE94" w14:textId="77777777" w:rsidR="00982EB7" w:rsidRPr="00982EB7" w:rsidRDefault="00982EB7" w:rsidP="00982EB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2EB7">
        <w:rPr>
          <w:rFonts w:ascii="Times New Roman" w:hAnsi="Times New Roman"/>
          <w:sz w:val="24"/>
          <w:szCs w:val="24"/>
        </w:rPr>
        <w:t>Сварщик  ручной дуговой сварки плавящимся покрытым электродом;</w:t>
      </w:r>
    </w:p>
    <w:p w14:paraId="58E44B04" w14:textId="77777777" w:rsidR="00982EB7" w:rsidRPr="00982EB7" w:rsidRDefault="00982EB7" w:rsidP="00982EB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2EB7">
        <w:rPr>
          <w:rFonts w:ascii="Times New Roman" w:hAnsi="Times New Roman"/>
          <w:sz w:val="24"/>
          <w:szCs w:val="24"/>
        </w:rPr>
        <w:t>Сварщик частично механизированной сварки плавлением;</w:t>
      </w:r>
    </w:p>
    <w:p w14:paraId="491EBDD5" w14:textId="77777777" w:rsidR="00982EB7" w:rsidRPr="00982EB7" w:rsidRDefault="00982EB7" w:rsidP="00982EB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2EB7">
        <w:rPr>
          <w:rFonts w:ascii="Times New Roman" w:hAnsi="Times New Roman"/>
          <w:sz w:val="24"/>
          <w:szCs w:val="24"/>
        </w:rPr>
        <w:t>Сварщик  ручной дуговой сварки неплавящимся электродом в защитном газе;</w:t>
      </w:r>
    </w:p>
    <w:p w14:paraId="3B656501" w14:textId="77777777" w:rsidR="00982EB7" w:rsidRPr="00982EB7" w:rsidRDefault="00982EB7" w:rsidP="00982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4"/>
          <w:szCs w:val="24"/>
        </w:rPr>
      </w:pPr>
      <w:r w:rsidRPr="00982EB7">
        <w:rPr>
          <w:rFonts w:ascii="Times New Roman" w:hAnsi="Times New Roman"/>
          <w:sz w:val="24"/>
          <w:szCs w:val="24"/>
        </w:rPr>
        <w:t>Газосварщик;</w:t>
      </w:r>
    </w:p>
    <w:p w14:paraId="3BE09BEC" w14:textId="77777777" w:rsidR="00982EB7" w:rsidRPr="00982EB7" w:rsidRDefault="00982EB7" w:rsidP="00982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4"/>
          <w:szCs w:val="24"/>
        </w:rPr>
      </w:pPr>
      <w:r w:rsidRPr="00982EB7">
        <w:rPr>
          <w:rFonts w:ascii="Times New Roman" w:hAnsi="Times New Roman"/>
          <w:sz w:val="24"/>
          <w:szCs w:val="24"/>
        </w:rPr>
        <w:t xml:space="preserve">Сварщик  ручной сварки полимерных материалов; </w:t>
      </w:r>
    </w:p>
    <w:p w14:paraId="32CA8E4B" w14:textId="77777777" w:rsidR="00982EB7" w:rsidRPr="00982EB7" w:rsidRDefault="00982EB7" w:rsidP="00982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4"/>
          <w:szCs w:val="24"/>
        </w:rPr>
      </w:pPr>
      <w:r w:rsidRPr="00982EB7">
        <w:rPr>
          <w:rFonts w:ascii="Times New Roman" w:hAnsi="Times New Roman"/>
          <w:sz w:val="24"/>
          <w:szCs w:val="24"/>
        </w:rPr>
        <w:t>Сварщик  термитной сварки.</w:t>
      </w:r>
    </w:p>
    <w:p w14:paraId="1FC199C2" w14:textId="77777777" w:rsidR="00982EB7" w:rsidRPr="00982EB7" w:rsidRDefault="00982EB7" w:rsidP="00982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/>
          <w:b/>
          <w:sz w:val="24"/>
          <w:szCs w:val="24"/>
        </w:rPr>
      </w:pPr>
      <w:r w:rsidRPr="00982EB7">
        <w:rPr>
          <w:rFonts w:ascii="Times New Roman" w:hAnsi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82EB7">
        <w:rPr>
          <w:rFonts w:ascii="Times New Roman" w:hAnsi="Times New Roman"/>
          <w:sz w:val="24"/>
          <w:szCs w:val="24"/>
        </w:rPr>
        <w:t>дисциплина входит в общепрофессиональный цикл.</w:t>
      </w:r>
    </w:p>
    <w:p w14:paraId="61345807" w14:textId="77777777" w:rsidR="00982EB7" w:rsidRPr="00982EB7" w:rsidRDefault="00982EB7" w:rsidP="00982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82EB7">
        <w:rPr>
          <w:rFonts w:ascii="Times New Roman" w:hAnsi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14:paraId="3021F95C" w14:textId="77777777" w:rsidR="00982EB7" w:rsidRPr="00982EB7" w:rsidRDefault="00982EB7" w:rsidP="00982EB7">
      <w:pPr>
        <w:pStyle w:val="a7"/>
        <w:spacing w:line="276" w:lineRule="auto"/>
        <w:jc w:val="both"/>
      </w:pPr>
      <w:r w:rsidRPr="00982EB7">
        <w:rPr>
          <w:b/>
        </w:rPr>
        <w:t xml:space="preserve">Цель </w:t>
      </w:r>
      <w:r w:rsidRPr="00982EB7">
        <w:t xml:space="preserve">преподавания дисциплины «Основы электротехники» - дать обучающимся </w:t>
      </w:r>
      <w:proofErr w:type="gramStart"/>
      <w:r w:rsidRPr="00982EB7">
        <w:t>теоретические  знания</w:t>
      </w:r>
      <w:proofErr w:type="gramEnd"/>
      <w:r w:rsidRPr="00982EB7">
        <w:t xml:space="preserve">  в  области  электротехники  и  практические  навыки  в      безопасном</w:t>
      </w:r>
      <w:r>
        <w:t xml:space="preserve"> </w:t>
      </w:r>
      <w:r w:rsidRPr="00982EB7">
        <w:t>использовании электрической аппаратуры в сварочном производстве при выполнении трудовых функций.</w:t>
      </w:r>
    </w:p>
    <w:p w14:paraId="2267F8B8" w14:textId="77777777" w:rsidR="00982EB7" w:rsidRPr="00982EB7" w:rsidRDefault="00982EB7" w:rsidP="00982EB7">
      <w:pPr>
        <w:pStyle w:val="a4"/>
        <w:spacing w:after="0" w:line="276" w:lineRule="auto"/>
        <w:ind w:right="223"/>
        <w:jc w:val="both"/>
        <w:rPr>
          <w:b/>
          <w:lang w:val="sah-RU"/>
        </w:rPr>
      </w:pPr>
      <w:r w:rsidRPr="00982EB7">
        <w:rPr>
          <w:b/>
          <w:lang w:val="sah-RU"/>
        </w:rPr>
        <w:t xml:space="preserve">Задачи: </w:t>
      </w:r>
    </w:p>
    <w:p w14:paraId="09BD6A76" w14:textId="77777777" w:rsidR="00982EB7" w:rsidRPr="00982EB7" w:rsidRDefault="00982EB7" w:rsidP="00982EB7">
      <w:pPr>
        <w:pStyle w:val="a4"/>
        <w:numPr>
          <w:ilvl w:val="0"/>
          <w:numId w:val="1"/>
        </w:numPr>
        <w:spacing w:after="0" w:line="276" w:lineRule="auto"/>
        <w:ind w:right="223"/>
        <w:jc w:val="both"/>
        <w:rPr>
          <w:lang w:val="sah-RU"/>
        </w:rPr>
      </w:pPr>
      <w:r w:rsidRPr="00982EB7">
        <w:rPr>
          <w:lang w:val="sah-RU"/>
        </w:rPr>
        <w:t>Продолжить формирование коммуникативной компетентности будущих специалистов;</w:t>
      </w:r>
    </w:p>
    <w:p w14:paraId="42A9EC83" w14:textId="77777777" w:rsidR="00982EB7" w:rsidRPr="00982EB7" w:rsidRDefault="00982EB7" w:rsidP="00982EB7">
      <w:pPr>
        <w:pStyle w:val="a4"/>
        <w:numPr>
          <w:ilvl w:val="0"/>
          <w:numId w:val="1"/>
        </w:numPr>
        <w:spacing w:after="0" w:line="276" w:lineRule="auto"/>
        <w:ind w:right="223"/>
        <w:jc w:val="both"/>
      </w:pPr>
      <w:r w:rsidRPr="00982EB7">
        <w:rPr>
          <w:lang w:val="sah-RU"/>
        </w:rPr>
        <w:t>Развивать навыки</w:t>
      </w:r>
      <w:r w:rsidRPr="00982EB7">
        <w:t xml:space="preserve"> расчета  и измерения основных параметров простых электрических, магнитных и электронных цепей.</w:t>
      </w:r>
    </w:p>
    <w:p w14:paraId="0BE3278C" w14:textId="77777777" w:rsidR="00982EB7" w:rsidRPr="00982EB7" w:rsidRDefault="00982EB7" w:rsidP="00982EB7">
      <w:pPr>
        <w:pStyle w:val="a4"/>
        <w:numPr>
          <w:ilvl w:val="0"/>
          <w:numId w:val="1"/>
        </w:numPr>
        <w:spacing w:after="0" w:line="276" w:lineRule="auto"/>
        <w:ind w:right="223"/>
        <w:jc w:val="both"/>
        <w:rPr>
          <w:lang w:val="sah-RU"/>
        </w:rPr>
      </w:pPr>
      <w:r w:rsidRPr="00982EB7">
        <w:rPr>
          <w:lang w:val="sah-RU"/>
        </w:rPr>
        <w:t xml:space="preserve">Научить использовать знания и умения  из области электротехники </w:t>
      </w:r>
      <w:r w:rsidRPr="00982EB7">
        <w:t xml:space="preserve"> для выполнения трудовых функций</w:t>
      </w:r>
      <w:r w:rsidRPr="00982EB7">
        <w:rPr>
          <w:lang w:val="sah-RU"/>
        </w:rPr>
        <w:t>.</w:t>
      </w:r>
    </w:p>
    <w:p w14:paraId="2470E40D" w14:textId="77777777" w:rsidR="00982EB7" w:rsidRPr="00982EB7" w:rsidRDefault="00982EB7" w:rsidP="00982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82EB7">
        <w:rPr>
          <w:rFonts w:ascii="Times New Roman" w:hAnsi="Times New Roman"/>
          <w:b/>
          <w:sz w:val="24"/>
          <w:szCs w:val="24"/>
        </w:rPr>
        <w:t>В результате освоения дисциплины обучающийся должен уметь: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982EB7" w:rsidRPr="00982EB7" w14:paraId="7903B13D" w14:textId="77777777" w:rsidTr="00982EB7">
        <w:tc>
          <w:tcPr>
            <w:tcW w:w="2660" w:type="dxa"/>
          </w:tcPr>
          <w:p w14:paraId="19E9976C" w14:textId="77777777" w:rsidR="00982EB7" w:rsidRPr="00982EB7" w:rsidRDefault="00982EB7" w:rsidP="00982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82EB7">
              <w:rPr>
                <w:rFonts w:ascii="Times New Roman" w:hAnsi="Times New Roman"/>
                <w:b/>
                <w:sz w:val="22"/>
                <w:szCs w:val="22"/>
              </w:rPr>
              <w:t xml:space="preserve">уметь </w:t>
            </w:r>
          </w:p>
        </w:tc>
        <w:tc>
          <w:tcPr>
            <w:tcW w:w="6911" w:type="dxa"/>
          </w:tcPr>
          <w:p w14:paraId="3162D5C3" w14:textId="77777777" w:rsidR="00982EB7" w:rsidRPr="00982EB7" w:rsidRDefault="00982EB7" w:rsidP="00982EB7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82EB7">
              <w:rPr>
                <w:sz w:val="22"/>
                <w:szCs w:val="22"/>
              </w:rPr>
              <w:t xml:space="preserve">читать структурные, монтажные и простые принципиальные </w:t>
            </w:r>
            <w:proofErr w:type="spellStart"/>
            <w:r w:rsidRPr="00982EB7">
              <w:rPr>
                <w:sz w:val="22"/>
                <w:szCs w:val="22"/>
              </w:rPr>
              <w:t>электрическиесхемы</w:t>
            </w:r>
            <w:proofErr w:type="spellEnd"/>
            <w:r w:rsidRPr="00982EB7">
              <w:rPr>
                <w:sz w:val="22"/>
                <w:szCs w:val="22"/>
              </w:rPr>
              <w:t>;</w:t>
            </w:r>
          </w:p>
          <w:p w14:paraId="37AF7747" w14:textId="77777777" w:rsidR="00982EB7" w:rsidRPr="00982EB7" w:rsidRDefault="00982EB7" w:rsidP="00982EB7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82EB7">
              <w:rPr>
                <w:sz w:val="22"/>
                <w:szCs w:val="22"/>
              </w:rPr>
              <w:t xml:space="preserve">рассчитывать и измерять основные параметры простых электрических, магнитных и </w:t>
            </w:r>
            <w:proofErr w:type="spellStart"/>
            <w:r w:rsidRPr="00982EB7">
              <w:rPr>
                <w:sz w:val="22"/>
                <w:szCs w:val="22"/>
              </w:rPr>
              <w:t>электронныхцепей</w:t>
            </w:r>
            <w:proofErr w:type="spellEnd"/>
            <w:r w:rsidRPr="00982EB7">
              <w:rPr>
                <w:sz w:val="22"/>
                <w:szCs w:val="22"/>
              </w:rPr>
              <w:t>;</w:t>
            </w:r>
          </w:p>
          <w:p w14:paraId="617FA5AC" w14:textId="77777777" w:rsidR="00982EB7" w:rsidRPr="00982EB7" w:rsidRDefault="00982EB7" w:rsidP="00982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82EB7">
              <w:rPr>
                <w:rFonts w:ascii="Times New Roman" w:hAnsi="Times New Roman"/>
                <w:sz w:val="22"/>
                <w:szCs w:val="22"/>
              </w:rPr>
              <w:t xml:space="preserve">использовать в работе </w:t>
            </w:r>
            <w:proofErr w:type="spellStart"/>
            <w:r w:rsidRPr="00982EB7">
              <w:rPr>
                <w:rFonts w:ascii="Times New Roman" w:hAnsi="Times New Roman"/>
                <w:sz w:val="22"/>
                <w:szCs w:val="22"/>
              </w:rPr>
              <w:t>электроизмерительныеприборы</w:t>
            </w:r>
            <w:proofErr w:type="spellEnd"/>
          </w:p>
        </w:tc>
      </w:tr>
      <w:tr w:rsidR="00982EB7" w:rsidRPr="00982EB7" w14:paraId="13B759CB" w14:textId="77777777" w:rsidTr="00982EB7">
        <w:tc>
          <w:tcPr>
            <w:tcW w:w="2660" w:type="dxa"/>
          </w:tcPr>
          <w:p w14:paraId="1DB377BC" w14:textId="77777777" w:rsidR="00982EB7" w:rsidRPr="00982EB7" w:rsidRDefault="00982EB7" w:rsidP="00982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82EB7">
              <w:rPr>
                <w:rFonts w:ascii="Times New Roman" w:hAnsi="Times New Roman"/>
                <w:b/>
                <w:sz w:val="22"/>
                <w:szCs w:val="22"/>
              </w:rPr>
              <w:t>знать</w:t>
            </w:r>
          </w:p>
        </w:tc>
        <w:tc>
          <w:tcPr>
            <w:tcW w:w="6911" w:type="dxa"/>
          </w:tcPr>
          <w:p w14:paraId="09052378" w14:textId="77777777" w:rsidR="00982EB7" w:rsidRPr="00982EB7" w:rsidRDefault="00982EB7" w:rsidP="00982EB7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82EB7">
              <w:rPr>
                <w:rFonts w:ascii="Times New Roman" w:hAnsi="Times New Roman" w:cs="Times New Roman"/>
                <w:sz w:val="22"/>
                <w:szCs w:val="22"/>
              </w:rPr>
              <w:t>-единицы измерения силы тока, напряжения, мощности электрического    единицы измерения силы тока, напряжения, мощности электрического тока, сопротивления проводников;</w:t>
            </w:r>
          </w:p>
          <w:p w14:paraId="252E609A" w14:textId="77777777" w:rsidR="00982EB7" w:rsidRPr="00982EB7" w:rsidRDefault="00982EB7" w:rsidP="00982EB7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82EB7">
              <w:rPr>
                <w:rFonts w:ascii="Times New Roman" w:hAnsi="Times New Roman" w:cs="Times New Roman"/>
                <w:sz w:val="22"/>
                <w:szCs w:val="22"/>
              </w:rPr>
              <w:t>- методы расчета и измерения основных параметров простых электрических, магнитных и электронных цепей;</w:t>
            </w:r>
          </w:p>
          <w:p w14:paraId="7F3CBBA6" w14:textId="77777777" w:rsidR="00982EB7" w:rsidRPr="00982EB7" w:rsidRDefault="00982EB7" w:rsidP="00982EB7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82EB7">
              <w:rPr>
                <w:rFonts w:ascii="Times New Roman" w:hAnsi="Times New Roman" w:cs="Times New Roman"/>
                <w:sz w:val="22"/>
                <w:szCs w:val="22"/>
              </w:rPr>
              <w:t>- свойства постоянного и переменного электрического тока;</w:t>
            </w:r>
          </w:p>
          <w:p w14:paraId="57F7C8FD" w14:textId="77777777" w:rsidR="00982EB7" w:rsidRPr="00982EB7" w:rsidRDefault="00982EB7" w:rsidP="00982EB7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82EB7">
              <w:rPr>
                <w:rFonts w:ascii="Times New Roman" w:hAnsi="Times New Roman" w:cs="Times New Roman"/>
                <w:sz w:val="22"/>
                <w:szCs w:val="22"/>
              </w:rPr>
              <w:t>- принципы последовательного и параллельного соединения проводников и источников тока;</w:t>
            </w:r>
          </w:p>
          <w:p w14:paraId="57E66B26" w14:textId="77777777" w:rsidR="00982EB7" w:rsidRPr="00982EB7" w:rsidRDefault="00982EB7" w:rsidP="00982EB7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82E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-электроизмерительные приборы (амперметр, вольтметр), их устройство, принцип действия и правила включения в электрическую цепь;</w:t>
            </w:r>
          </w:p>
          <w:p w14:paraId="3DA97775" w14:textId="77777777" w:rsidR="00982EB7" w:rsidRPr="00982EB7" w:rsidRDefault="00982EB7" w:rsidP="00982EB7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82EB7">
              <w:rPr>
                <w:rFonts w:ascii="Times New Roman" w:hAnsi="Times New Roman" w:cs="Times New Roman"/>
                <w:sz w:val="22"/>
                <w:szCs w:val="22"/>
              </w:rPr>
              <w:t>-свойства магнитного поля;</w:t>
            </w:r>
          </w:p>
          <w:p w14:paraId="29589780" w14:textId="77777777" w:rsidR="00982EB7" w:rsidRPr="00982EB7" w:rsidRDefault="00982EB7" w:rsidP="00982EB7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82EB7">
              <w:rPr>
                <w:rFonts w:ascii="Times New Roman" w:hAnsi="Times New Roman" w:cs="Times New Roman"/>
                <w:sz w:val="22"/>
                <w:szCs w:val="22"/>
              </w:rPr>
              <w:t>-двигатели постоянного и переменного тока, их устройство и принцип действия;</w:t>
            </w:r>
          </w:p>
          <w:p w14:paraId="46B8D4BA" w14:textId="77777777" w:rsidR="00982EB7" w:rsidRPr="00982EB7" w:rsidRDefault="00982EB7" w:rsidP="00982EB7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82EB7">
              <w:rPr>
                <w:rFonts w:ascii="Times New Roman" w:hAnsi="Times New Roman" w:cs="Times New Roman"/>
                <w:sz w:val="22"/>
                <w:szCs w:val="22"/>
              </w:rPr>
              <w:t>-правила пуска, остановки электродвигателей, установленных на эксплуатируемом оборудовании;</w:t>
            </w:r>
          </w:p>
          <w:p w14:paraId="3BC5CB7F" w14:textId="77777777" w:rsidR="00982EB7" w:rsidRPr="00982EB7" w:rsidRDefault="00982EB7" w:rsidP="00982EB7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82EB7">
              <w:rPr>
                <w:rFonts w:ascii="Times New Roman" w:hAnsi="Times New Roman" w:cs="Times New Roman"/>
                <w:sz w:val="22"/>
                <w:szCs w:val="22"/>
              </w:rPr>
              <w:t>-аппаратуру защиты электродвигателей;</w:t>
            </w:r>
          </w:p>
          <w:p w14:paraId="2E1C9E81" w14:textId="77777777" w:rsidR="00982EB7" w:rsidRPr="00982EB7" w:rsidRDefault="00982EB7" w:rsidP="00982EB7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82EB7">
              <w:rPr>
                <w:rFonts w:ascii="Times New Roman" w:hAnsi="Times New Roman" w:cs="Times New Roman"/>
                <w:sz w:val="22"/>
                <w:szCs w:val="22"/>
              </w:rPr>
              <w:t>-методы защиты от короткого замыкания;</w:t>
            </w:r>
          </w:p>
          <w:p w14:paraId="1AF98CC3" w14:textId="77777777" w:rsidR="00982EB7" w:rsidRPr="00982EB7" w:rsidRDefault="00982EB7" w:rsidP="00982EB7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82EB7">
              <w:rPr>
                <w:rFonts w:ascii="Times New Roman" w:hAnsi="Times New Roman" w:cs="Times New Roman"/>
                <w:sz w:val="22"/>
                <w:szCs w:val="22"/>
              </w:rPr>
              <w:t>-заземление, зануление.</w:t>
            </w:r>
          </w:p>
          <w:p w14:paraId="7299DCC5" w14:textId="77777777" w:rsidR="00982EB7" w:rsidRPr="00982EB7" w:rsidRDefault="00982EB7" w:rsidP="00982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82EB7">
              <w:rPr>
                <w:rFonts w:ascii="Times New Roman" w:hAnsi="Times New Roman"/>
                <w:sz w:val="22"/>
                <w:szCs w:val="22"/>
              </w:rPr>
              <w:t>-назначение и принцип действия трансформаторов и автогенераторов.</w:t>
            </w:r>
          </w:p>
        </w:tc>
      </w:tr>
    </w:tbl>
    <w:p w14:paraId="7BFC8DB2" w14:textId="77777777" w:rsidR="00982EB7" w:rsidRPr="007C3603" w:rsidRDefault="00982EB7" w:rsidP="00982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22D4D469" w14:textId="77777777" w:rsidR="00982EB7" w:rsidRDefault="00982EB7" w:rsidP="00982EB7">
      <w:pPr>
        <w:pStyle w:val="a7"/>
        <w:jc w:val="both"/>
      </w:pPr>
      <w:r>
        <w:t>В результате изучения дисциплины студент должен освоить профессиональные компетенции:</w:t>
      </w:r>
    </w:p>
    <w:p w14:paraId="59E5859A" w14:textId="77777777" w:rsidR="00982EB7" w:rsidRDefault="00982EB7" w:rsidP="00982EB7">
      <w:pPr>
        <w:pStyle w:val="a7"/>
        <w:jc w:val="both"/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7885"/>
      </w:tblGrid>
      <w:tr w:rsidR="00982EB7" w:rsidRPr="00982EB7" w14:paraId="3194E65F" w14:textId="77777777" w:rsidTr="00982EB7">
        <w:trPr>
          <w:trHeight w:hRule="exact" w:val="425"/>
        </w:trPr>
        <w:tc>
          <w:tcPr>
            <w:tcW w:w="1613" w:type="dxa"/>
          </w:tcPr>
          <w:p w14:paraId="55434D65" w14:textId="77777777" w:rsidR="00982EB7" w:rsidRPr="00982EB7" w:rsidRDefault="00982EB7" w:rsidP="00982EB7">
            <w:pPr>
              <w:pStyle w:val="a7"/>
              <w:rPr>
                <w:sz w:val="22"/>
                <w:szCs w:val="22"/>
              </w:rPr>
            </w:pPr>
            <w:r w:rsidRPr="00982EB7">
              <w:rPr>
                <w:sz w:val="22"/>
                <w:szCs w:val="22"/>
              </w:rPr>
              <w:t>Код</w:t>
            </w:r>
          </w:p>
        </w:tc>
        <w:tc>
          <w:tcPr>
            <w:tcW w:w="7885" w:type="dxa"/>
          </w:tcPr>
          <w:p w14:paraId="11FCFD7A" w14:textId="77777777" w:rsidR="00982EB7" w:rsidRPr="00982EB7" w:rsidRDefault="00982EB7" w:rsidP="00982EB7">
            <w:pPr>
              <w:pStyle w:val="a7"/>
              <w:rPr>
                <w:sz w:val="22"/>
                <w:szCs w:val="22"/>
              </w:rPr>
            </w:pPr>
            <w:proofErr w:type="spellStart"/>
            <w:r w:rsidRPr="00982EB7">
              <w:rPr>
                <w:sz w:val="22"/>
                <w:szCs w:val="22"/>
              </w:rPr>
              <w:t>Профессиональные</w:t>
            </w:r>
            <w:proofErr w:type="spellEnd"/>
            <w:r w:rsidRPr="00982EB7">
              <w:rPr>
                <w:sz w:val="22"/>
                <w:szCs w:val="22"/>
              </w:rPr>
              <w:t xml:space="preserve"> </w:t>
            </w:r>
            <w:proofErr w:type="spellStart"/>
            <w:r w:rsidRPr="00982EB7">
              <w:rPr>
                <w:sz w:val="22"/>
                <w:szCs w:val="22"/>
              </w:rPr>
              <w:t>компетенции</w:t>
            </w:r>
            <w:proofErr w:type="spellEnd"/>
          </w:p>
        </w:tc>
      </w:tr>
      <w:tr w:rsidR="00982EB7" w:rsidRPr="00982EB7" w14:paraId="0A3BA7D9" w14:textId="77777777" w:rsidTr="00982EB7">
        <w:trPr>
          <w:trHeight w:hRule="exact" w:val="669"/>
        </w:trPr>
        <w:tc>
          <w:tcPr>
            <w:tcW w:w="1613" w:type="dxa"/>
          </w:tcPr>
          <w:p w14:paraId="38569511" w14:textId="77777777" w:rsidR="00982EB7" w:rsidRPr="00982EB7" w:rsidRDefault="00982EB7" w:rsidP="00982EB7">
            <w:pPr>
              <w:pStyle w:val="a7"/>
              <w:rPr>
                <w:sz w:val="22"/>
                <w:szCs w:val="22"/>
              </w:rPr>
            </w:pPr>
            <w:r w:rsidRPr="00982EB7">
              <w:rPr>
                <w:sz w:val="22"/>
                <w:szCs w:val="22"/>
              </w:rPr>
              <w:t>ПК 1.1.</w:t>
            </w:r>
          </w:p>
        </w:tc>
        <w:tc>
          <w:tcPr>
            <w:tcW w:w="7885" w:type="dxa"/>
          </w:tcPr>
          <w:p w14:paraId="6CA17CBF" w14:textId="77777777" w:rsidR="00982EB7" w:rsidRPr="00982EB7" w:rsidRDefault="00982EB7" w:rsidP="00982EB7">
            <w:pPr>
              <w:pStyle w:val="a7"/>
              <w:rPr>
                <w:sz w:val="22"/>
                <w:szCs w:val="22"/>
                <w:lang w:val="ru-RU"/>
              </w:rPr>
            </w:pPr>
            <w:r w:rsidRPr="00982EB7">
              <w:rPr>
                <w:sz w:val="22"/>
                <w:szCs w:val="22"/>
                <w:lang w:val="ru-RU"/>
              </w:rPr>
              <w:t>Читать чертежи средней сложности и сложных сварных металлоконструкций</w:t>
            </w:r>
          </w:p>
        </w:tc>
      </w:tr>
    </w:tbl>
    <w:p w14:paraId="2DA2D812" w14:textId="77777777" w:rsidR="00982EB7" w:rsidRPr="00B25E8D" w:rsidRDefault="00982EB7" w:rsidP="00982EB7">
      <w:pPr>
        <w:pStyle w:val="a7"/>
      </w:pPr>
    </w:p>
    <w:p w14:paraId="5B47F2C5" w14:textId="77777777" w:rsidR="00982EB7" w:rsidRPr="00B25E8D" w:rsidRDefault="00982EB7" w:rsidP="00982EB7">
      <w:pPr>
        <w:pStyle w:val="a7"/>
      </w:pPr>
      <w:r w:rsidRPr="00B25E8D">
        <w:t>Освоение дисциплины направлено на развитие общих компетенций:</w:t>
      </w:r>
    </w:p>
    <w:p w14:paraId="72394D4D" w14:textId="77777777" w:rsidR="00982EB7" w:rsidRPr="00B25E8D" w:rsidRDefault="00982EB7" w:rsidP="00982EB7">
      <w:pPr>
        <w:pStyle w:val="a7"/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5"/>
        <w:gridCol w:w="7753"/>
      </w:tblGrid>
      <w:tr w:rsidR="00982EB7" w:rsidRPr="00982EB7" w14:paraId="5EE2F4EA" w14:textId="77777777" w:rsidTr="0049499F">
        <w:trPr>
          <w:trHeight w:hRule="exact" w:val="425"/>
        </w:trPr>
        <w:tc>
          <w:tcPr>
            <w:tcW w:w="1745" w:type="dxa"/>
          </w:tcPr>
          <w:p w14:paraId="1B5765BB" w14:textId="77777777" w:rsidR="00982EB7" w:rsidRPr="00982EB7" w:rsidRDefault="00982EB7" w:rsidP="00982EB7">
            <w:pPr>
              <w:pStyle w:val="a7"/>
              <w:rPr>
                <w:sz w:val="22"/>
                <w:szCs w:val="22"/>
              </w:rPr>
            </w:pPr>
            <w:r w:rsidRPr="00982EB7">
              <w:rPr>
                <w:sz w:val="22"/>
                <w:szCs w:val="22"/>
              </w:rPr>
              <w:t>Код</w:t>
            </w:r>
          </w:p>
        </w:tc>
        <w:tc>
          <w:tcPr>
            <w:tcW w:w="7753" w:type="dxa"/>
          </w:tcPr>
          <w:p w14:paraId="02E67A00" w14:textId="77777777" w:rsidR="00982EB7" w:rsidRPr="00982EB7" w:rsidRDefault="00982EB7" w:rsidP="00982EB7">
            <w:pPr>
              <w:pStyle w:val="a7"/>
              <w:rPr>
                <w:sz w:val="22"/>
                <w:szCs w:val="22"/>
              </w:rPr>
            </w:pPr>
            <w:proofErr w:type="spellStart"/>
            <w:r w:rsidRPr="00982EB7">
              <w:rPr>
                <w:sz w:val="22"/>
                <w:szCs w:val="22"/>
              </w:rPr>
              <w:t>Общие</w:t>
            </w:r>
            <w:proofErr w:type="spellEnd"/>
            <w:r w:rsidRPr="00982EB7">
              <w:rPr>
                <w:sz w:val="22"/>
                <w:szCs w:val="22"/>
              </w:rPr>
              <w:t xml:space="preserve"> </w:t>
            </w:r>
            <w:proofErr w:type="spellStart"/>
            <w:r w:rsidRPr="00982EB7">
              <w:rPr>
                <w:sz w:val="22"/>
                <w:szCs w:val="22"/>
              </w:rPr>
              <w:t>компетенции</w:t>
            </w:r>
            <w:proofErr w:type="spellEnd"/>
          </w:p>
        </w:tc>
      </w:tr>
      <w:tr w:rsidR="00982EB7" w:rsidRPr="00982EB7" w14:paraId="7302E277" w14:textId="77777777" w:rsidTr="0049499F">
        <w:trPr>
          <w:trHeight w:hRule="exact" w:val="838"/>
        </w:trPr>
        <w:tc>
          <w:tcPr>
            <w:tcW w:w="1745" w:type="dxa"/>
          </w:tcPr>
          <w:p w14:paraId="43DAA793" w14:textId="77777777" w:rsidR="00982EB7" w:rsidRPr="00982EB7" w:rsidRDefault="00982EB7" w:rsidP="00982EB7">
            <w:pPr>
              <w:pStyle w:val="a7"/>
              <w:rPr>
                <w:sz w:val="22"/>
                <w:szCs w:val="22"/>
              </w:rPr>
            </w:pPr>
            <w:r w:rsidRPr="00982EB7">
              <w:rPr>
                <w:sz w:val="22"/>
                <w:szCs w:val="22"/>
              </w:rPr>
              <w:t>ОК 2</w:t>
            </w:r>
          </w:p>
        </w:tc>
        <w:tc>
          <w:tcPr>
            <w:tcW w:w="7753" w:type="dxa"/>
          </w:tcPr>
          <w:p w14:paraId="365B98D5" w14:textId="77777777" w:rsidR="00982EB7" w:rsidRPr="00982EB7" w:rsidRDefault="00982EB7" w:rsidP="00982EB7">
            <w:pPr>
              <w:pStyle w:val="a7"/>
              <w:rPr>
                <w:sz w:val="22"/>
                <w:szCs w:val="22"/>
                <w:lang w:val="ru-RU"/>
              </w:rPr>
            </w:pPr>
            <w:r w:rsidRPr="00982EB7">
              <w:rPr>
                <w:sz w:val="22"/>
                <w:szCs w:val="22"/>
                <w:lang w:val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982EB7" w:rsidRPr="00982EB7" w14:paraId="6CA0A493" w14:textId="77777777" w:rsidTr="0049499F">
        <w:trPr>
          <w:trHeight w:hRule="exact" w:val="1250"/>
        </w:trPr>
        <w:tc>
          <w:tcPr>
            <w:tcW w:w="1745" w:type="dxa"/>
          </w:tcPr>
          <w:p w14:paraId="50B6ED2F" w14:textId="77777777" w:rsidR="00982EB7" w:rsidRPr="00982EB7" w:rsidRDefault="00982EB7" w:rsidP="00982EB7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14B60AF4" w14:textId="77777777" w:rsidR="00982EB7" w:rsidRPr="00982EB7" w:rsidRDefault="00982EB7" w:rsidP="00982EB7">
            <w:pPr>
              <w:pStyle w:val="a7"/>
              <w:rPr>
                <w:sz w:val="22"/>
                <w:szCs w:val="22"/>
              </w:rPr>
            </w:pPr>
            <w:r w:rsidRPr="00982EB7">
              <w:rPr>
                <w:sz w:val="22"/>
                <w:szCs w:val="22"/>
              </w:rPr>
              <w:t>ОК 3</w:t>
            </w:r>
          </w:p>
        </w:tc>
        <w:tc>
          <w:tcPr>
            <w:tcW w:w="7753" w:type="dxa"/>
          </w:tcPr>
          <w:p w14:paraId="26CEF52E" w14:textId="77777777" w:rsidR="00982EB7" w:rsidRPr="00982EB7" w:rsidRDefault="00982EB7" w:rsidP="00982EB7">
            <w:pPr>
              <w:pStyle w:val="a7"/>
              <w:rPr>
                <w:sz w:val="22"/>
                <w:szCs w:val="22"/>
                <w:lang w:val="ru-RU"/>
              </w:rPr>
            </w:pPr>
            <w:r w:rsidRPr="00982EB7">
              <w:rPr>
                <w:sz w:val="22"/>
                <w:szCs w:val="22"/>
                <w:lang w:val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982EB7" w:rsidRPr="00982EB7" w14:paraId="64E31819" w14:textId="77777777" w:rsidTr="0049499F">
        <w:trPr>
          <w:trHeight w:hRule="exact" w:val="840"/>
        </w:trPr>
        <w:tc>
          <w:tcPr>
            <w:tcW w:w="1745" w:type="dxa"/>
          </w:tcPr>
          <w:p w14:paraId="69D68473" w14:textId="77777777" w:rsidR="00982EB7" w:rsidRPr="00982EB7" w:rsidRDefault="00982EB7" w:rsidP="00982EB7">
            <w:pPr>
              <w:pStyle w:val="a7"/>
              <w:rPr>
                <w:sz w:val="22"/>
                <w:szCs w:val="22"/>
              </w:rPr>
            </w:pPr>
            <w:r w:rsidRPr="00982EB7">
              <w:rPr>
                <w:sz w:val="22"/>
                <w:szCs w:val="22"/>
              </w:rPr>
              <w:t>ОК 6</w:t>
            </w:r>
          </w:p>
        </w:tc>
        <w:tc>
          <w:tcPr>
            <w:tcW w:w="7753" w:type="dxa"/>
          </w:tcPr>
          <w:p w14:paraId="65A42317" w14:textId="77777777" w:rsidR="00982EB7" w:rsidRPr="00982EB7" w:rsidRDefault="00982EB7" w:rsidP="00982EB7">
            <w:pPr>
              <w:pStyle w:val="a7"/>
              <w:rPr>
                <w:sz w:val="22"/>
                <w:szCs w:val="22"/>
                <w:lang w:val="ru-RU"/>
              </w:rPr>
            </w:pPr>
            <w:r w:rsidRPr="00982EB7">
              <w:rPr>
                <w:sz w:val="22"/>
                <w:szCs w:val="22"/>
                <w:lang w:val="ru-RU"/>
              </w:rPr>
              <w:t>Работать в команде, эффективно общаться с коллегами, руководством, клиентами.</w:t>
            </w:r>
          </w:p>
        </w:tc>
      </w:tr>
    </w:tbl>
    <w:p w14:paraId="772062C0" w14:textId="77777777" w:rsidR="00982EB7" w:rsidRDefault="00982EB7" w:rsidP="00982EB7">
      <w:pPr>
        <w:pStyle w:val="a7"/>
      </w:pPr>
    </w:p>
    <w:p w14:paraId="307960A1" w14:textId="77777777" w:rsidR="00982EB7" w:rsidRPr="00B25E8D" w:rsidRDefault="00982EB7" w:rsidP="00982EB7">
      <w:pPr>
        <w:pStyle w:val="a7"/>
      </w:pPr>
      <w:r w:rsidRPr="00B25E8D">
        <w:t xml:space="preserve">Освоение дисциплины направлено на </w:t>
      </w:r>
      <w:r>
        <w:t>достижение личностных результатов</w:t>
      </w:r>
      <w:r w:rsidRPr="00B25E8D">
        <w:t>:</w:t>
      </w:r>
    </w:p>
    <w:p w14:paraId="3B7CC426" w14:textId="77777777" w:rsidR="00982EB7" w:rsidRDefault="00982EB7" w:rsidP="00982EB7">
      <w:pPr>
        <w:pStyle w:val="a7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982EB7" w:rsidRPr="00982EB7" w14:paraId="1D2E6339" w14:textId="77777777" w:rsidTr="0049499F">
        <w:tc>
          <w:tcPr>
            <w:tcW w:w="7230" w:type="dxa"/>
          </w:tcPr>
          <w:p w14:paraId="3C7DC078" w14:textId="77777777" w:rsidR="00982EB7" w:rsidRPr="00982EB7" w:rsidRDefault="00982EB7" w:rsidP="00982EB7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82EB7">
              <w:rPr>
                <w:rFonts w:ascii="Times New Roman" w:hAnsi="Times New Roman"/>
              </w:rPr>
              <w:t>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жизнестойкость.</w:t>
            </w:r>
          </w:p>
        </w:tc>
        <w:tc>
          <w:tcPr>
            <w:tcW w:w="2268" w:type="dxa"/>
            <w:vAlign w:val="center"/>
          </w:tcPr>
          <w:p w14:paraId="3F4D8D31" w14:textId="77777777" w:rsidR="00982EB7" w:rsidRPr="00982EB7" w:rsidRDefault="00982EB7" w:rsidP="00982EB7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982EB7">
              <w:rPr>
                <w:rFonts w:ascii="Times New Roman" w:hAnsi="Times New Roman"/>
                <w:b/>
                <w:bCs/>
              </w:rPr>
              <w:t>ЛР 13</w:t>
            </w:r>
          </w:p>
        </w:tc>
      </w:tr>
      <w:tr w:rsidR="00982EB7" w:rsidRPr="00982EB7" w14:paraId="7A0E6CBA" w14:textId="77777777" w:rsidTr="0049499F">
        <w:tc>
          <w:tcPr>
            <w:tcW w:w="7230" w:type="dxa"/>
          </w:tcPr>
          <w:p w14:paraId="17A1540E" w14:textId="77777777" w:rsidR="00982EB7" w:rsidRPr="00982EB7" w:rsidRDefault="00982EB7" w:rsidP="00982EB7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82EB7">
              <w:rPr>
                <w:rFonts w:ascii="Times New Roman" w:hAnsi="Times New Roman"/>
              </w:rPr>
              <w:t>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2268" w:type="dxa"/>
            <w:vAlign w:val="center"/>
          </w:tcPr>
          <w:p w14:paraId="23226877" w14:textId="77777777" w:rsidR="00982EB7" w:rsidRPr="00982EB7" w:rsidRDefault="00982EB7" w:rsidP="00982EB7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982EB7">
              <w:rPr>
                <w:rFonts w:ascii="Times New Roman" w:hAnsi="Times New Roman"/>
                <w:b/>
                <w:bCs/>
              </w:rPr>
              <w:t>ЛР 14</w:t>
            </w:r>
          </w:p>
        </w:tc>
      </w:tr>
      <w:tr w:rsidR="00982EB7" w:rsidRPr="00982EB7" w14:paraId="3A2E62F8" w14:textId="77777777" w:rsidTr="0049499F">
        <w:tc>
          <w:tcPr>
            <w:tcW w:w="7230" w:type="dxa"/>
          </w:tcPr>
          <w:p w14:paraId="166E1110" w14:textId="77777777" w:rsidR="00982EB7" w:rsidRPr="00982EB7" w:rsidRDefault="00982EB7" w:rsidP="00982EB7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82EB7">
              <w:rPr>
                <w:rFonts w:ascii="Times New Roman" w:hAnsi="Times New Roman"/>
              </w:rPr>
              <w:t>Готовый к профессиональной конкуренции и конструктивной реакции на критику.</w:t>
            </w:r>
          </w:p>
        </w:tc>
        <w:tc>
          <w:tcPr>
            <w:tcW w:w="2268" w:type="dxa"/>
            <w:vAlign w:val="center"/>
          </w:tcPr>
          <w:p w14:paraId="17913F19" w14:textId="77777777" w:rsidR="00982EB7" w:rsidRPr="00982EB7" w:rsidRDefault="00982EB7" w:rsidP="00982EB7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982EB7">
              <w:rPr>
                <w:rFonts w:ascii="Times New Roman" w:hAnsi="Times New Roman"/>
                <w:b/>
                <w:bCs/>
              </w:rPr>
              <w:t>ЛР 15</w:t>
            </w:r>
          </w:p>
        </w:tc>
      </w:tr>
      <w:tr w:rsidR="00982EB7" w:rsidRPr="00982EB7" w14:paraId="3325B3B0" w14:textId="77777777" w:rsidTr="0049499F">
        <w:tc>
          <w:tcPr>
            <w:tcW w:w="7230" w:type="dxa"/>
          </w:tcPr>
          <w:p w14:paraId="2097A979" w14:textId="77777777" w:rsidR="00982EB7" w:rsidRPr="00982EB7" w:rsidRDefault="00982EB7" w:rsidP="00982EB7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82EB7">
              <w:rPr>
                <w:rFonts w:ascii="Times New Roman" w:hAnsi="Times New Roman"/>
              </w:rPr>
              <w:t>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2268" w:type="dxa"/>
            <w:vAlign w:val="center"/>
          </w:tcPr>
          <w:p w14:paraId="754D5794" w14:textId="77777777" w:rsidR="00982EB7" w:rsidRPr="00982EB7" w:rsidRDefault="00982EB7" w:rsidP="00982EB7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982EB7">
              <w:rPr>
                <w:rFonts w:ascii="Times New Roman" w:hAnsi="Times New Roman"/>
                <w:b/>
                <w:bCs/>
              </w:rPr>
              <w:t>ЛР 16</w:t>
            </w:r>
          </w:p>
        </w:tc>
      </w:tr>
      <w:tr w:rsidR="00982EB7" w:rsidRPr="00982EB7" w14:paraId="64F158BF" w14:textId="77777777" w:rsidTr="0049499F">
        <w:tc>
          <w:tcPr>
            <w:tcW w:w="7230" w:type="dxa"/>
          </w:tcPr>
          <w:p w14:paraId="486B4892" w14:textId="77777777" w:rsidR="00982EB7" w:rsidRPr="00982EB7" w:rsidRDefault="00982EB7" w:rsidP="00982EB7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82EB7">
              <w:rPr>
                <w:rFonts w:ascii="Times New Roman" w:hAnsi="Times New Roman"/>
              </w:rPr>
              <w:lastRenderedPageBreak/>
              <w:t>Содействующий поддержанию престижа своей профессии, отрасли и образовательной организации.</w:t>
            </w:r>
          </w:p>
        </w:tc>
        <w:tc>
          <w:tcPr>
            <w:tcW w:w="2268" w:type="dxa"/>
            <w:vAlign w:val="center"/>
          </w:tcPr>
          <w:p w14:paraId="56CBD684" w14:textId="77777777" w:rsidR="00982EB7" w:rsidRPr="00982EB7" w:rsidRDefault="00982EB7" w:rsidP="00982EB7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982EB7">
              <w:rPr>
                <w:rFonts w:ascii="Times New Roman" w:hAnsi="Times New Roman"/>
                <w:b/>
                <w:bCs/>
              </w:rPr>
              <w:t>ЛР 17</w:t>
            </w:r>
          </w:p>
        </w:tc>
      </w:tr>
      <w:tr w:rsidR="00982EB7" w:rsidRPr="00982EB7" w14:paraId="24063F82" w14:textId="77777777" w:rsidTr="0049499F">
        <w:tc>
          <w:tcPr>
            <w:tcW w:w="7230" w:type="dxa"/>
          </w:tcPr>
          <w:p w14:paraId="19E68C94" w14:textId="77777777" w:rsidR="00982EB7" w:rsidRPr="00982EB7" w:rsidRDefault="00982EB7" w:rsidP="00982EB7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82EB7">
              <w:rPr>
                <w:rFonts w:ascii="Times New Roman" w:hAnsi="Times New Roman"/>
              </w:rPr>
              <w:t>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2268" w:type="dxa"/>
            <w:vAlign w:val="center"/>
          </w:tcPr>
          <w:p w14:paraId="3CABC08A" w14:textId="77777777" w:rsidR="00982EB7" w:rsidRPr="00982EB7" w:rsidRDefault="00982EB7" w:rsidP="00982EB7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982EB7">
              <w:rPr>
                <w:rFonts w:ascii="Times New Roman" w:hAnsi="Times New Roman"/>
                <w:b/>
                <w:bCs/>
              </w:rPr>
              <w:t>ЛР 18</w:t>
            </w:r>
          </w:p>
        </w:tc>
      </w:tr>
      <w:tr w:rsidR="00982EB7" w:rsidRPr="00982EB7" w14:paraId="7C12C48C" w14:textId="77777777" w:rsidTr="0049499F">
        <w:tc>
          <w:tcPr>
            <w:tcW w:w="7230" w:type="dxa"/>
          </w:tcPr>
          <w:p w14:paraId="1EBF1BBF" w14:textId="77777777" w:rsidR="00982EB7" w:rsidRPr="00982EB7" w:rsidRDefault="00982EB7" w:rsidP="00982EB7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82EB7">
              <w:rPr>
                <w:rFonts w:ascii="Times New Roman" w:hAnsi="Times New Roman"/>
              </w:rPr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2268" w:type="dxa"/>
            <w:vAlign w:val="center"/>
          </w:tcPr>
          <w:p w14:paraId="249826BC" w14:textId="77777777" w:rsidR="00982EB7" w:rsidRPr="00982EB7" w:rsidRDefault="00982EB7" w:rsidP="00982EB7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982EB7">
              <w:rPr>
                <w:rFonts w:ascii="Times New Roman" w:hAnsi="Times New Roman"/>
                <w:b/>
                <w:bCs/>
              </w:rPr>
              <w:t>ЛР 19</w:t>
            </w:r>
          </w:p>
        </w:tc>
      </w:tr>
      <w:tr w:rsidR="00982EB7" w:rsidRPr="00982EB7" w14:paraId="47244DED" w14:textId="77777777" w:rsidTr="0049499F">
        <w:tc>
          <w:tcPr>
            <w:tcW w:w="7230" w:type="dxa"/>
          </w:tcPr>
          <w:p w14:paraId="770B2F49" w14:textId="77777777" w:rsidR="00982EB7" w:rsidRPr="00982EB7" w:rsidRDefault="00982EB7" w:rsidP="00982EB7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82EB7">
              <w:rPr>
                <w:rFonts w:ascii="Times New Roman" w:hAnsi="Times New Roman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2268" w:type="dxa"/>
            <w:vAlign w:val="center"/>
          </w:tcPr>
          <w:p w14:paraId="0321EA40" w14:textId="77777777" w:rsidR="00982EB7" w:rsidRPr="00982EB7" w:rsidRDefault="00982EB7" w:rsidP="00982EB7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982EB7">
              <w:rPr>
                <w:rFonts w:ascii="Times New Roman" w:hAnsi="Times New Roman"/>
                <w:b/>
                <w:bCs/>
              </w:rPr>
              <w:t>ЛР 20</w:t>
            </w:r>
          </w:p>
        </w:tc>
      </w:tr>
      <w:tr w:rsidR="00982EB7" w:rsidRPr="00982EB7" w14:paraId="435986C6" w14:textId="77777777" w:rsidTr="0049499F">
        <w:tc>
          <w:tcPr>
            <w:tcW w:w="7230" w:type="dxa"/>
          </w:tcPr>
          <w:p w14:paraId="56CE4B2D" w14:textId="77777777" w:rsidR="00982EB7" w:rsidRPr="00982EB7" w:rsidRDefault="00982EB7" w:rsidP="00982EB7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82EB7">
              <w:rPr>
                <w:rFonts w:ascii="Times New Roman" w:hAnsi="Times New Roman"/>
              </w:rPr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2268" w:type="dxa"/>
            <w:vAlign w:val="center"/>
          </w:tcPr>
          <w:p w14:paraId="4326D22B" w14:textId="77777777" w:rsidR="00982EB7" w:rsidRPr="00982EB7" w:rsidRDefault="00982EB7" w:rsidP="00982EB7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982EB7">
              <w:rPr>
                <w:rFonts w:ascii="Times New Roman" w:hAnsi="Times New Roman"/>
                <w:b/>
                <w:bCs/>
              </w:rPr>
              <w:t>ЛР 21</w:t>
            </w:r>
          </w:p>
        </w:tc>
      </w:tr>
    </w:tbl>
    <w:p w14:paraId="5C943AE3" w14:textId="77777777" w:rsidR="00982EB7" w:rsidRPr="007C3603" w:rsidRDefault="00982EB7" w:rsidP="00982EB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DA3F1F4" w14:textId="77777777" w:rsidR="00982EB7" w:rsidRPr="00982EB7" w:rsidRDefault="00982EB7" w:rsidP="00982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</w:rPr>
      </w:pPr>
      <w:r w:rsidRPr="00982EB7">
        <w:rPr>
          <w:rFonts w:ascii="Times New Roman" w:hAnsi="Times New Roman"/>
          <w:b/>
        </w:rPr>
        <w:t>2. СТРУКТУРА ИСОДЕРЖАНИЕ УЧЕБНОЙ ДИСЦИПЛИНЫ</w:t>
      </w:r>
    </w:p>
    <w:p w14:paraId="5585EF29" w14:textId="77777777" w:rsidR="00982EB7" w:rsidRPr="00982EB7" w:rsidRDefault="00982EB7" w:rsidP="00982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/>
          <w:u w:val="single"/>
        </w:rPr>
      </w:pPr>
      <w:r w:rsidRPr="00982EB7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Style w:val="1"/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796"/>
        <w:gridCol w:w="1564"/>
      </w:tblGrid>
      <w:tr w:rsidR="00982EB7" w:rsidRPr="00982EB7" w14:paraId="7B6D627E" w14:textId="77777777" w:rsidTr="0049499F">
        <w:trPr>
          <w:trHeight w:val="460"/>
        </w:trPr>
        <w:tc>
          <w:tcPr>
            <w:tcW w:w="7796" w:type="dxa"/>
          </w:tcPr>
          <w:p w14:paraId="0E34E9B7" w14:textId="77777777" w:rsidR="00982EB7" w:rsidRPr="00982EB7" w:rsidRDefault="00982EB7" w:rsidP="00982E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2EB7">
              <w:rPr>
                <w:rFonts w:ascii="Times New Roman" w:hAnsi="Times New Roman"/>
                <w:b/>
                <w:sz w:val="22"/>
                <w:szCs w:val="22"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14:paraId="1EF6C196" w14:textId="77777777" w:rsidR="00982EB7" w:rsidRPr="00982EB7" w:rsidRDefault="00982EB7" w:rsidP="00982E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2EB7">
              <w:rPr>
                <w:rFonts w:ascii="Times New Roman" w:hAnsi="Times New Roman"/>
                <w:b/>
                <w:sz w:val="22"/>
                <w:szCs w:val="22"/>
              </w:rPr>
              <w:t xml:space="preserve">Количество часов </w:t>
            </w:r>
          </w:p>
        </w:tc>
      </w:tr>
      <w:tr w:rsidR="00982EB7" w:rsidRPr="00982EB7" w14:paraId="17E3D21E" w14:textId="77777777" w:rsidTr="0049499F">
        <w:trPr>
          <w:trHeight w:val="285"/>
        </w:trPr>
        <w:tc>
          <w:tcPr>
            <w:tcW w:w="7796" w:type="dxa"/>
          </w:tcPr>
          <w:p w14:paraId="2E687529" w14:textId="77777777" w:rsidR="00982EB7" w:rsidRPr="00982EB7" w:rsidRDefault="00982EB7" w:rsidP="00982EB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82EB7">
              <w:rPr>
                <w:rFonts w:ascii="Times New Roman" w:hAnsi="Times New Roman"/>
                <w:b/>
                <w:sz w:val="22"/>
                <w:szCs w:val="22"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14:paraId="78636342" w14:textId="77777777" w:rsidR="00982EB7" w:rsidRPr="00982EB7" w:rsidRDefault="00982EB7" w:rsidP="00982EB7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82EB7">
              <w:rPr>
                <w:rFonts w:ascii="Times New Roman" w:hAnsi="Times New Roman"/>
                <w:b/>
                <w:i w:val="0"/>
                <w:sz w:val="22"/>
                <w:szCs w:val="22"/>
              </w:rPr>
              <w:t>39</w:t>
            </w:r>
          </w:p>
        </w:tc>
      </w:tr>
      <w:tr w:rsidR="00982EB7" w:rsidRPr="00982EB7" w14:paraId="6D415EBE" w14:textId="77777777" w:rsidTr="0049499F">
        <w:tc>
          <w:tcPr>
            <w:tcW w:w="7796" w:type="dxa"/>
          </w:tcPr>
          <w:p w14:paraId="1A00752F" w14:textId="77777777" w:rsidR="00982EB7" w:rsidRPr="00982EB7" w:rsidRDefault="00982EB7" w:rsidP="00982E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EB7">
              <w:rPr>
                <w:rFonts w:ascii="Times New Roman" w:hAnsi="Times New Roman"/>
                <w:b/>
                <w:sz w:val="22"/>
                <w:szCs w:val="22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14:paraId="1E9C4CF7" w14:textId="77777777" w:rsidR="00982EB7" w:rsidRPr="00982EB7" w:rsidRDefault="00982EB7" w:rsidP="00982EB7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82EB7">
              <w:rPr>
                <w:rFonts w:ascii="Times New Roman" w:hAnsi="Times New Roman"/>
                <w:b/>
                <w:i w:val="0"/>
                <w:sz w:val="22"/>
                <w:szCs w:val="22"/>
              </w:rPr>
              <w:t>26</w:t>
            </w:r>
          </w:p>
        </w:tc>
      </w:tr>
      <w:tr w:rsidR="00982EB7" w:rsidRPr="00982EB7" w14:paraId="0E0C82F1" w14:textId="77777777" w:rsidTr="0049499F">
        <w:tc>
          <w:tcPr>
            <w:tcW w:w="7796" w:type="dxa"/>
          </w:tcPr>
          <w:p w14:paraId="7FDC9602" w14:textId="77777777" w:rsidR="00982EB7" w:rsidRPr="00982EB7" w:rsidRDefault="00982EB7" w:rsidP="00982E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EB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14:paraId="4C73B5A6" w14:textId="77777777" w:rsidR="00982EB7" w:rsidRPr="00982EB7" w:rsidRDefault="00982EB7" w:rsidP="00982EB7">
            <w:pPr>
              <w:jc w:val="center"/>
              <w:rPr>
                <w:rFonts w:ascii="Times New Roman" w:hAnsi="Times New Roman"/>
                <w:i w:val="0"/>
                <w:sz w:val="22"/>
                <w:szCs w:val="22"/>
                <w:highlight w:val="cyan"/>
              </w:rPr>
            </w:pPr>
          </w:p>
        </w:tc>
      </w:tr>
      <w:tr w:rsidR="00982EB7" w:rsidRPr="00982EB7" w14:paraId="6F202068" w14:textId="77777777" w:rsidTr="0049499F">
        <w:tc>
          <w:tcPr>
            <w:tcW w:w="7796" w:type="dxa"/>
          </w:tcPr>
          <w:p w14:paraId="1107FEAB" w14:textId="77777777" w:rsidR="00982EB7" w:rsidRPr="00982EB7" w:rsidRDefault="00982EB7" w:rsidP="0049499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EB7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="0049499F">
              <w:rPr>
                <w:rFonts w:ascii="Times New Roman" w:hAnsi="Times New Roman"/>
                <w:sz w:val="22"/>
                <w:szCs w:val="22"/>
              </w:rPr>
              <w:t>лекции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14:paraId="7AC1928D" w14:textId="77777777" w:rsidR="00982EB7" w:rsidRPr="00982EB7" w:rsidRDefault="0049499F" w:rsidP="00982EB7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16</w:t>
            </w:r>
          </w:p>
        </w:tc>
      </w:tr>
      <w:tr w:rsidR="00982EB7" w:rsidRPr="00982EB7" w14:paraId="25C30ECC" w14:textId="77777777" w:rsidTr="0049499F">
        <w:tc>
          <w:tcPr>
            <w:tcW w:w="7796" w:type="dxa"/>
          </w:tcPr>
          <w:p w14:paraId="3E883948" w14:textId="77777777" w:rsidR="00982EB7" w:rsidRPr="00982EB7" w:rsidRDefault="00982EB7" w:rsidP="00982E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EB7">
              <w:rPr>
                <w:rFonts w:ascii="Times New Roman" w:hAnsi="Times New Roman"/>
                <w:sz w:val="22"/>
                <w:szCs w:val="22"/>
              </w:rPr>
              <w:t xml:space="preserve">        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14:paraId="0B0A509B" w14:textId="77777777" w:rsidR="00982EB7" w:rsidRPr="00982EB7" w:rsidRDefault="00982EB7" w:rsidP="00982EB7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highlight w:val="cyan"/>
              </w:rPr>
            </w:pPr>
            <w:r w:rsidRPr="00982EB7">
              <w:rPr>
                <w:rFonts w:ascii="Times New Roman" w:hAnsi="Times New Roman"/>
                <w:b/>
                <w:i w:val="0"/>
                <w:sz w:val="22"/>
                <w:szCs w:val="22"/>
              </w:rPr>
              <w:t>10</w:t>
            </w:r>
          </w:p>
        </w:tc>
      </w:tr>
      <w:tr w:rsidR="00982EB7" w:rsidRPr="00982EB7" w14:paraId="6E97568D" w14:textId="77777777" w:rsidTr="0049499F">
        <w:tc>
          <w:tcPr>
            <w:tcW w:w="7796" w:type="dxa"/>
          </w:tcPr>
          <w:p w14:paraId="471B5C56" w14:textId="77777777" w:rsidR="00982EB7" w:rsidRPr="00982EB7" w:rsidRDefault="00982EB7" w:rsidP="00982E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EB7">
              <w:rPr>
                <w:rFonts w:ascii="Times New Roman" w:hAnsi="Times New Roman"/>
                <w:sz w:val="22"/>
                <w:szCs w:val="22"/>
              </w:rPr>
              <w:t xml:space="preserve">        контрольные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14:paraId="7FB219DE" w14:textId="77777777" w:rsidR="00982EB7" w:rsidRPr="00982EB7" w:rsidRDefault="00982EB7" w:rsidP="00982EB7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highlight w:val="cyan"/>
              </w:rPr>
            </w:pPr>
          </w:p>
        </w:tc>
      </w:tr>
      <w:tr w:rsidR="00982EB7" w:rsidRPr="00982EB7" w14:paraId="612DCDB2" w14:textId="77777777" w:rsidTr="0049499F">
        <w:tc>
          <w:tcPr>
            <w:tcW w:w="7796" w:type="dxa"/>
          </w:tcPr>
          <w:p w14:paraId="3EE057A2" w14:textId="77777777" w:rsidR="00982EB7" w:rsidRPr="00982EB7" w:rsidRDefault="00982EB7" w:rsidP="00982EB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82EB7">
              <w:rPr>
                <w:rFonts w:ascii="Times New Roman" w:hAnsi="Times New Roman"/>
                <w:b/>
                <w:sz w:val="22"/>
                <w:szCs w:val="22"/>
              </w:rPr>
              <w:t>Самостоятельная работа обучающегося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14:paraId="3F8EB7CB" w14:textId="77777777" w:rsidR="00982EB7" w:rsidRPr="00982EB7" w:rsidRDefault="00982EB7" w:rsidP="00982EB7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highlight w:val="cyan"/>
              </w:rPr>
            </w:pPr>
            <w:r w:rsidRPr="00982EB7">
              <w:rPr>
                <w:rFonts w:ascii="Times New Roman" w:hAnsi="Times New Roman"/>
                <w:b/>
                <w:i w:val="0"/>
                <w:sz w:val="22"/>
                <w:szCs w:val="22"/>
              </w:rPr>
              <w:t>13</w:t>
            </w:r>
          </w:p>
        </w:tc>
      </w:tr>
      <w:tr w:rsidR="00982EB7" w:rsidRPr="00982EB7" w14:paraId="7F540203" w14:textId="77777777" w:rsidTr="0049499F">
        <w:tc>
          <w:tcPr>
            <w:tcW w:w="7796" w:type="dxa"/>
          </w:tcPr>
          <w:p w14:paraId="35391588" w14:textId="77777777" w:rsidR="00982EB7" w:rsidRPr="00982EB7" w:rsidRDefault="00982EB7" w:rsidP="00982E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2EB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14:paraId="69FBE383" w14:textId="77777777" w:rsidR="00982EB7" w:rsidRPr="00982EB7" w:rsidRDefault="00982EB7" w:rsidP="00982EB7">
            <w:pPr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</w:tc>
      </w:tr>
      <w:tr w:rsidR="00982EB7" w:rsidRPr="00982EB7" w14:paraId="728F29C8" w14:textId="77777777" w:rsidTr="0049499F">
        <w:tc>
          <w:tcPr>
            <w:tcW w:w="7796" w:type="dxa"/>
          </w:tcPr>
          <w:p w14:paraId="54DE1CBB" w14:textId="77777777" w:rsidR="00982EB7" w:rsidRPr="00982EB7" w:rsidRDefault="00982EB7" w:rsidP="00982EB7">
            <w:pPr>
              <w:ind w:left="-360" w:hanging="180"/>
              <w:rPr>
                <w:rFonts w:ascii="Times New Roman" w:hAnsi="Times New Roman"/>
                <w:sz w:val="22"/>
                <w:szCs w:val="22"/>
              </w:rPr>
            </w:pPr>
            <w:r w:rsidRPr="00982EB7">
              <w:rPr>
                <w:rFonts w:ascii="Times New Roman" w:hAnsi="Times New Roman"/>
                <w:sz w:val="22"/>
                <w:szCs w:val="22"/>
              </w:rPr>
              <w:t xml:space="preserve">       тематика внеаудиторной самостоятельной работы</w:t>
            </w:r>
          </w:p>
          <w:p w14:paraId="680124A6" w14:textId="77777777" w:rsidR="00982EB7" w:rsidRPr="00982EB7" w:rsidRDefault="00982EB7" w:rsidP="00982EB7">
            <w:pPr>
              <w:ind w:left="-360" w:hanging="180"/>
              <w:rPr>
                <w:rFonts w:ascii="Times New Roman" w:hAnsi="Times New Roman"/>
                <w:sz w:val="22"/>
                <w:szCs w:val="22"/>
              </w:rPr>
            </w:pPr>
            <w:r w:rsidRPr="00982EB7">
              <w:rPr>
                <w:rFonts w:ascii="Times New Roman" w:hAnsi="Times New Roman"/>
                <w:sz w:val="22"/>
                <w:szCs w:val="22"/>
              </w:rPr>
              <w:t xml:space="preserve">кон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14:paraId="0EE7D1AB" w14:textId="77777777" w:rsidR="00982EB7" w:rsidRPr="00982EB7" w:rsidRDefault="00982EB7" w:rsidP="00982EB7">
            <w:pPr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982EB7">
              <w:rPr>
                <w:rFonts w:ascii="Times New Roman" w:hAnsi="Times New Roman"/>
                <w:i w:val="0"/>
                <w:sz w:val="22"/>
                <w:szCs w:val="22"/>
              </w:rPr>
              <w:t>13</w:t>
            </w:r>
          </w:p>
          <w:p w14:paraId="6E634D08" w14:textId="77777777" w:rsidR="00982EB7" w:rsidRPr="00982EB7" w:rsidRDefault="00982EB7" w:rsidP="00982EB7">
            <w:pPr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</w:tc>
      </w:tr>
      <w:tr w:rsidR="00982EB7" w:rsidRPr="00982EB7" w14:paraId="162C0853" w14:textId="77777777" w:rsidTr="0049499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60" w:type="dxa"/>
            <w:gridSpan w:val="2"/>
          </w:tcPr>
          <w:p w14:paraId="7942E3DA" w14:textId="77777777" w:rsidR="00982EB7" w:rsidRPr="00982EB7" w:rsidRDefault="00982EB7" w:rsidP="00982EB7">
            <w:pPr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982EB7">
              <w:rPr>
                <w:rFonts w:ascii="Times New Roman" w:hAnsi="Times New Roman"/>
                <w:b/>
                <w:i w:val="0"/>
                <w:sz w:val="22"/>
                <w:szCs w:val="22"/>
              </w:rPr>
              <w:t>Итоговая аттестация</w:t>
            </w:r>
            <w:r w:rsidRPr="00982EB7">
              <w:rPr>
                <w:rFonts w:ascii="Times New Roman" w:hAnsi="Times New Roman"/>
                <w:i w:val="0"/>
                <w:sz w:val="22"/>
                <w:szCs w:val="22"/>
              </w:rPr>
              <w:t xml:space="preserve"> в форме дифференцированного зачета</w:t>
            </w:r>
          </w:p>
        </w:tc>
      </w:tr>
    </w:tbl>
    <w:p w14:paraId="324821CF" w14:textId="77777777" w:rsidR="00982EB7" w:rsidRPr="007C3603" w:rsidRDefault="00982EB7" w:rsidP="00982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445CAE2" w14:textId="77777777" w:rsidR="00614050" w:rsidRDefault="00614050" w:rsidP="00614050">
      <w:pPr>
        <w:ind w:firstLine="567"/>
        <w:jc w:val="center"/>
        <w:rPr>
          <w:rFonts w:ascii="Times New Roman" w:eastAsia="Calibri" w:hAnsi="Times New Roman"/>
          <w:b/>
          <w:caps/>
          <w:sz w:val="24"/>
          <w:szCs w:val="24"/>
        </w:rPr>
      </w:pPr>
      <w:r w:rsidRPr="00614050">
        <w:rPr>
          <w:rFonts w:ascii="Times New Roman" w:hAnsi="Times New Roman"/>
          <w:caps/>
          <w:sz w:val="28"/>
          <w:szCs w:val="28"/>
          <w:highlight w:val="yellow"/>
        </w:rPr>
        <w:t>ОП.03 Основы материаловедения</w:t>
      </w:r>
    </w:p>
    <w:p w14:paraId="5484FAEB" w14:textId="77777777" w:rsidR="00614050" w:rsidRDefault="00614050" w:rsidP="00614050">
      <w:pPr>
        <w:ind w:firstLine="567"/>
        <w:jc w:val="center"/>
        <w:rPr>
          <w:rFonts w:ascii="Times New Roman" w:eastAsia="Calibri" w:hAnsi="Times New Roman"/>
          <w:b/>
          <w:caps/>
          <w:sz w:val="24"/>
          <w:szCs w:val="24"/>
        </w:rPr>
      </w:pPr>
      <w:r w:rsidRPr="00614050">
        <w:rPr>
          <w:rFonts w:ascii="Times New Roman" w:hAnsi="Times New Roman"/>
          <w:caps/>
          <w:sz w:val="28"/>
          <w:szCs w:val="28"/>
          <w:highlight w:val="yellow"/>
        </w:rPr>
        <w:t>ОП.04 Допуски и технические измерения</w:t>
      </w:r>
    </w:p>
    <w:p w14:paraId="0C9AF9C4" w14:textId="77777777" w:rsidR="00982EB7" w:rsidRDefault="00982EB7" w:rsidP="009224C2">
      <w:pPr>
        <w:ind w:firstLine="567"/>
        <w:jc w:val="center"/>
        <w:rPr>
          <w:rFonts w:ascii="Times New Roman" w:eastAsia="Calibri" w:hAnsi="Times New Roman"/>
          <w:b/>
          <w:caps/>
          <w:sz w:val="24"/>
          <w:szCs w:val="24"/>
        </w:rPr>
      </w:pPr>
    </w:p>
    <w:p w14:paraId="306C995D" w14:textId="77777777" w:rsidR="00614050" w:rsidRDefault="00614050" w:rsidP="009224C2">
      <w:pPr>
        <w:ind w:firstLine="567"/>
        <w:jc w:val="center"/>
        <w:rPr>
          <w:rFonts w:ascii="Times New Roman" w:eastAsia="Calibri" w:hAnsi="Times New Roman"/>
          <w:b/>
          <w:caps/>
          <w:sz w:val="24"/>
          <w:szCs w:val="24"/>
        </w:rPr>
      </w:pPr>
    </w:p>
    <w:p w14:paraId="5144515C" w14:textId="77777777" w:rsidR="00614050" w:rsidRDefault="00614050" w:rsidP="009224C2">
      <w:pPr>
        <w:ind w:firstLine="567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ОП.05 ОСНОВЫ экономиКИ</w:t>
      </w:r>
    </w:p>
    <w:p w14:paraId="44F228B0" w14:textId="77777777" w:rsidR="00614050" w:rsidRPr="00FF4D64" w:rsidRDefault="00614050" w:rsidP="00614050">
      <w:pPr>
        <w:pStyle w:val="a7"/>
        <w:spacing w:line="276" w:lineRule="auto"/>
        <w:rPr>
          <w:b/>
        </w:rPr>
      </w:pPr>
      <w:r w:rsidRPr="00FF4D64">
        <w:rPr>
          <w:b/>
          <w:caps/>
        </w:rPr>
        <w:t>1. паспорт ПРОГРАММЫ УЧЕБНОЙ ДИСЦИПЛИНЫ</w:t>
      </w:r>
      <w:r>
        <w:rPr>
          <w:b/>
          <w:caps/>
        </w:rPr>
        <w:t xml:space="preserve">  </w:t>
      </w:r>
      <w:r w:rsidRPr="00FF4D64">
        <w:rPr>
          <w:b/>
        </w:rPr>
        <w:t>«</w:t>
      </w:r>
      <w:r>
        <w:rPr>
          <w:b/>
        </w:rPr>
        <w:t>Основы экономики</w:t>
      </w:r>
      <w:r w:rsidRPr="00FF4D64">
        <w:rPr>
          <w:b/>
        </w:rPr>
        <w:t>»</w:t>
      </w:r>
    </w:p>
    <w:p w14:paraId="190FC1DB" w14:textId="77777777" w:rsidR="00614050" w:rsidRPr="00FF4D64" w:rsidRDefault="00614050" w:rsidP="00614050">
      <w:pPr>
        <w:pStyle w:val="a7"/>
        <w:spacing w:line="276" w:lineRule="auto"/>
        <w:rPr>
          <w:b/>
        </w:rPr>
      </w:pPr>
      <w:r w:rsidRPr="00FF4D64">
        <w:rPr>
          <w:b/>
        </w:rPr>
        <w:t>1.1. Область применения программы</w:t>
      </w:r>
    </w:p>
    <w:p w14:paraId="0C8CA0D7" w14:textId="77777777" w:rsidR="00614050" w:rsidRPr="00633E1F" w:rsidRDefault="00614050" w:rsidP="00614050">
      <w:pPr>
        <w:pStyle w:val="a4"/>
        <w:spacing w:after="0" w:line="276" w:lineRule="auto"/>
        <w:ind w:left="101" w:right="106" w:firstLine="708"/>
        <w:jc w:val="both"/>
      </w:pPr>
      <w:r>
        <w:t>Рабочая</w:t>
      </w:r>
      <w:r w:rsidRPr="00633E1F">
        <w:t xml:space="preserve"> программа учебной дисциплины «Основы экономики» является частью примерной основной образовательной программы в соответствии с ФГОС СПО 15.01.05 Сварщик (ручной и частично механизированной сварки (наплавки)).</w:t>
      </w:r>
    </w:p>
    <w:p w14:paraId="0A030704" w14:textId="77777777" w:rsidR="00614050" w:rsidRPr="00D86C75" w:rsidRDefault="00614050" w:rsidP="00614050">
      <w:pPr>
        <w:pStyle w:val="a4"/>
        <w:spacing w:after="0" w:line="276" w:lineRule="auto"/>
        <w:ind w:left="101" w:right="105" w:firstLine="708"/>
        <w:jc w:val="both"/>
      </w:pPr>
      <w:r w:rsidRPr="00633E1F">
        <w:t xml:space="preserve">Программа разработана в рамках выполнения работ по внесению изменений (дополнений) в образовательную программу по профессии среднего профессионального </w:t>
      </w:r>
      <w:r w:rsidRPr="00633E1F">
        <w:lastRenderedPageBreak/>
        <w:t xml:space="preserve">образования 15.01.05 Сварщик (ручной и частично механизированной сварки (наплавки)), в целях внедрения международных стандартов подготовки высококвалифицированных рабочих кадров с учетом передового международного опыта движения </w:t>
      </w:r>
      <w:r>
        <w:t>WorldSkills</w:t>
      </w:r>
      <w:r w:rsidRPr="00633E1F">
        <w:t xml:space="preserve"> </w:t>
      </w:r>
      <w:proofErr w:type="spellStart"/>
      <w:r>
        <w:t>International</w:t>
      </w:r>
      <w:proofErr w:type="spellEnd"/>
      <w:r w:rsidRPr="00633E1F">
        <w:t xml:space="preserve">, на основании компетенции </w:t>
      </w:r>
      <w:r>
        <w:t>WorldSkills</w:t>
      </w:r>
      <w:r w:rsidRPr="00633E1F">
        <w:t xml:space="preserve"> </w:t>
      </w:r>
      <w:r>
        <w:t>Russia</w:t>
      </w:r>
      <w:r w:rsidRPr="00633E1F">
        <w:t xml:space="preserve"> Сварочные технологии, с учетом профессионального стандарта Сварщик, утвержденного приказом Министерства труда и социальной защиты Российской Федерации от 28 ноября 2013г. </w:t>
      </w:r>
      <w:r w:rsidRPr="00D86C75">
        <w:t xml:space="preserve">№701н, интересов работодателей в части освоения дополнительных видов профессиональной деятельности, обусловленных требованиями к компетенции </w:t>
      </w:r>
      <w:r>
        <w:t>WSR</w:t>
      </w:r>
      <w:r w:rsidRPr="00D86C75">
        <w:t xml:space="preserve"> Сварочные технологии, и является составной частью данной ООП.</w:t>
      </w:r>
    </w:p>
    <w:p w14:paraId="3130CCB1" w14:textId="77777777" w:rsidR="00614050" w:rsidRPr="008064BE" w:rsidRDefault="00614050" w:rsidP="00614050">
      <w:pPr>
        <w:pStyle w:val="a6"/>
        <w:widowControl w:val="0"/>
        <w:tabs>
          <w:tab w:val="left" w:pos="142"/>
          <w:tab w:val="left" w:pos="426"/>
          <w:tab w:val="left" w:pos="2552"/>
          <w:tab w:val="left" w:pos="3686"/>
          <w:tab w:val="left" w:pos="4395"/>
        </w:tabs>
        <w:spacing w:line="276" w:lineRule="auto"/>
        <w:ind w:left="0" w:right="103"/>
        <w:contextualSpacing w:val="0"/>
        <w:jc w:val="both"/>
      </w:pPr>
      <w:r>
        <w:rPr>
          <w:b/>
        </w:rPr>
        <w:t xml:space="preserve">1.1.2. </w:t>
      </w:r>
      <w:r w:rsidRPr="008064BE">
        <w:rPr>
          <w:b/>
        </w:rPr>
        <w:t>Место</w:t>
      </w:r>
      <w:r w:rsidRPr="008064BE">
        <w:rPr>
          <w:b/>
        </w:rPr>
        <w:tab/>
        <w:t>дисциплины</w:t>
      </w:r>
      <w:r w:rsidRPr="008064BE">
        <w:rPr>
          <w:b/>
        </w:rPr>
        <w:tab/>
        <w:t>в</w:t>
      </w:r>
      <w:r w:rsidRPr="008064BE">
        <w:rPr>
          <w:b/>
        </w:rPr>
        <w:tab/>
        <w:t>структуре</w:t>
      </w:r>
      <w:r w:rsidRPr="008064BE">
        <w:rPr>
          <w:b/>
        </w:rPr>
        <w:tab/>
        <w:t>основной</w:t>
      </w:r>
      <w:r>
        <w:rPr>
          <w:b/>
        </w:rPr>
        <w:t xml:space="preserve">   </w:t>
      </w:r>
      <w:r w:rsidRPr="008064BE">
        <w:rPr>
          <w:b/>
        </w:rPr>
        <w:t xml:space="preserve">профессиональной образовательной программы: </w:t>
      </w:r>
      <w:r w:rsidRPr="008064BE">
        <w:t>дисциплина входит в общепрофессиональный</w:t>
      </w:r>
      <w:r w:rsidRPr="008064BE">
        <w:rPr>
          <w:spacing w:val="-19"/>
        </w:rPr>
        <w:t xml:space="preserve"> </w:t>
      </w:r>
      <w:r w:rsidRPr="008064BE">
        <w:t>цикл.</w:t>
      </w:r>
    </w:p>
    <w:p w14:paraId="38296A88" w14:textId="77777777" w:rsidR="00614050" w:rsidRPr="00633E1F" w:rsidRDefault="00614050" w:rsidP="00614050">
      <w:pPr>
        <w:pStyle w:val="51"/>
        <w:numPr>
          <w:ilvl w:val="2"/>
          <w:numId w:val="7"/>
        </w:numPr>
        <w:tabs>
          <w:tab w:val="left" w:pos="1350"/>
        </w:tabs>
        <w:spacing w:before="0" w:line="276" w:lineRule="auto"/>
        <w:rPr>
          <w:lang w:val="ru-RU"/>
        </w:rPr>
      </w:pPr>
      <w:r w:rsidRPr="00633E1F">
        <w:rPr>
          <w:lang w:val="ru-RU"/>
        </w:rPr>
        <w:t>Цель и планируемые результаты освоения</w:t>
      </w:r>
      <w:r w:rsidRPr="00633E1F">
        <w:rPr>
          <w:spacing w:val="-20"/>
          <w:lang w:val="ru-RU"/>
        </w:rPr>
        <w:t xml:space="preserve"> </w:t>
      </w:r>
      <w:r w:rsidRPr="00633E1F">
        <w:rPr>
          <w:lang w:val="ru-RU"/>
        </w:rPr>
        <w:t>дисциплины:</w:t>
      </w:r>
    </w:p>
    <w:p w14:paraId="27E8C125" w14:textId="77777777" w:rsidR="00614050" w:rsidRPr="00633E1F" w:rsidRDefault="00614050" w:rsidP="00614050">
      <w:pPr>
        <w:pStyle w:val="a4"/>
        <w:spacing w:after="0" w:line="276" w:lineRule="auto"/>
        <w:ind w:left="221" w:right="286" w:firstLine="708"/>
        <w:jc w:val="both"/>
      </w:pPr>
      <w:r w:rsidRPr="00633E1F">
        <w:rPr>
          <w:b/>
        </w:rPr>
        <w:t xml:space="preserve">Цель </w:t>
      </w:r>
      <w:r w:rsidRPr="00633E1F">
        <w:t>преподавания дисциплины «Основы экономики» - дать обучающимся теоретические знания в области экономики, практические навыки в нахождении и использовании экономической информации в целях обеспечения собственной конкурентоспособности на рынке труда.</w:t>
      </w:r>
    </w:p>
    <w:p w14:paraId="274664D6" w14:textId="77777777" w:rsidR="00614050" w:rsidRPr="00633E1F" w:rsidRDefault="00614050" w:rsidP="00614050">
      <w:pPr>
        <w:pStyle w:val="a4"/>
        <w:tabs>
          <w:tab w:val="left" w:pos="2415"/>
          <w:tab w:val="left" w:pos="3797"/>
          <w:tab w:val="left" w:pos="4251"/>
          <w:tab w:val="left" w:pos="5967"/>
          <w:tab w:val="left" w:pos="6315"/>
          <w:tab w:val="left" w:pos="7462"/>
          <w:tab w:val="left" w:pos="8352"/>
        </w:tabs>
        <w:spacing w:after="0" w:line="276" w:lineRule="auto"/>
        <w:ind w:left="221" w:right="99" w:firstLine="708"/>
      </w:pPr>
      <w:r w:rsidRPr="00633E1F">
        <w:t>Дисциплина</w:t>
      </w:r>
      <w:r w:rsidRPr="00633E1F">
        <w:tab/>
        <w:t>направлена</w:t>
      </w:r>
      <w:r w:rsidRPr="00633E1F">
        <w:tab/>
        <w:t>на</w:t>
      </w:r>
      <w:r w:rsidRPr="00633E1F">
        <w:tab/>
        <w:t>формирование</w:t>
      </w:r>
      <w:r w:rsidRPr="00633E1F">
        <w:tab/>
        <w:t>и</w:t>
      </w:r>
      <w:r w:rsidRPr="00633E1F">
        <w:tab/>
        <w:t>освоение</w:t>
      </w:r>
      <w:r w:rsidRPr="00633E1F">
        <w:tab/>
        <w:t>общих</w:t>
      </w:r>
      <w:r>
        <w:t xml:space="preserve"> </w:t>
      </w:r>
      <w:r w:rsidRPr="00633E1F">
        <w:t>компетенций, включающих в себя</w:t>
      </w:r>
      <w:r w:rsidRPr="00633E1F">
        <w:rPr>
          <w:spacing w:val="-7"/>
        </w:rPr>
        <w:t xml:space="preserve"> </w:t>
      </w:r>
      <w:r w:rsidRPr="00633E1F">
        <w:t>способность: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5"/>
      </w:tblGrid>
      <w:tr w:rsidR="00614050" w:rsidRPr="00614050" w14:paraId="6186E751" w14:textId="77777777" w:rsidTr="00614050">
        <w:trPr>
          <w:trHeight w:hRule="exact" w:val="425"/>
        </w:trPr>
        <w:tc>
          <w:tcPr>
            <w:tcW w:w="1596" w:type="dxa"/>
          </w:tcPr>
          <w:p w14:paraId="529728A7" w14:textId="77777777" w:rsidR="00614050" w:rsidRPr="00614050" w:rsidRDefault="00614050" w:rsidP="00614050">
            <w:pPr>
              <w:pStyle w:val="TableParagraph"/>
              <w:ind w:left="396" w:right="395"/>
              <w:jc w:val="center"/>
              <w:rPr>
                <w:b/>
              </w:rPr>
            </w:pPr>
            <w:r w:rsidRPr="00614050">
              <w:rPr>
                <w:b/>
              </w:rPr>
              <w:t>Код</w:t>
            </w:r>
          </w:p>
        </w:tc>
        <w:tc>
          <w:tcPr>
            <w:tcW w:w="7975" w:type="dxa"/>
          </w:tcPr>
          <w:p w14:paraId="0BFF7061" w14:textId="77777777" w:rsidR="00614050" w:rsidRPr="00614050" w:rsidRDefault="00614050" w:rsidP="00614050">
            <w:pPr>
              <w:pStyle w:val="TableParagraph"/>
              <w:ind w:left="347" w:right="347"/>
              <w:jc w:val="center"/>
              <w:rPr>
                <w:b/>
              </w:rPr>
            </w:pPr>
            <w:proofErr w:type="spellStart"/>
            <w:r w:rsidRPr="00614050">
              <w:rPr>
                <w:b/>
              </w:rPr>
              <w:t>Общие</w:t>
            </w:r>
            <w:proofErr w:type="spellEnd"/>
            <w:r w:rsidRPr="00614050">
              <w:rPr>
                <w:b/>
              </w:rPr>
              <w:t xml:space="preserve"> </w:t>
            </w:r>
            <w:proofErr w:type="spellStart"/>
            <w:r w:rsidRPr="00614050">
              <w:rPr>
                <w:b/>
              </w:rPr>
              <w:t>компетенции</w:t>
            </w:r>
            <w:proofErr w:type="spellEnd"/>
          </w:p>
        </w:tc>
      </w:tr>
      <w:tr w:rsidR="00614050" w:rsidRPr="00614050" w14:paraId="681D4493" w14:textId="77777777" w:rsidTr="00614050">
        <w:trPr>
          <w:trHeight w:hRule="exact" w:val="838"/>
        </w:trPr>
        <w:tc>
          <w:tcPr>
            <w:tcW w:w="1596" w:type="dxa"/>
          </w:tcPr>
          <w:p w14:paraId="0F650378" w14:textId="77777777" w:rsidR="00614050" w:rsidRPr="00614050" w:rsidRDefault="00614050" w:rsidP="00614050">
            <w:pPr>
              <w:pStyle w:val="TableParagraph"/>
              <w:ind w:left="103"/>
              <w:rPr>
                <w:lang w:val="ru-RU"/>
              </w:rPr>
            </w:pPr>
            <w:r w:rsidRPr="00614050">
              <w:t>ОК 1</w:t>
            </w:r>
          </w:p>
        </w:tc>
        <w:tc>
          <w:tcPr>
            <w:tcW w:w="7975" w:type="dxa"/>
          </w:tcPr>
          <w:p w14:paraId="3142BB6E" w14:textId="77777777" w:rsidR="00614050" w:rsidRPr="00614050" w:rsidRDefault="00614050" w:rsidP="00614050">
            <w:pPr>
              <w:pStyle w:val="TableParagraph"/>
              <w:ind w:left="100" w:right="572"/>
              <w:rPr>
                <w:lang w:val="ru-RU"/>
              </w:rPr>
            </w:pPr>
            <w:r w:rsidRPr="00614050">
              <w:rPr>
                <w:lang w:val="ru-RU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614050" w:rsidRPr="00614050" w14:paraId="0391CB00" w14:textId="77777777" w:rsidTr="00614050">
        <w:trPr>
          <w:trHeight w:hRule="exact" w:val="838"/>
        </w:trPr>
        <w:tc>
          <w:tcPr>
            <w:tcW w:w="1596" w:type="dxa"/>
          </w:tcPr>
          <w:p w14:paraId="45DC9E88" w14:textId="77777777" w:rsidR="00614050" w:rsidRPr="00614050" w:rsidRDefault="00614050" w:rsidP="00614050">
            <w:pPr>
              <w:pStyle w:val="TableParagraph"/>
              <w:ind w:left="103"/>
              <w:rPr>
                <w:lang w:val="ru-RU"/>
              </w:rPr>
            </w:pPr>
            <w:r w:rsidRPr="00614050">
              <w:t>ОК 4</w:t>
            </w:r>
          </w:p>
        </w:tc>
        <w:tc>
          <w:tcPr>
            <w:tcW w:w="7975" w:type="dxa"/>
          </w:tcPr>
          <w:p w14:paraId="3BBAAD29" w14:textId="77777777" w:rsidR="00614050" w:rsidRPr="00614050" w:rsidRDefault="00614050" w:rsidP="00614050">
            <w:pPr>
              <w:pStyle w:val="TableParagraph"/>
              <w:tabs>
                <w:tab w:val="left" w:pos="1795"/>
                <w:tab w:val="left" w:pos="2630"/>
                <w:tab w:val="left" w:pos="4221"/>
                <w:tab w:val="left" w:pos="5824"/>
                <w:tab w:val="left" w:pos="6410"/>
              </w:tabs>
              <w:ind w:left="100" w:right="101"/>
              <w:rPr>
                <w:lang w:val="ru-RU"/>
              </w:rPr>
            </w:pPr>
            <w:r w:rsidRPr="00614050">
              <w:rPr>
                <w:lang w:val="ru-RU"/>
              </w:rPr>
              <w:t>Осуществлять</w:t>
            </w:r>
            <w:r w:rsidRPr="00614050">
              <w:rPr>
                <w:lang w:val="ru-RU"/>
              </w:rPr>
              <w:tab/>
              <w:t>поиск</w:t>
            </w:r>
            <w:r w:rsidRPr="00614050">
              <w:rPr>
                <w:lang w:val="ru-RU"/>
              </w:rPr>
              <w:tab/>
              <w:t>информации,</w:t>
            </w:r>
            <w:r w:rsidRPr="00614050">
              <w:rPr>
                <w:lang w:val="ru-RU"/>
              </w:rPr>
              <w:tab/>
              <w:t>необходимой</w:t>
            </w:r>
            <w:r w:rsidRPr="00614050">
              <w:rPr>
                <w:lang w:val="ru-RU"/>
              </w:rPr>
              <w:tab/>
              <w:t>для</w:t>
            </w:r>
            <w:r w:rsidRPr="00614050">
              <w:rPr>
                <w:lang w:val="ru-RU"/>
              </w:rPr>
              <w:tab/>
              <w:t>эффективного выполнения профессиональных</w:t>
            </w:r>
            <w:r w:rsidRPr="00614050">
              <w:rPr>
                <w:spacing w:val="-5"/>
                <w:lang w:val="ru-RU"/>
              </w:rPr>
              <w:t xml:space="preserve"> </w:t>
            </w:r>
            <w:r w:rsidRPr="00614050">
              <w:rPr>
                <w:lang w:val="ru-RU"/>
              </w:rPr>
              <w:t>задач.</w:t>
            </w:r>
          </w:p>
        </w:tc>
      </w:tr>
      <w:tr w:rsidR="00614050" w:rsidRPr="00614050" w14:paraId="47D80FCD" w14:textId="77777777" w:rsidTr="00614050">
        <w:trPr>
          <w:trHeight w:hRule="exact" w:val="425"/>
        </w:trPr>
        <w:tc>
          <w:tcPr>
            <w:tcW w:w="1596" w:type="dxa"/>
          </w:tcPr>
          <w:p w14:paraId="0B256EF5" w14:textId="77777777" w:rsidR="00614050" w:rsidRPr="00614050" w:rsidRDefault="00614050" w:rsidP="00614050">
            <w:pPr>
              <w:pStyle w:val="TableParagraph"/>
              <w:ind w:left="103"/>
              <w:rPr>
                <w:lang w:val="ru-RU"/>
              </w:rPr>
            </w:pPr>
            <w:r w:rsidRPr="00614050">
              <w:t>ОК 6</w:t>
            </w:r>
          </w:p>
        </w:tc>
        <w:tc>
          <w:tcPr>
            <w:tcW w:w="7975" w:type="dxa"/>
          </w:tcPr>
          <w:p w14:paraId="361E6A12" w14:textId="77777777" w:rsidR="00614050" w:rsidRPr="00614050" w:rsidRDefault="00614050" w:rsidP="00614050">
            <w:pPr>
              <w:pStyle w:val="TableParagraph"/>
              <w:ind w:left="100" w:right="249"/>
              <w:rPr>
                <w:lang w:val="ru-RU"/>
              </w:rPr>
            </w:pPr>
            <w:r w:rsidRPr="00614050">
              <w:rPr>
                <w:lang w:val="ru-RU"/>
              </w:rPr>
              <w:t>Работать в команде, эффективно общаться с коллегами, руководством.</w:t>
            </w:r>
          </w:p>
        </w:tc>
      </w:tr>
    </w:tbl>
    <w:p w14:paraId="46E30E74" w14:textId="77777777" w:rsidR="00614050" w:rsidRPr="00633E1F" w:rsidRDefault="00614050" w:rsidP="00614050">
      <w:pPr>
        <w:pStyle w:val="a4"/>
        <w:rPr>
          <w:sz w:val="29"/>
        </w:rPr>
      </w:pPr>
    </w:p>
    <w:p w14:paraId="0FAE4FF6" w14:textId="77777777" w:rsidR="00614050" w:rsidRPr="00233320" w:rsidRDefault="00614050" w:rsidP="00614050">
      <w:pPr>
        <w:pStyle w:val="a7"/>
        <w:jc w:val="both"/>
      </w:pPr>
      <w:r w:rsidRPr="00233320">
        <w:t>В результате изучения дисциплины студент должен освоить профессиональные компетенции:</w:t>
      </w:r>
    </w:p>
    <w:p w14:paraId="2D3E3F59" w14:textId="77777777" w:rsidR="00614050" w:rsidRPr="00233320" w:rsidRDefault="00614050" w:rsidP="006140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8026"/>
      </w:tblGrid>
      <w:tr w:rsidR="00614050" w:rsidRPr="00614050" w14:paraId="228A82A8" w14:textId="77777777" w:rsidTr="00614050">
        <w:trPr>
          <w:trHeight w:hRule="exact" w:val="425"/>
        </w:trPr>
        <w:tc>
          <w:tcPr>
            <w:tcW w:w="1471" w:type="dxa"/>
          </w:tcPr>
          <w:p w14:paraId="48110EE6" w14:textId="77777777" w:rsidR="00614050" w:rsidRPr="00614050" w:rsidRDefault="00614050" w:rsidP="00614050">
            <w:pPr>
              <w:rPr>
                <w:rFonts w:ascii="Times New Roman" w:hAnsi="Times New Roman"/>
              </w:rPr>
            </w:pPr>
            <w:r w:rsidRPr="00614050">
              <w:rPr>
                <w:rFonts w:ascii="Times New Roman" w:hAnsi="Times New Roman"/>
              </w:rPr>
              <w:t>Код</w:t>
            </w:r>
          </w:p>
        </w:tc>
        <w:tc>
          <w:tcPr>
            <w:tcW w:w="8026" w:type="dxa"/>
          </w:tcPr>
          <w:p w14:paraId="51757807" w14:textId="77777777" w:rsidR="00614050" w:rsidRPr="00614050" w:rsidRDefault="00614050" w:rsidP="00614050">
            <w:pPr>
              <w:rPr>
                <w:rFonts w:ascii="Times New Roman" w:hAnsi="Times New Roman"/>
              </w:rPr>
            </w:pPr>
            <w:proofErr w:type="spellStart"/>
            <w:r w:rsidRPr="00614050">
              <w:rPr>
                <w:rFonts w:ascii="Times New Roman" w:hAnsi="Times New Roman"/>
              </w:rPr>
              <w:t>Профессиональные</w:t>
            </w:r>
            <w:proofErr w:type="spellEnd"/>
            <w:r w:rsidRPr="00614050">
              <w:rPr>
                <w:rFonts w:ascii="Times New Roman" w:hAnsi="Times New Roman"/>
              </w:rPr>
              <w:t xml:space="preserve"> </w:t>
            </w:r>
            <w:proofErr w:type="spellStart"/>
            <w:r w:rsidRPr="00614050">
              <w:rPr>
                <w:rFonts w:ascii="Times New Roman" w:hAnsi="Times New Roman"/>
              </w:rPr>
              <w:t>компетенции</w:t>
            </w:r>
            <w:proofErr w:type="spellEnd"/>
          </w:p>
        </w:tc>
      </w:tr>
      <w:tr w:rsidR="00614050" w:rsidRPr="00614050" w14:paraId="34621F13" w14:textId="77777777" w:rsidTr="00614050">
        <w:trPr>
          <w:trHeight w:hRule="exact" w:val="669"/>
        </w:trPr>
        <w:tc>
          <w:tcPr>
            <w:tcW w:w="1471" w:type="dxa"/>
          </w:tcPr>
          <w:p w14:paraId="36C31FE7" w14:textId="77777777" w:rsidR="00614050" w:rsidRPr="00614050" w:rsidRDefault="00614050" w:rsidP="0061405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614050">
              <w:rPr>
                <w:rFonts w:ascii="Times New Roman" w:hAnsi="Times New Roman"/>
              </w:rPr>
              <w:t>ПК 1.1</w:t>
            </w:r>
          </w:p>
        </w:tc>
        <w:tc>
          <w:tcPr>
            <w:tcW w:w="8026" w:type="dxa"/>
          </w:tcPr>
          <w:p w14:paraId="76ABB595" w14:textId="77777777" w:rsidR="00614050" w:rsidRPr="00614050" w:rsidRDefault="00614050" w:rsidP="00614050">
            <w:pPr>
              <w:rPr>
                <w:rFonts w:ascii="Times New Roman" w:hAnsi="Times New Roman"/>
                <w:lang w:val="ru-RU"/>
              </w:rPr>
            </w:pPr>
            <w:r w:rsidRPr="00614050">
              <w:rPr>
                <w:rFonts w:ascii="Times New Roman" w:hAnsi="Times New Roman"/>
                <w:lang w:val="ru-RU"/>
              </w:rPr>
              <w:t>Читать чертежи средней сложности и сложных сварных металлоконструкций</w:t>
            </w:r>
          </w:p>
        </w:tc>
      </w:tr>
    </w:tbl>
    <w:p w14:paraId="334EDED0" w14:textId="77777777" w:rsidR="00614050" w:rsidRPr="00233320" w:rsidRDefault="00614050" w:rsidP="006140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C6B344" w14:textId="77777777" w:rsidR="00614050" w:rsidRPr="00633E1F" w:rsidRDefault="00614050" w:rsidP="00614050">
      <w:pPr>
        <w:pStyle w:val="a4"/>
        <w:spacing w:after="0"/>
        <w:ind w:left="929" w:right="624"/>
      </w:pPr>
      <w:r>
        <w:t>В резу</w:t>
      </w:r>
      <w:r w:rsidRPr="00633E1F">
        <w:t>льтате освоения дисциплины обучающийся должен:</w:t>
      </w:r>
    </w:p>
    <w:p w14:paraId="28D83283" w14:textId="77777777" w:rsidR="00614050" w:rsidRPr="00633E1F" w:rsidRDefault="00614050" w:rsidP="00614050">
      <w:pPr>
        <w:pStyle w:val="a4"/>
        <w:spacing w:after="0"/>
        <w:rPr>
          <w:sz w:val="1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516"/>
      </w:tblGrid>
      <w:tr w:rsidR="00614050" w:rsidRPr="00614050" w14:paraId="4E6808BD" w14:textId="77777777" w:rsidTr="00614050">
        <w:trPr>
          <w:trHeight w:hRule="exact" w:val="958"/>
        </w:trPr>
        <w:tc>
          <w:tcPr>
            <w:tcW w:w="3016" w:type="dxa"/>
          </w:tcPr>
          <w:p w14:paraId="09169A58" w14:textId="77777777" w:rsidR="00614050" w:rsidRPr="00614050" w:rsidRDefault="00614050" w:rsidP="00614050">
            <w:pPr>
              <w:pStyle w:val="TableParagraph"/>
              <w:rPr>
                <w:lang w:val="ru-RU"/>
              </w:rPr>
            </w:pPr>
          </w:p>
          <w:p w14:paraId="432BD1C6" w14:textId="77777777" w:rsidR="00614050" w:rsidRPr="00614050" w:rsidRDefault="00614050" w:rsidP="00614050">
            <w:pPr>
              <w:pStyle w:val="TableParagraph"/>
              <w:spacing w:before="138"/>
              <w:ind w:left="1185" w:right="1185"/>
              <w:jc w:val="center"/>
              <w:rPr>
                <w:b/>
              </w:rPr>
            </w:pPr>
            <w:proofErr w:type="spellStart"/>
            <w:r w:rsidRPr="00614050">
              <w:rPr>
                <w:b/>
              </w:rPr>
              <w:t>уметь</w:t>
            </w:r>
            <w:proofErr w:type="spellEnd"/>
          </w:p>
        </w:tc>
        <w:tc>
          <w:tcPr>
            <w:tcW w:w="6516" w:type="dxa"/>
          </w:tcPr>
          <w:p w14:paraId="031B6E6D" w14:textId="77777777" w:rsidR="00614050" w:rsidRPr="00614050" w:rsidRDefault="00614050" w:rsidP="00614050">
            <w:pPr>
              <w:pStyle w:val="TableParagraph"/>
              <w:ind w:left="103" w:right="280"/>
              <w:rPr>
                <w:lang w:val="ru-RU"/>
              </w:rPr>
            </w:pPr>
            <w:r w:rsidRPr="00614050">
              <w:rPr>
                <w:lang w:val="ru-RU"/>
              </w:rPr>
              <w:t>-находить и использовать экономическую информацию в целях обеспечения собственной конкурентоспособности на рынке труда;</w:t>
            </w:r>
          </w:p>
        </w:tc>
      </w:tr>
      <w:tr w:rsidR="00614050" w:rsidRPr="00614050" w14:paraId="2E291CB2" w14:textId="77777777" w:rsidTr="00614050">
        <w:trPr>
          <w:trHeight w:hRule="exact" w:val="2134"/>
        </w:trPr>
        <w:tc>
          <w:tcPr>
            <w:tcW w:w="3016" w:type="dxa"/>
          </w:tcPr>
          <w:p w14:paraId="08241CE6" w14:textId="77777777" w:rsidR="00614050" w:rsidRPr="00614050" w:rsidRDefault="00614050" w:rsidP="00614050">
            <w:pPr>
              <w:pStyle w:val="TableParagraph"/>
              <w:rPr>
                <w:lang w:val="ru-RU"/>
              </w:rPr>
            </w:pPr>
          </w:p>
          <w:p w14:paraId="6C754CB0" w14:textId="77777777" w:rsidR="00614050" w:rsidRPr="00614050" w:rsidRDefault="00614050" w:rsidP="00614050">
            <w:pPr>
              <w:pStyle w:val="TableParagraph"/>
              <w:rPr>
                <w:lang w:val="ru-RU"/>
              </w:rPr>
            </w:pPr>
          </w:p>
          <w:p w14:paraId="6B0BF16C" w14:textId="77777777" w:rsidR="00614050" w:rsidRPr="00614050" w:rsidRDefault="00614050" w:rsidP="00614050">
            <w:pPr>
              <w:pStyle w:val="TableParagraph"/>
              <w:rPr>
                <w:lang w:val="ru-RU"/>
              </w:rPr>
            </w:pPr>
          </w:p>
          <w:p w14:paraId="4439B53E" w14:textId="77777777" w:rsidR="00614050" w:rsidRPr="00614050" w:rsidRDefault="00614050" w:rsidP="00614050">
            <w:pPr>
              <w:pStyle w:val="TableParagraph"/>
              <w:spacing w:before="9"/>
              <w:rPr>
                <w:lang w:val="ru-RU"/>
              </w:rPr>
            </w:pPr>
          </w:p>
          <w:p w14:paraId="74EAF2D9" w14:textId="77777777" w:rsidR="00614050" w:rsidRPr="00614050" w:rsidRDefault="00614050" w:rsidP="00614050">
            <w:pPr>
              <w:pStyle w:val="TableParagraph"/>
              <w:ind w:left="1185" w:right="1185"/>
              <w:jc w:val="center"/>
              <w:rPr>
                <w:b/>
              </w:rPr>
            </w:pPr>
            <w:proofErr w:type="spellStart"/>
            <w:r w:rsidRPr="00614050">
              <w:rPr>
                <w:b/>
              </w:rPr>
              <w:t>знать</w:t>
            </w:r>
            <w:proofErr w:type="spellEnd"/>
          </w:p>
        </w:tc>
        <w:tc>
          <w:tcPr>
            <w:tcW w:w="6516" w:type="dxa"/>
          </w:tcPr>
          <w:p w14:paraId="74735B2D" w14:textId="77777777" w:rsidR="00614050" w:rsidRPr="00614050" w:rsidRDefault="00614050" w:rsidP="00614050">
            <w:pPr>
              <w:pStyle w:val="TableParagraph"/>
              <w:ind w:left="103" w:right="959"/>
              <w:rPr>
                <w:lang w:val="ru-RU"/>
              </w:rPr>
            </w:pPr>
            <w:r w:rsidRPr="00614050">
              <w:rPr>
                <w:lang w:val="ru-RU"/>
              </w:rPr>
              <w:t>-общие принципы организации производственного и технологического процесса;</w:t>
            </w:r>
          </w:p>
          <w:p w14:paraId="087DC05E" w14:textId="77777777" w:rsidR="00614050" w:rsidRPr="00614050" w:rsidRDefault="00614050" w:rsidP="00614050">
            <w:pPr>
              <w:pStyle w:val="TableParagraph"/>
              <w:spacing w:before="6"/>
              <w:ind w:left="103" w:right="192"/>
              <w:rPr>
                <w:lang w:val="ru-RU"/>
              </w:rPr>
            </w:pPr>
            <w:r w:rsidRPr="00614050">
              <w:rPr>
                <w:lang w:val="ru-RU"/>
              </w:rPr>
              <w:t>-механизмы ценообразования на продукцию, формы оплаты труда в современных условиях;</w:t>
            </w:r>
          </w:p>
          <w:p w14:paraId="5B4982BB" w14:textId="77777777" w:rsidR="00614050" w:rsidRPr="00614050" w:rsidRDefault="00614050" w:rsidP="00614050">
            <w:pPr>
              <w:pStyle w:val="TableParagraph"/>
              <w:spacing w:before="6"/>
              <w:ind w:left="160" w:right="96"/>
              <w:jc w:val="both"/>
              <w:rPr>
                <w:lang w:val="ru-RU"/>
              </w:rPr>
            </w:pPr>
            <w:r w:rsidRPr="00614050">
              <w:rPr>
                <w:lang w:val="ru-RU"/>
              </w:rPr>
              <w:t>-цели и задачи структурного подразделения, структуру организации, основы экономических знаний, необходимых  в</w:t>
            </w:r>
            <w:r w:rsidRPr="00614050">
              <w:rPr>
                <w:spacing w:val="-2"/>
                <w:lang w:val="ru-RU"/>
              </w:rPr>
              <w:t xml:space="preserve"> </w:t>
            </w:r>
            <w:r w:rsidRPr="00614050">
              <w:rPr>
                <w:lang w:val="ru-RU"/>
              </w:rPr>
              <w:t>отрасли.</w:t>
            </w:r>
          </w:p>
        </w:tc>
      </w:tr>
    </w:tbl>
    <w:p w14:paraId="7A3EAD8E" w14:textId="77777777" w:rsidR="00614050" w:rsidRPr="00633E1F" w:rsidRDefault="00614050" w:rsidP="00614050">
      <w:pPr>
        <w:pStyle w:val="a4"/>
        <w:spacing w:after="0"/>
        <w:rPr>
          <w:sz w:val="28"/>
        </w:rPr>
      </w:pPr>
    </w:p>
    <w:p w14:paraId="51951912" w14:textId="77777777" w:rsidR="00614050" w:rsidRPr="0083073D" w:rsidRDefault="00614050" w:rsidP="00614050">
      <w:pPr>
        <w:pStyle w:val="a7"/>
      </w:pPr>
      <w:r w:rsidRPr="0083073D">
        <w:t>Освоение дисциплины направлено на достижение личностных результатов:</w:t>
      </w:r>
    </w:p>
    <w:p w14:paraId="5FEFA460" w14:textId="77777777" w:rsidR="00614050" w:rsidRPr="0083073D" w:rsidRDefault="00614050" w:rsidP="00614050">
      <w:pPr>
        <w:pStyle w:val="a7"/>
        <w:jc w:val="both"/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409"/>
      </w:tblGrid>
      <w:tr w:rsidR="00614050" w:rsidRPr="00614050" w14:paraId="7ECEB29A" w14:textId="77777777" w:rsidTr="00614050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D2BE" w14:textId="77777777" w:rsidR="00614050" w:rsidRPr="00614050" w:rsidRDefault="00614050" w:rsidP="0061405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614050">
              <w:rPr>
                <w:rFonts w:ascii="Times New Roman" w:hAnsi="Times New Roman"/>
              </w:rPr>
              <w:t xml:space="preserve">Готовый соответствовать ожиданиям работодателей: активный, </w:t>
            </w:r>
            <w:r w:rsidRPr="00614050">
              <w:rPr>
                <w:rFonts w:ascii="Times New Roman" w:hAnsi="Times New Roman"/>
              </w:rPr>
              <w:lastRenderedPageBreak/>
              <w:t>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6AAA" w14:textId="77777777" w:rsidR="00614050" w:rsidRPr="00614050" w:rsidRDefault="00614050" w:rsidP="0061405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614050">
              <w:rPr>
                <w:rFonts w:ascii="Times New Roman" w:hAnsi="Times New Roman"/>
                <w:b/>
                <w:bCs/>
              </w:rPr>
              <w:lastRenderedPageBreak/>
              <w:t>ЛР 13</w:t>
            </w:r>
          </w:p>
        </w:tc>
      </w:tr>
      <w:tr w:rsidR="00614050" w:rsidRPr="00614050" w14:paraId="1BFE80C5" w14:textId="77777777" w:rsidTr="00614050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BCA6" w14:textId="77777777" w:rsidR="00614050" w:rsidRPr="00614050" w:rsidRDefault="00614050" w:rsidP="0061405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614050">
              <w:rPr>
                <w:rFonts w:ascii="Times New Roman" w:hAnsi="Times New Roman"/>
              </w:rPr>
              <w:t>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0C23" w14:textId="77777777" w:rsidR="00614050" w:rsidRPr="00614050" w:rsidRDefault="00614050" w:rsidP="0061405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614050">
              <w:rPr>
                <w:rFonts w:ascii="Times New Roman" w:hAnsi="Times New Roman"/>
                <w:b/>
                <w:bCs/>
              </w:rPr>
              <w:t>ЛР 14</w:t>
            </w:r>
          </w:p>
        </w:tc>
      </w:tr>
      <w:tr w:rsidR="00614050" w:rsidRPr="00614050" w14:paraId="7FD5836C" w14:textId="77777777" w:rsidTr="00614050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C82E" w14:textId="77777777" w:rsidR="00614050" w:rsidRPr="00614050" w:rsidRDefault="00614050" w:rsidP="0061405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614050">
              <w:rPr>
                <w:rFonts w:ascii="Times New Roman" w:hAnsi="Times New Roman"/>
              </w:rPr>
              <w:t>Готовый к профессиональной конкуренции и конструктивной реакции на критику.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528C" w14:textId="77777777" w:rsidR="00614050" w:rsidRPr="00614050" w:rsidRDefault="00614050" w:rsidP="0061405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614050">
              <w:rPr>
                <w:rFonts w:ascii="Times New Roman" w:hAnsi="Times New Roman"/>
                <w:b/>
                <w:bCs/>
              </w:rPr>
              <w:t>ЛР 15</w:t>
            </w:r>
          </w:p>
        </w:tc>
      </w:tr>
      <w:tr w:rsidR="00614050" w:rsidRPr="00614050" w14:paraId="3A61E308" w14:textId="77777777" w:rsidTr="00614050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B9C6" w14:textId="77777777" w:rsidR="00614050" w:rsidRPr="00614050" w:rsidRDefault="00614050" w:rsidP="0061405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614050">
              <w:rPr>
                <w:rFonts w:ascii="Times New Roman" w:hAnsi="Times New Roman"/>
              </w:rPr>
              <w:t>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BE5F" w14:textId="77777777" w:rsidR="00614050" w:rsidRPr="00614050" w:rsidRDefault="00614050" w:rsidP="0061405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614050">
              <w:rPr>
                <w:rFonts w:ascii="Times New Roman" w:hAnsi="Times New Roman"/>
                <w:b/>
                <w:bCs/>
              </w:rPr>
              <w:t>ЛР 16</w:t>
            </w:r>
          </w:p>
        </w:tc>
      </w:tr>
      <w:tr w:rsidR="00614050" w:rsidRPr="00614050" w14:paraId="5B606E3E" w14:textId="77777777" w:rsidTr="00614050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7D4D" w14:textId="77777777" w:rsidR="00614050" w:rsidRPr="00614050" w:rsidRDefault="00614050" w:rsidP="0061405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614050">
              <w:rPr>
                <w:rFonts w:ascii="Times New Roman" w:hAnsi="Times New Roman"/>
              </w:rPr>
              <w:t>Содействующий поддержанию престижа своей профессии, отрасли и образовательной организации.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D32D" w14:textId="77777777" w:rsidR="00614050" w:rsidRPr="00614050" w:rsidRDefault="00614050" w:rsidP="0061405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614050">
              <w:rPr>
                <w:rFonts w:ascii="Times New Roman" w:hAnsi="Times New Roman"/>
                <w:b/>
                <w:bCs/>
              </w:rPr>
              <w:t>ЛР 17</w:t>
            </w:r>
          </w:p>
        </w:tc>
      </w:tr>
      <w:tr w:rsidR="00614050" w:rsidRPr="00614050" w14:paraId="2A7720C4" w14:textId="77777777" w:rsidTr="00614050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14F8" w14:textId="77777777" w:rsidR="00614050" w:rsidRPr="00614050" w:rsidRDefault="00614050" w:rsidP="0061405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614050">
              <w:rPr>
                <w:rFonts w:ascii="Times New Roman" w:hAnsi="Times New Roman"/>
              </w:rPr>
              <w:t>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3CC5" w14:textId="77777777" w:rsidR="00614050" w:rsidRPr="00614050" w:rsidRDefault="00614050" w:rsidP="0061405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614050">
              <w:rPr>
                <w:rFonts w:ascii="Times New Roman" w:hAnsi="Times New Roman"/>
                <w:b/>
                <w:bCs/>
              </w:rPr>
              <w:t>ЛР 18</w:t>
            </w:r>
          </w:p>
        </w:tc>
      </w:tr>
      <w:tr w:rsidR="00614050" w:rsidRPr="00614050" w14:paraId="16CDD7D7" w14:textId="77777777" w:rsidTr="00614050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D8D1" w14:textId="77777777" w:rsidR="00614050" w:rsidRPr="00614050" w:rsidRDefault="00614050" w:rsidP="0061405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614050">
              <w:rPr>
                <w:rFonts w:ascii="Times New Roman" w:hAnsi="Times New Roman"/>
              </w:rPr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AD0E" w14:textId="77777777" w:rsidR="00614050" w:rsidRPr="00614050" w:rsidRDefault="00614050" w:rsidP="0061405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614050">
              <w:rPr>
                <w:rFonts w:ascii="Times New Roman" w:hAnsi="Times New Roman"/>
                <w:b/>
                <w:bCs/>
              </w:rPr>
              <w:t>ЛР 19</w:t>
            </w:r>
          </w:p>
        </w:tc>
      </w:tr>
      <w:tr w:rsidR="00614050" w:rsidRPr="00614050" w14:paraId="4C402F78" w14:textId="77777777" w:rsidTr="00614050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2034" w14:textId="77777777" w:rsidR="00614050" w:rsidRPr="00614050" w:rsidRDefault="00614050" w:rsidP="0061405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614050">
              <w:rPr>
                <w:rFonts w:ascii="Times New Roman" w:hAnsi="Times New Roman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6792" w14:textId="77777777" w:rsidR="00614050" w:rsidRPr="00614050" w:rsidRDefault="00614050" w:rsidP="0061405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614050">
              <w:rPr>
                <w:rFonts w:ascii="Times New Roman" w:hAnsi="Times New Roman"/>
                <w:b/>
                <w:bCs/>
              </w:rPr>
              <w:t>ЛР 20</w:t>
            </w:r>
          </w:p>
        </w:tc>
      </w:tr>
      <w:tr w:rsidR="00614050" w:rsidRPr="00614050" w14:paraId="49E744D7" w14:textId="77777777" w:rsidTr="00614050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E9EE" w14:textId="77777777" w:rsidR="00614050" w:rsidRPr="00614050" w:rsidRDefault="00614050" w:rsidP="0061405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614050">
              <w:rPr>
                <w:rFonts w:ascii="Times New Roman" w:hAnsi="Times New Roman"/>
              </w:rPr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3968" w14:textId="77777777" w:rsidR="00614050" w:rsidRPr="00614050" w:rsidRDefault="00614050" w:rsidP="00614050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614050">
              <w:rPr>
                <w:rFonts w:ascii="Times New Roman" w:hAnsi="Times New Roman"/>
                <w:b/>
                <w:bCs/>
              </w:rPr>
              <w:t>ЛР 21</w:t>
            </w:r>
          </w:p>
        </w:tc>
      </w:tr>
    </w:tbl>
    <w:p w14:paraId="4848C1D3" w14:textId="77777777" w:rsidR="00614050" w:rsidRPr="008064BE" w:rsidRDefault="00614050" w:rsidP="00614050">
      <w:pPr>
        <w:pStyle w:val="a4"/>
        <w:spacing w:before="69"/>
        <w:ind w:left="221" w:right="624" w:firstLine="708"/>
      </w:pPr>
      <w:r w:rsidRPr="008064BE">
        <w:t>Требования к результатам освоения дисциплины «Основы экономики» в части знаний, умений и практического опыта дополнены на основе:</w:t>
      </w:r>
    </w:p>
    <w:p w14:paraId="2A408DB3" w14:textId="77777777" w:rsidR="00614050" w:rsidRPr="008064BE" w:rsidRDefault="00614050" w:rsidP="00614050">
      <w:pPr>
        <w:pStyle w:val="a6"/>
        <w:widowControl w:val="0"/>
        <w:numPr>
          <w:ilvl w:val="0"/>
          <w:numId w:val="5"/>
        </w:numPr>
        <w:tabs>
          <w:tab w:val="left" w:pos="1194"/>
        </w:tabs>
        <w:spacing w:before="4"/>
        <w:ind w:right="291" w:firstLine="708"/>
        <w:contextualSpacing w:val="0"/>
      </w:pPr>
      <w:r w:rsidRPr="008064BE">
        <w:t>анализа требований ПС Сварщик, (утв. приказом Министерства труда и социальной защиты Российской Федерации от 28 ноября 2013г.</w:t>
      </w:r>
      <w:r w:rsidRPr="008064BE">
        <w:rPr>
          <w:spacing w:val="-9"/>
        </w:rPr>
        <w:t xml:space="preserve"> </w:t>
      </w:r>
      <w:r w:rsidRPr="008064BE">
        <w:t>№701н);</w:t>
      </w:r>
    </w:p>
    <w:p w14:paraId="0988E1E6" w14:textId="77777777" w:rsidR="00614050" w:rsidRPr="008064BE" w:rsidRDefault="00614050" w:rsidP="00614050">
      <w:pPr>
        <w:pStyle w:val="a6"/>
        <w:widowControl w:val="0"/>
        <w:numPr>
          <w:ilvl w:val="0"/>
          <w:numId w:val="5"/>
        </w:numPr>
        <w:tabs>
          <w:tab w:val="left" w:pos="1069"/>
        </w:tabs>
        <w:spacing w:before="4"/>
        <w:ind w:left="1068" w:hanging="139"/>
        <w:contextualSpacing w:val="0"/>
      </w:pPr>
      <w:r w:rsidRPr="008064BE">
        <w:t>анализа требований компетенции ТО WSR Сварочные</w:t>
      </w:r>
      <w:r w:rsidRPr="008064BE">
        <w:rPr>
          <w:spacing w:val="-12"/>
        </w:rPr>
        <w:t xml:space="preserve"> </w:t>
      </w:r>
      <w:r w:rsidRPr="008064BE">
        <w:t>технологии;</w:t>
      </w:r>
    </w:p>
    <w:p w14:paraId="634EEE2C" w14:textId="77777777" w:rsidR="00614050" w:rsidRPr="00633E1F" w:rsidRDefault="00614050" w:rsidP="00614050">
      <w:pPr>
        <w:spacing w:line="240" w:lineRule="auto"/>
        <w:rPr>
          <w:sz w:val="20"/>
        </w:rPr>
        <w:sectPr w:rsidR="00614050" w:rsidRPr="00633E1F">
          <w:headerReference w:type="default" r:id="rId8"/>
          <w:pgSz w:w="11910" w:h="16840"/>
          <w:pgMar w:top="0" w:right="620" w:bottom="1220" w:left="1480" w:header="0" w:footer="1037" w:gutter="0"/>
          <w:cols w:space="720"/>
        </w:sectPr>
      </w:pPr>
    </w:p>
    <w:p w14:paraId="661401F9" w14:textId="77777777" w:rsidR="00614050" w:rsidRPr="00633E1F" w:rsidRDefault="00614050" w:rsidP="00614050">
      <w:pPr>
        <w:pStyle w:val="a4"/>
      </w:pPr>
    </w:p>
    <w:p w14:paraId="289C8E31" w14:textId="77777777" w:rsidR="00614050" w:rsidRPr="008064BE" w:rsidRDefault="00614050" w:rsidP="00614050">
      <w:pPr>
        <w:pStyle w:val="a4"/>
        <w:rPr>
          <w:sz w:val="30"/>
        </w:rPr>
      </w:pPr>
    </w:p>
    <w:p w14:paraId="1907B463" w14:textId="77777777" w:rsidR="00614050" w:rsidRPr="00BD2BBF" w:rsidRDefault="00614050" w:rsidP="00614050">
      <w:pPr>
        <w:pStyle w:val="a4"/>
        <w:ind w:left="221" w:right="-16"/>
      </w:pPr>
    </w:p>
    <w:p w14:paraId="579FF17C" w14:textId="77777777" w:rsidR="00614050" w:rsidRPr="008064BE" w:rsidRDefault="00614050" w:rsidP="00614050">
      <w:pPr>
        <w:pStyle w:val="a6"/>
        <w:widowControl w:val="0"/>
        <w:numPr>
          <w:ilvl w:val="0"/>
          <w:numId w:val="4"/>
        </w:numPr>
        <w:tabs>
          <w:tab w:val="left" w:pos="254"/>
        </w:tabs>
        <w:ind w:hanging="223"/>
        <w:contextualSpacing w:val="0"/>
      </w:pPr>
      <w:r w:rsidRPr="008064BE">
        <w:rPr>
          <w:spacing w:val="-1"/>
        </w:rPr>
        <w:br w:type="column"/>
      </w:r>
      <w:r w:rsidRPr="008064BE">
        <w:t xml:space="preserve">анализа  актуального  состояния  и  перспектив  развития  регионального   </w:t>
      </w:r>
      <w:r w:rsidRPr="008064BE">
        <w:rPr>
          <w:spacing w:val="42"/>
        </w:rPr>
        <w:t xml:space="preserve"> </w:t>
      </w:r>
      <w:r w:rsidRPr="008064BE">
        <w:t>рынка</w:t>
      </w:r>
    </w:p>
    <w:p w14:paraId="2E0012BE" w14:textId="77777777" w:rsidR="00614050" w:rsidRDefault="00614050" w:rsidP="00614050">
      <w:pPr>
        <w:pStyle w:val="a4"/>
      </w:pPr>
      <w:r>
        <w:t>труда;</w:t>
      </w:r>
    </w:p>
    <w:p w14:paraId="53DBBDB1" w14:textId="77777777" w:rsidR="00614050" w:rsidRPr="008C3F43" w:rsidRDefault="00614050" w:rsidP="00614050">
      <w:pPr>
        <w:pStyle w:val="a4"/>
      </w:pPr>
      <w:r>
        <w:t xml:space="preserve">- </w:t>
      </w:r>
      <w:r w:rsidRPr="008C3F43">
        <w:t>обсуждения с заинтересованными</w:t>
      </w:r>
      <w:r w:rsidRPr="008C3F43">
        <w:rPr>
          <w:spacing w:val="-11"/>
        </w:rPr>
        <w:t xml:space="preserve"> </w:t>
      </w:r>
      <w:r w:rsidRPr="008C3F43">
        <w:t>работодателями.</w:t>
      </w:r>
    </w:p>
    <w:p w14:paraId="300911C2" w14:textId="77777777" w:rsidR="00614050" w:rsidRPr="008064BE" w:rsidRDefault="00614050" w:rsidP="00614050">
      <w:pPr>
        <w:pStyle w:val="a4"/>
        <w:ind w:left="30"/>
      </w:pPr>
      <w:r w:rsidRPr="008064BE">
        <w:t>Данная дисциплина не предполагает использование времени вариативной части.</w:t>
      </w:r>
    </w:p>
    <w:p w14:paraId="66FB0CE0" w14:textId="77777777" w:rsidR="00614050" w:rsidRPr="00FF4D64" w:rsidRDefault="00614050" w:rsidP="00614050">
      <w:pPr>
        <w:pStyle w:val="a7"/>
      </w:pPr>
      <w:r w:rsidRPr="00FF4D64">
        <w:rPr>
          <w:b/>
        </w:rPr>
        <w:t>1.4. Рекомендуемое количество часов на освоение учебной дисциплины:</w:t>
      </w:r>
    </w:p>
    <w:p w14:paraId="4829DF91" w14:textId="77777777" w:rsidR="00614050" w:rsidRPr="00633E1F" w:rsidRDefault="00614050" w:rsidP="00614050">
      <w:pPr>
        <w:rPr>
          <w:sz w:val="24"/>
        </w:rPr>
        <w:sectPr w:rsidR="00614050" w:rsidRPr="00633E1F">
          <w:type w:val="continuous"/>
          <w:pgSz w:w="11910" w:h="16840"/>
          <w:pgMar w:top="0" w:right="620" w:bottom="280" w:left="1480" w:header="720" w:footer="720" w:gutter="0"/>
          <w:cols w:num="2" w:space="720" w:equalWidth="0">
            <w:col w:w="860" w:space="40"/>
            <w:col w:w="8910"/>
          </w:cols>
        </w:sectPr>
      </w:pPr>
    </w:p>
    <w:p w14:paraId="097290A0" w14:textId="77777777" w:rsidR="00614050" w:rsidRPr="00633E1F" w:rsidRDefault="00614050" w:rsidP="00614050">
      <w:pPr>
        <w:pStyle w:val="a4"/>
        <w:spacing w:before="2"/>
        <w:rPr>
          <w:b/>
          <w:sz w:val="1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1774"/>
      </w:tblGrid>
      <w:tr w:rsidR="00614050" w:rsidRPr="004D51E1" w14:paraId="6E287E85" w14:textId="77777777" w:rsidTr="00614050">
        <w:trPr>
          <w:trHeight w:hRule="exact" w:val="430"/>
        </w:trPr>
        <w:tc>
          <w:tcPr>
            <w:tcW w:w="7798" w:type="dxa"/>
          </w:tcPr>
          <w:p w14:paraId="0B230087" w14:textId="77777777" w:rsidR="00614050" w:rsidRPr="004D51E1" w:rsidRDefault="00614050" w:rsidP="004D51E1">
            <w:pPr>
              <w:pStyle w:val="TableParagraph"/>
              <w:ind w:left="2763" w:right="2763"/>
              <w:jc w:val="center"/>
              <w:rPr>
                <w:b/>
              </w:rPr>
            </w:pPr>
            <w:proofErr w:type="spellStart"/>
            <w:r w:rsidRPr="004D51E1">
              <w:rPr>
                <w:b/>
              </w:rPr>
              <w:t>Вид</w:t>
            </w:r>
            <w:proofErr w:type="spellEnd"/>
            <w:r w:rsidRPr="004D51E1">
              <w:rPr>
                <w:b/>
              </w:rPr>
              <w:t xml:space="preserve"> </w:t>
            </w:r>
            <w:proofErr w:type="spellStart"/>
            <w:r w:rsidRPr="004D51E1">
              <w:rPr>
                <w:b/>
              </w:rPr>
              <w:t>учебной</w:t>
            </w:r>
            <w:proofErr w:type="spellEnd"/>
            <w:r w:rsidRPr="004D51E1">
              <w:rPr>
                <w:b/>
              </w:rPr>
              <w:t xml:space="preserve"> </w:t>
            </w:r>
            <w:proofErr w:type="spellStart"/>
            <w:r w:rsidRPr="004D51E1">
              <w:rPr>
                <w:b/>
              </w:rPr>
              <w:t>работы</w:t>
            </w:r>
            <w:proofErr w:type="spellEnd"/>
          </w:p>
        </w:tc>
        <w:tc>
          <w:tcPr>
            <w:tcW w:w="1774" w:type="dxa"/>
          </w:tcPr>
          <w:p w14:paraId="58D7E992" w14:textId="77777777" w:rsidR="00614050" w:rsidRPr="004D51E1" w:rsidRDefault="00614050" w:rsidP="004D51E1">
            <w:pPr>
              <w:pStyle w:val="TableParagraph"/>
              <w:ind w:left="164" w:right="166"/>
              <w:jc w:val="center"/>
              <w:rPr>
                <w:b/>
              </w:rPr>
            </w:pPr>
            <w:proofErr w:type="spellStart"/>
            <w:r w:rsidRPr="004D51E1">
              <w:rPr>
                <w:b/>
              </w:rPr>
              <w:t>Объем</w:t>
            </w:r>
            <w:proofErr w:type="spellEnd"/>
            <w:r w:rsidRPr="004D51E1">
              <w:rPr>
                <w:b/>
              </w:rPr>
              <w:t xml:space="preserve"> </w:t>
            </w:r>
            <w:proofErr w:type="spellStart"/>
            <w:r w:rsidRPr="004D51E1">
              <w:rPr>
                <w:b/>
              </w:rPr>
              <w:t>часов</w:t>
            </w:r>
            <w:proofErr w:type="spellEnd"/>
          </w:p>
        </w:tc>
      </w:tr>
      <w:tr w:rsidR="00614050" w:rsidRPr="004D51E1" w14:paraId="5F40E5CC" w14:textId="77777777" w:rsidTr="00614050">
        <w:trPr>
          <w:trHeight w:hRule="exact" w:val="427"/>
        </w:trPr>
        <w:tc>
          <w:tcPr>
            <w:tcW w:w="7798" w:type="dxa"/>
          </w:tcPr>
          <w:p w14:paraId="228AB785" w14:textId="77777777" w:rsidR="00614050" w:rsidRPr="004D51E1" w:rsidRDefault="00614050" w:rsidP="004D51E1">
            <w:pPr>
              <w:pStyle w:val="TableParagraph"/>
              <w:ind w:left="100" w:right="875"/>
              <w:rPr>
                <w:b/>
              </w:rPr>
            </w:pPr>
            <w:proofErr w:type="spellStart"/>
            <w:r w:rsidRPr="004D51E1">
              <w:rPr>
                <w:b/>
              </w:rPr>
              <w:t>Максимальная</w:t>
            </w:r>
            <w:proofErr w:type="spellEnd"/>
            <w:r w:rsidRPr="004D51E1">
              <w:rPr>
                <w:b/>
              </w:rPr>
              <w:t xml:space="preserve"> </w:t>
            </w:r>
            <w:proofErr w:type="spellStart"/>
            <w:r w:rsidRPr="004D51E1">
              <w:rPr>
                <w:b/>
              </w:rPr>
              <w:t>учебная</w:t>
            </w:r>
            <w:proofErr w:type="spellEnd"/>
            <w:r w:rsidRPr="004D51E1">
              <w:rPr>
                <w:b/>
              </w:rPr>
              <w:t xml:space="preserve"> </w:t>
            </w:r>
            <w:proofErr w:type="spellStart"/>
            <w:r w:rsidRPr="004D51E1">
              <w:rPr>
                <w:b/>
              </w:rPr>
              <w:t>нагрузка</w:t>
            </w:r>
            <w:proofErr w:type="spellEnd"/>
            <w:r w:rsidRPr="004D51E1">
              <w:rPr>
                <w:b/>
              </w:rPr>
              <w:t xml:space="preserve"> (</w:t>
            </w:r>
            <w:proofErr w:type="spellStart"/>
            <w:r w:rsidRPr="004D51E1">
              <w:rPr>
                <w:b/>
              </w:rPr>
              <w:t>всего</w:t>
            </w:r>
            <w:proofErr w:type="spellEnd"/>
            <w:r w:rsidRPr="004D51E1">
              <w:rPr>
                <w:b/>
              </w:rPr>
              <w:t>)</w:t>
            </w:r>
          </w:p>
        </w:tc>
        <w:tc>
          <w:tcPr>
            <w:tcW w:w="1774" w:type="dxa"/>
          </w:tcPr>
          <w:p w14:paraId="3EAF1EE4" w14:textId="77777777" w:rsidR="00614050" w:rsidRPr="004D51E1" w:rsidRDefault="004D51E1" w:rsidP="004D51E1">
            <w:pPr>
              <w:pStyle w:val="TableParagraph"/>
              <w:ind w:left="164" w:right="16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</w:tr>
      <w:tr w:rsidR="00614050" w:rsidRPr="004D51E1" w14:paraId="02580BC4" w14:textId="77777777" w:rsidTr="00614050">
        <w:trPr>
          <w:trHeight w:hRule="exact" w:val="430"/>
        </w:trPr>
        <w:tc>
          <w:tcPr>
            <w:tcW w:w="7798" w:type="dxa"/>
          </w:tcPr>
          <w:p w14:paraId="57BC9C33" w14:textId="77777777" w:rsidR="00614050" w:rsidRPr="004D51E1" w:rsidRDefault="00614050" w:rsidP="004D51E1">
            <w:pPr>
              <w:pStyle w:val="TableParagraph"/>
              <w:spacing w:before="1"/>
              <w:ind w:left="100" w:right="875"/>
              <w:rPr>
                <w:b/>
                <w:lang w:val="ru-RU"/>
              </w:rPr>
            </w:pPr>
            <w:r w:rsidRPr="004D51E1">
              <w:rPr>
                <w:b/>
                <w:lang w:val="ru-RU"/>
              </w:rPr>
              <w:t>Обязательные аудиторные учебные занятия (всего)</w:t>
            </w:r>
          </w:p>
        </w:tc>
        <w:tc>
          <w:tcPr>
            <w:tcW w:w="1774" w:type="dxa"/>
          </w:tcPr>
          <w:p w14:paraId="79C1293D" w14:textId="77777777" w:rsidR="00614050" w:rsidRPr="004D51E1" w:rsidRDefault="004D51E1" w:rsidP="004D51E1">
            <w:pPr>
              <w:pStyle w:val="TableParagraph"/>
              <w:spacing w:before="1"/>
              <w:ind w:left="164" w:right="16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</w:tr>
      <w:tr w:rsidR="00614050" w:rsidRPr="004D51E1" w14:paraId="14AD99CB" w14:textId="77777777" w:rsidTr="00614050">
        <w:trPr>
          <w:trHeight w:hRule="exact" w:val="430"/>
        </w:trPr>
        <w:tc>
          <w:tcPr>
            <w:tcW w:w="7798" w:type="dxa"/>
          </w:tcPr>
          <w:p w14:paraId="06C80266" w14:textId="77777777" w:rsidR="00614050" w:rsidRPr="004D51E1" w:rsidRDefault="00614050" w:rsidP="004D51E1">
            <w:pPr>
              <w:pStyle w:val="TableParagraph"/>
              <w:ind w:left="100" w:right="875"/>
            </w:pPr>
            <w:r w:rsidRPr="004D51E1">
              <w:t xml:space="preserve">в </w:t>
            </w:r>
            <w:proofErr w:type="spellStart"/>
            <w:r w:rsidRPr="004D51E1">
              <w:t>том</w:t>
            </w:r>
            <w:proofErr w:type="spellEnd"/>
            <w:r w:rsidRPr="004D51E1">
              <w:t xml:space="preserve"> </w:t>
            </w:r>
            <w:proofErr w:type="spellStart"/>
            <w:r w:rsidRPr="004D51E1">
              <w:t>числе</w:t>
            </w:r>
            <w:proofErr w:type="spellEnd"/>
            <w:r w:rsidRPr="004D51E1">
              <w:t>:</w:t>
            </w:r>
          </w:p>
        </w:tc>
        <w:tc>
          <w:tcPr>
            <w:tcW w:w="1774" w:type="dxa"/>
          </w:tcPr>
          <w:p w14:paraId="4210AC45" w14:textId="77777777" w:rsidR="00614050" w:rsidRPr="004D51E1" w:rsidRDefault="00614050" w:rsidP="004D51E1"/>
        </w:tc>
      </w:tr>
      <w:tr w:rsidR="00614050" w:rsidRPr="004D51E1" w14:paraId="0D1706B2" w14:textId="77777777" w:rsidTr="00614050">
        <w:trPr>
          <w:trHeight w:hRule="exact" w:val="430"/>
        </w:trPr>
        <w:tc>
          <w:tcPr>
            <w:tcW w:w="7798" w:type="dxa"/>
          </w:tcPr>
          <w:p w14:paraId="62F1B6EB" w14:textId="77777777" w:rsidR="00614050" w:rsidRPr="004D51E1" w:rsidRDefault="00614050" w:rsidP="004D51E1">
            <w:pPr>
              <w:pStyle w:val="TableParagraph"/>
              <w:ind w:left="100" w:right="875"/>
            </w:pPr>
            <w:proofErr w:type="spellStart"/>
            <w:r w:rsidRPr="004D51E1">
              <w:t>практические</w:t>
            </w:r>
            <w:proofErr w:type="spellEnd"/>
            <w:r w:rsidRPr="004D51E1">
              <w:t xml:space="preserve"> </w:t>
            </w:r>
            <w:proofErr w:type="spellStart"/>
            <w:r w:rsidRPr="004D51E1">
              <w:t>занятия</w:t>
            </w:r>
            <w:proofErr w:type="spellEnd"/>
          </w:p>
        </w:tc>
        <w:tc>
          <w:tcPr>
            <w:tcW w:w="1774" w:type="dxa"/>
          </w:tcPr>
          <w:p w14:paraId="6E033BB8" w14:textId="77777777" w:rsidR="00614050" w:rsidRPr="004D51E1" w:rsidRDefault="004D51E1" w:rsidP="004D51E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614050" w:rsidRPr="004D51E1" w14:paraId="0BDF7C4D" w14:textId="77777777" w:rsidTr="00614050">
        <w:trPr>
          <w:trHeight w:hRule="exact" w:val="427"/>
        </w:trPr>
        <w:tc>
          <w:tcPr>
            <w:tcW w:w="7798" w:type="dxa"/>
          </w:tcPr>
          <w:p w14:paraId="47689016" w14:textId="77777777" w:rsidR="00614050" w:rsidRPr="004D51E1" w:rsidRDefault="00614050" w:rsidP="004D51E1">
            <w:pPr>
              <w:pStyle w:val="TableParagraph"/>
              <w:ind w:left="100" w:right="875"/>
            </w:pPr>
            <w:proofErr w:type="spellStart"/>
            <w:r w:rsidRPr="004D51E1">
              <w:t>контрольные</w:t>
            </w:r>
            <w:proofErr w:type="spellEnd"/>
            <w:r w:rsidRPr="004D51E1">
              <w:t xml:space="preserve"> </w:t>
            </w:r>
            <w:proofErr w:type="spellStart"/>
            <w:r w:rsidRPr="004D51E1">
              <w:t>работы</w:t>
            </w:r>
            <w:proofErr w:type="spellEnd"/>
          </w:p>
        </w:tc>
        <w:tc>
          <w:tcPr>
            <w:tcW w:w="1774" w:type="dxa"/>
          </w:tcPr>
          <w:p w14:paraId="116C8964" w14:textId="77777777" w:rsidR="00614050" w:rsidRPr="004D51E1" w:rsidRDefault="00614050" w:rsidP="004D51E1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614050" w:rsidRPr="004D51E1" w14:paraId="5C64C7E6" w14:textId="77777777" w:rsidTr="004D51E1">
        <w:trPr>
          <w:trHeight w:hRule="exact" w:val="409"/>
        </w:trPr>
        <w:tc>
          <w:tcPr>
            <w:tcW w:w="7798" w:type="dxa"/>
          </w:tcPr>
          <w:p w14:paraId="17B04794" w14:textId="77777777" w:rsidR="00614050" w:rsidRPr="004D51E1" w:rsidRDefault="00614050" w:rsidP="004D51E1">
            <w:pPr>
              <w:pStyle w:val="TableParagraph"/>
              <w:spacing w:before="1"/>
              <w:ind w:left="100"/>
              <w:jc w:val="both"/>
              <w:rPr>
                <w:lang w:val="ru-RU"/>
              </w:rPr>
            </w:pPr>
            <w:r w:rsidRPr="004D51E1">
              <w:rPr>
                <w:b/>
                <w:lang w:val="ru-RU"/>
              </w:rPr>
              <w:t>Внеаудиторная (самостоятельная) учебная работа (всего)</w:t>
            </w:r>
            <w:r w:rsidR="004D51E1" w:rsidRPr="004D51E1">
              <w:rPr>
                <w:lang w:val="ru-RU"/>
              </w:rPr>
              <w:t xml:space="preserve"> </w:t>
            </w:r>
          </w:p>
        </w:tc>
        <w:tc>
          <w:tcPr>
            <w:tcW w:w="1774" w:type="dxa"/>
          </w:tcPr>
          <w:p w14:paraId="60B6B5AE" w14:textId="77777777" w:rsidR="00614050" w:rsidRPr="004D51E1" w:rsidRDefault="004D51E1" w:rsidP="004D51E1">
            <w:pPr>
              <w:pStyle w:val="TableParagraph"/>
              <w:spacing w:before="1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</w:tr>
      <w:tr w:rsidR="00614050" w:rsidRPr="004D51E1" w14:paraId="6EF8825B" w14:textId="77777777" w:rsidTr="00614050">
        <w:trPr>
          <w:trHeight w:hRule="exact" w:val="430"/>
        </w:trPr>
        <w:tc>
          <w:tcPr>
            <w:tcW w:w="9571" w:type="dxa"/>
            <w:gridSpan w:val="2"/>
          </w:tcPr>
          <w:p w14:paraId="2155ADC7" w14:textId="77777777" w:rsidR="00614050" w:rsidRPr="004D51E1" w:rsidRDefault="00614050" w:rsidP="004D51E1">
            <w:pPr>
              <w:pStyle w:val="TableParagraph"/>
              <w:ind w:left="100"/>
              <w:rPr>
                <w:b/>
                <w:lang w:val="ru-RU"/>
              </w:rPr>
            </w:pPr>
            <w:r w:rsidRPr="004D51E1">
              <w:rPr>
                <w:b/>
                <w:lang w:val="ru-RU"/>
              </w:rPr>
              <w:t>Итоговая аттестация в форме дифференцированного зачета</w:t>
            </w:r>
          </w:p>
        </w:tc>
      </w:tr>
    </w:tbl>
    <w:p w14:paraId="4EADDFCF" w14:textId="77777777" w:rsidR="00614050" w:rsidRDefault="00614050" w:rsidP="009224C2">
      <w:pPr>
        <w:ind w:firstLine="567"/>
        <w:jc w:val="center"/>
        <w:rPr>
          <w:rFonts w:ascii="Times New Roman" w:eastAsia="Calibri" w:hAnsi="Times New Roman"/>
          <w:b/>
          <w:caps/>
          <w:sz w:val="24"/>
          <w:szCs w:val="24"/>
        </w:rPr>
      </w:pPr>
    </w:p>
    <w:p w14:paraId="7F6FE0B0" w14:textId="77777777" w:rsidR="004D51E1" w:rsidRDefault="004D51E1" w:rsidP="004D51E1">
      <w:pPr>
        <w:shd w:val="clear" w:color="auto" w:fill="FFFFFF"/>
        <w:spacing w:after="0"/>
        <w:ind w:right="288"/>
        <w:jc w:val="center"/>
        <w:rPr>
          <w:rFonts w:ascii="Times New Roman" w:hAnsi="Times New Roman"/>
          <w:b/>
          <w:bCs/>
          <w:sz w:val="24"/>
          <w:szCs w:val="24"/>
        </w:rPr>
      </w:pPr>
      <w:r w:rsidRPr="004D51E1">
        <w:rPr>
          <w:rFonts w:ascii="Times New Roman" w:hAnsi="Times New Roman"/>
          <w:b/>
          <w:bCs/>
          <w:sz w:val="24"/>
          <w:szCs w:val="24"/>
        </w:rPr>
        <w:t>ОП.06  БЕЗОПАСНОСТЬ ЖИЗНЕДЕЯТЕЛЬНОСТИ</w:t>
      </w:r>
    </w:p>
    <w:p w14:paraId="020BADA3" w14:textId="77777777" w:rsidR="004D51E1" w:rsidRPr="004D51E1" w:rsidRDefault="004D51E1" w:rsidP="004D51E1">
      <w:pPr>
        <w:shd w:val="clear" w:color="auto" w:fill="FFFFFF"/>
        <w:spacing w:after="0"/>
        <w:ind w:right="28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10F6B2" w14:textId="77777777" w:rsidR="004D51E1" w:rsidRPr="004D51E1" w:rsidRDefault="004D51E1" w:rsidP="004D51E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51E1">
        <w:rPr>
          <w:rFonts w:ascii="Times New Roman" w:hAnsi="Times New Roman"/>
          <w:b/>
          <w:caps/>
          <w:sz w:val="24"/>
          <w:szCs w:val="24"/>
        </w:rPr>
        <w:t>1. паспорт ПРОГРАММЫ УЧЕБНОЙ ДИСЦИПЛИНЫ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4D51E1">
        <w:rPr>
          <w:rFonts w:ascii="Times New Roman" w:hAnsi="Times New Roman"/>
          <w:b/>
          <w:sz w:val="24"/>
          <w:szCs w:val="24"/>
        </w:rPr>
        <w:t>«Безопасность жизнедеятельности»</w:t>
      </w:r>
    </w:p>
    <w:p w14:paraId="46D4D226" w14:textId="77777777" w:rsidR="004D51E1" w:rsidRPr="004D51E1" w:rsidRDefault="004D51E1" w:rsidP="004D51E1">
      <w:pPr>
        <w:numPr>
          <w:ilvl w:val="1"/>
          <w:numId w:val="1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51E1">
        <w:rPr>
          <w:rFonts w:ascii="Times New Roman" w:hAnsi="Times New Roman"/>
          <w:b/>
          <w:sz w:val="24"/>
          <w:szCs w:val="24"/>
        </w:rPr>
        <w:t xml:space="preserve">Область применения программы </w:t>
      </w:r>
    </w:p>
    <w:p w14:paraId="6D8ED138" w14:textId="77777777" w:rsidR="004D51E1" w:rsidRPr="004D51E1" w:rsidRDefault="004D51E1" w:rsidP="004D51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51E1">
        <w:rPr>
          <w:rFonts w:ascii="Times New Roman" w:hAnsi="Times New Roman"/>
          <w:sz w:val="24"/>
          <w:szCs w:val="24"/>
        </w:rPr>
        <w:tab/>
      </w:r>
      <w:proofErr w:type="gramStart"/>
      <w:r w:rsidRPr="004D51E1">
        <w:rPr>
          <w:rFonts w:ascii="Times New Roman" w:hAnsi="Times New Roman"/>
          <w:sz w:val="24"/>
          <w:szCs w:val="24"/>
        </w:rPr>
        <w:t>Программа  учебной</w:t>
      </w:r>
      <w:proofErr w:type="gramEnd"/>
      <w:r w:rsidRPr="004D51E1">
        <w:rPr>
          <w:rFonts w:ascii="Times New Roman" w:hAnsi="Times New Roman"/>
          <w:sz w:val="24"/>
          <w:szCs w:val="24"/>
        </w:rPr>
        <w:t xml:space="preserve"> дисциплины является частью программы подготовки квалифицированных рабочих, служащих по профессии  среднего профессионального образования: 15.01.05 Сварщик (ручной и частично механизированной сварки (наплавки).</w:t>
      </w:r>
    </w:p>
    <w:p w14:paraId="1AFD543F" w14:textId="77777777" w:rsidR="004D51E1" w:rsidRPr="004D51E1" w:rsidRDefault="004D51E1" w:rsidP="004D51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51E1">
        <w:rPr>
          <w:rFonts w:ascii="Times New Roman" w:hAnsi="Times New Roman"/>
          <w:sz w:val="24"/>
          <w:szCs w:val="24"/>
        </w:rPr>
        <w:t xml:space="preserve">Программа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 </w:t>
      </w:r>
    </w:p>
    <w:p w14:paraId="0395B4F4" w14:textId="77777777" w:rsidR="004D51E1" w:rsidRPr="004D51E1" w:rsidRDefault="004D51E1" w:rsidP="004D51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51E1">
        <w:rPr>
          <w:rFonts w:ascii="Times New Roman" w:hAnsi="Times New Roman"/>
          <w:sz w:val="24"/>
          <w:szCs w:val="24"/>
        </w:rPr>
        <w:t>Сварщик  ручной дуговой сварки плавящимся покрытым электродом;</w:t>
      </w:r>
    </w:p>
    <w:p w14:paraId="214BB3BC" w14:textId="77777777" w:rsidR="004D51E1" w:rsidRPr="004D51E1" w:rsidRDefault="004D51E1" w:rsidP="004D51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51E1">
        <w:rPr>
          <w:rFonts w:ascii="Times New Roman" w:hAnsi="Times New Roman"/>
          <w:sz w:val="24"/>
          <w:szCs w:val="24"/>
        </w:rPr>
        <w:t>Сварщик частично механизированной сварки плавлением;</w:t>
      </w:r>
    </w:p>
    <w:p w14:paraId="703AE486" w14:textId="77777777" w:rsidR="004D51E1" w:rsidRPr="004D51E1" w:rsidRDefault="004D51E1" w:rsidP="004D51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51E1">
        <w:rPr>
          <w:rFonts w:ascii="Times New Roman" w:hAnsi="Times New Roman"/>
          <w:sz w:val="24"/>
          <w:szCs w:val="24"/>
        </w:rPr>
        <w:t>Сварщик  ручной дуговой сварки неплавящимся электродом в защитном газе;</w:t>
      </w:r>
    </w:p>
    <w:p w14:paraId="1E5DCF7C" w14:textId="77777777" w:rsidR="004D51E1" w:rsidRPr="004D51E1" w:rsidRDefault="004D51E1" w:rsidP="004D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/>
          <w:sz w:val="24"/>
          <w:szCs w:val="24"/>
        </w:rPr>
      </w:pPr>
      <w:r w:rsidRPr="004D51E1">
        <w:rPr>
          <w:rFonts w:ascii="Times New Roman" w:hAnsi="Times New Roman"/>
          <w:sz w:val="24"/>
          <w:szCs w:val="24"/>
        </w:rPr>
        <w:t>Газосварщик;</w:t>
      </w:r>
    </w:p>
    <w:p w14:paraId="0FED839E" w14:textId="77777777" w:rsidR="004D51E1" w:rsidRPr="004D51E1" w:rsidRDefault="004D51E1" w:rsidP="004D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/>
          <w:sz w:val="24"/>
          <w:szCs w:val="24"/>
        </w:rPr>
      </w:pPr>
      <w:r w:rsidRPr="004D51E1">
        <w:rPr>
          <w:rFonts w:ascii="Times New Roman" w:hAnsi="Times New Roman"/>
          <w:sz w:val="24"/>
          <w:szCs w:val="24"/>
        </w:rPr>
        <w:t xml:space="preserve">Сварщик  ручной сварки полимерных материалов; </w:t>
      </w:r>
    </w:p>
    <w:p w14:paraId="25DF0763" w14:textId="77777777" w:rsidR="004D51E1" w:rsidRPr="004D51E1" w:rsidRDefault="004D51E1" w:rsidP="004D51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51E1">
        <w:rPr>
          <w:rFonts w:ascii="Times New Roman" w:hAnsi="Times New Roman"/>
          <w:sz w:val="24"/>
          <w:szCs w:val="24"/>
        </w:rPr>
        <w:t>Сварщик  термитной сварки.</w:t>
      </w:r>
    </w:p>
    <w:p w14:paraId="782B2346" w14:textId="77777777" w:rsidR="004D51E1" w:rsidRPr="004D51E1" w:rsidRDefault="004D51E1" w:rsidP="004D51E1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D51E1">
        <w:rPr>
          <w:rFonts w:ascii="Times New Roman" w:hAnsi="Times New Roman"/>
          <w:sz w:val="24"/>
          <w:szCs w:val="24"/>
        </w:rPr>
        <w:tab/>
      </w:r>
    </w:p>
    <w:p w14:paraId="29F52B1E" w14:textId="77777777" w:rsidR="004D51E1" w:rsidRPr="004D51E1" w:rsidRDefault="004D51E1" w:rsidP="004D51E1">
      <w:pPr>
        <w:numPr>
          <w:ilvl w:val="1"/>
          <w:numId w:val="11"/>
        </w:num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4D51E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Место дисциплины в структуре основной профессиональной образовательной программы:  </w:t>
      </w:r>
      <w:r w:rsidRPr="004D51E1">
        <w:rPr>
          <w:rFonts w:ascii="Times New Roman" w:eastAsia="Calibri" w:hAnsi="Times New Roman"/>
          <w:sz w:val="24"/>
          <w:szCs w:val="24"/>
          <w:lang w:eastAsia="en-US"/>
        </w:rPr>
        <w:t>дисциплина входит в общепрофессиональный цикл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3D83ECF3" w14:textId="77777777" w:rsidR="004D51E1" w:rsidRPr="004D51E1" w:rsidRDefault="004D51E1" w:rsidP="004D51E1">
      <w:pPr>
        <w:numPr>
          <w:ilvl w:val="1"/>
          <w:numId w:val="11"/>
        </w:num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4D51E1">
        <w:rPr>
          <w:rFonts w:ascii="Times New Roman" w:hAnsi="Times New Roman"/>
          <w:b/>
          <w:sz w:val="24"/>
          <w:szCs w:val="24"/>
        </w:rPr>
        <w:t>Цели и задачи учебной дисциплины – требования к результатам освоения дисциплины:</w:t>
      </w:r>
    </w:p>
    <w:p w14:paraId="0925F1F5" w14:textId="77777777" w:rsidR="004D51E1" w:rsidRPr="004D51E1" w:rsidRDefault="004D51E1" w:rsidP="004D51E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51E1">
        <w:rPr>
          <w:rFonts w:ascii="Times New Roman" w:hAnsi="Times New Roman"/>
          <w:sz w:val="24"/>
          <w:szCs w:val="24"/>
        </w:rPr>
        <w:t>- освоение знаний по основам безопасности жизнедеятельности</w:t>
      </w:r>
    </w:p>
    <w:p w14:paraId="0FC00904" w14:textId="77777777" w:rsidR="004D51E1" w:rsidRPr="004D51E1" w:rsidRDefault="004D51E1" w:rsidP="004D51E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51E1">
        <w:rPr>
          <w:rFonts w:ascii="Times New Roman" w:hAnsi="Times New Roman"/>
          <w:sz w:val="24"/>
          <w:szCs w:val="24"/>
        </w:rPr>
        <w:t>- овладение умениями сочетать глобальный, региональный и локальный подходы для описания и анализа ЧС</w:t>
      </w:r>
    </w:p>
    <w:p w14:paraId="55269D18" w14:textId="77777777" w:rsidR="004D51E1" w:rsidRPr="004D51E1" w:rsidRDefault="004D51E1" w:rsidP="004D51E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51E1">
        <w:rPr>
          <w:rFonts w:ascii="Times New Roman" w:hAnsi="Times New Roman"/>
          <w:sz w:val="24"/>
          <w:szCs w:val="24"/>
        </w:rPr>
        <w:t xml:space="preserve">- развитие познавательных интересов, интеллектуальных и творческих способностей </w:t>
      </w:r>
    </w:p>
    <w:p w14:paraId="456575DD" w14:textId="77777777" w:rsidR="004D51E1" w:rsidRPr="004D51E1" w:rsidRDefault="004D51E1" w:rsidP="004D51E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51E1">
        <w:rPr>
          <w:rFonts w:ascii="Times New Roman" w:hAnsi="Times New Roman"/>
          <w:sz w:val="24"/>
          <w:szCs w:val="24"/>
        </w:rPr>
        <w:t>- воспитание патриотизма, толерантности и уважения к людям, культуре и традициям, к своей Родине</w:t>
      </w:r>
    </w:p>
    <w:p w14:paraId="60677873" w14:textId="77777777" w:rsidR="004D51E1" w:rsidRPr="004D51E1" w:rsidRDefault="004D51E1" w:rsidP="004D51E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D51E1">
        <w:rPr>
          <w:rFonts w:ascii="Times New Roman" w:hAnsi="Times New Roman"/>
          <w:sz w:val="24"/>
          <w:szCs w:val="24"/>
        </w:rPr>
        <w:t>- использование в практической деятельности и в повседневной жизни полученные знания по основам безопасности жизнедеятельности</w:t>
      </w:r>
    </w:p>
    <w:p w14:paraId="7C84B375" w14:textId="77777777" w:rsidR="004D51E1" w:rsidRPr="004D51E1" w:rsidRDefault="004D51E1" w:rsidP="004D51E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4D51E1">
        <w:rPr>
          <w:rFonts w:ascii="Times New Roman" w:hAnsi="Times New Roman"/>
          <w:b/>
          <w:sz w:val="24"/>
          <w:szCs w:val="24"/>
        </w:rPr>
        <w:t>В результате освоения дисциплины обучающийся должен уметь</w:t>
      </w:r>
      <w:r w:rsidRPr="004D51E1">
        <w:rPr>
          <w:rFonts w:ascii="Times New Roman" w:hAnsi="Times New Roman"/>
          <w:sz w:val="24"/>
          <w:szCs w:val="24"/>
        </w:rPr>
        <w:t>:</w:t>
      </w:r>
    </w:p>
    <w:p w14:paraId="09E58DFD" w14:textId="77777777" w:rsidR="004D51E1" w:rsidRPr="004D51E1" w:rsidRDefault="004D51E1" w:rsidP="004D51E1">
      <w:pPr>
        <w:pStyle w:val="a9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4D51E1">
        <w:rPr>
          <w:rFonts w:ascii="Times New Roman" w:hAnsi="Times New Roman" w:cs="Times New Roman"/>
        </w:rPr>
        <w:t xml:space="preserve">организовывать и проводить мероприятия по защите работающих и населения от </w:t>
      </w:r>
      <w:r w:rsidRPr="004D51E1">
        <w:rPr>
          <w:rFonts w:ascii="Times New Roman" w:hAnsi="Times New Roman" w:cs="Times New Roman"/>
        </w:rPr>
        <w:lastRenderedPageBreak/>
        <w:t>негативных воздействий чрезвычайных ситуаций;</w:t>
      </w:r>
    </w:p>
    <w:p w14:paraId="4684C766" w14:textId="77777777" w:rsidR="004D51E1" w:rsidRPr="004D51E1" w:rsidRDefault="004D51E1" w:rsidP="004D51E1">
      <w:pPr>
        <w:pStyle w:val="a9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4D51E1">
        <w:rPr>
          <w:rFonts w:ascii="Times New Roman" w:hAnsi="Times New Roman" w:cs="Times New Roman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14:paraId="6EE27F80" w14:textId="77777777" w:rsidR="004D51E1" w:rsidRPr="004D51E1" w:rsidRDefault="004D51E1" w:rsidP="004D51E1">
      <w:pPr>
        <w:pStyle w:val="a9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4D51E1">
        <w:rPr>
          <w:rFonts w:ascii="Times New Roman" w:hAnsi="Times New Roman" w:cs="Times New Roman"/>
        </w:rPr>
        <w:t>использовать средства индивидуальной и коллективной защиты от оружия массового поражения;</w:t>
      </w:r>
    </w:p>
    <w:p w14:paraId="02423D7A" w14:textId="77777777" w:rsidR="004D51E1" w:rsidRPr="004D51E1" w:rsidRDefault="004D51E1" w:rsidP="004D51E1">
      <w:pPr>
        <w:pStyle w:val="a9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4D51E1">
        <w:rPr>
          <w:rFonts w:ascii="Times New Roman" w:hAnsi="Times New Roman" w:cs="Times New Roman"/>
        </w:rPr>
        <w:t>применять первичные средства пожаротушения;</w:t>
      </w:r>
    </w:p>
    <w:p w14:paraId="423D1B0E" w14:textId="77777777" w:rsidR="004D51E1" w:rsidRPr="004D51E1" w:rsidRDefault="004D51E1" w:rsidP="004D51E1">
      <w:pPr>
        <w:pStyle w:val="a9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4D51E1">
        <w:rPr>
          <w:rFonts w:ascii="Times New Roman" w:hAnsi="Times New Roman" w:cs="Times New Roman"/>
        </w:rPr>
        <w:t>ориентироваться в перечне военно-учетных специальностей и самостоятельно определять среди них родственные полученной профессии;</w:t>
      </w:r>
    </w:p>
    <w:p w14:paraId="3D43C899" w14:textId="77777777" w:rsidR="004D51E1" w:rsidRPr="004D51E1" w:rsidRDefault="004D51E1" w:rsidP="004D51E1">
      <w:pPr>
        <w:pStyle w:val="a9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4D51E1">
        <w:rPr>
          <w:rFonts w:ascii="Times New Roman" w:hAnsi="Times New Roman" w:cs="Times New Roman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14:paraId="6C735E43" w14:textId="77777777" w:rsidR="004D51E1" w:rsidRPr="004D51E1" w:rsidRDefault="004D51E1" w:rsidP="004D51E1">
      <w:pPr>
        <w:pStyle w:val="a9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4D51E1">
        <w:rPr>
          <w:rFonts w:ascii="Times New Roman" w:hAnsi="Times New Roman" w:cs="Times New Roman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14:paraId="20F41186" w14:textId="77777777" w:rsidR="004D51E1" w:rsidRPr="004D51E1" w:rsidRDefault="004D51E1" w:rsidP="004D51E1">
      <w:pPr>
        <w:pStyle w:val="a9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4D51E1">
        <w:rPr>
          <w:rFonts w:ascii="Times New Roman" w:hAnsi="Times New Roman" w:cs="Times New Roman"/>
        </w:rPr>
        <w:t>оказывать первую помощь пострадавшим</w:t>
      </w:r>
    </w:p>
    <w:p w14:paraId="4E510BC9" w14:textId="77777777" w:rsidR="004D51E1" w:rsidRPr="004D51E1" w:rsidRDefault="004D51E1" w:rsidP="004D51E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4D51E1">
        <w:rPr>
          <w:rFonts w:ascii="Times New Roman" w:hAnsi="Times New Roman"/>
          <w:b/>
          <w:sz w:val="24"/>
          <w:szCs w:val="24"/>
        </w:rPr>
        <w:t>В результате освоения дисциплины обучающийся должен знать</w:t>
      </w:r>
      <w:r w:rsidRPr="004D51E1">
        <w:rPr>
          <w:rFonts w:ascii="Times New Roman" w:hAnsi="Times New Roman"/>
          <w:sz w:val="24"/>
          <w:szCs w:val="24"/>
        </w:rPr>
        <w:t>:</w:t>
      </w:r>
    </w:p>
    <w:p w14:paraId="163DEA26" w14:textId="77777777" w:rsidR="004D51E1" w:rsidRPr="004D51E1" w:rsidRDefault="004D51E1" w:rsidP="004D51E1">
      <w:pPr>
        <w:pStyle w:val="a9"/>
        <w:numPr>
          <w:ilvl w:val="0"/>
          <w:numId w:val="9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4D51E1">
        <w:rPr>
          <w:rFonts w:ascii="Times New Roman" w:hAnsi="Times New Roman" w:cs="Times New Roman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14:paraId="604C7C42" w14:textId="77777777" w:rsidR="004D51E1" w:rsidRPr="004D51E1" w:rsidRDefault="004D51E1" w:rsidP="004D51E1">
      <w:pPr>
        <w:pStyle w:val="a9"/>
        <w:numPr>
          <w:ilvl w:val="0"/>
          <w:numId w:val="9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4D51E1">
        <w:rPr>
          <w:rFonts w:ascii="Times New Roman" w:hAnsi="Times New Roman" w:cs="Times New Roman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14:paraId="7147E29D" w14:textId="77777777" w:rsidR="004D51E1" w:rsidRPr="004D51E1" w:rsidRDefault="004D51E1" w:rsidP="004D51E1">
      <w:pPr>
        <w:pStyle w:val="a9"/>
        <w:numPr>
          <w:ilvl w:val="0"/>
          <w:numId w:val="9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4D51E1">
        <w:rPr>
          <w:rFonts w:ascii="Times New Roman" w:hAnsi="Times New Roman" w:cs="Times New Roman"/>
        </w:rPr>
        <w:t>основы военной службы и обороны государства;</w:t>
      </w:r>
    </w:p>
    <w:p w14:paraId="6DCD9DCA" w14:textId="77777777" w:rsidR="004D51E1" w:rsidRPr="004D51E1" w:rsidRDefault="004D51E1" w:rsidP="004D51E1">
      <w:pPr>
        <w:pStyle w:val="a9"/>
        <w:numPr>
          <w:ilvl w:val="0"/>
          <w:numId w:val="9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4D51E1">
        <w:rPr>
          <w:rFonts w:ascii="Times New Roman" w:hAnsi="Times New Roman" w:cs="Times New Roman"/>
        </w:rPr>
        <w:t>задачи и основные мероприятия гражданской обороны;</w:t>
      </w:r>
    </w:p>
    <w:p w14:paraId="042B38DC" w14:textId="77777777" w:rsidR="004D51E1" w:rsidRPr="004D51E1" w:rsidRDefault="004D51E1" w:rsidP="004D51E1">
      <w:pPr>
        <w:pStyle w:val="a9"/>
        <w:numPr>
          <w:ilvl w:val="0"/>
          <w:numId w:val="9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4D51E1">
        <w:rPr>
          <w:rFonts w:ascii="Times New Roman" w:hAnsi="Times New Roman" w:cs="Times New Roman"/>
        </w:rPr>
        <w:t>способы защиты населения от оружия массового поражения;</w:t>
      </w:r>
    </w:p>
    <w:p w14:paraId="093107BF" w14:textId="77777777" w:rsidR="004D51E1" w:rsidRPr="004D51E1" w:rsidRDefault="004D51E1" w:rsidP="004D51E1">
      <w:pPr>
        <w:pStyle w:val="a9"/>
        <w:numPr>
          <w:ilvl w:val="0"/>
          <w:numId w:val="9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4D51E1">
        <w:rPr>
          <w:rFonts w:ascii="Times New Roman" w:hAnsi="Times New Roman" w:cs="Times New Roman"/>
        </w:rPr>
        <w:t>меры пожарной безопасности и правила безопасного поведения при пожарах;</w:t>
      </w:r>
    </w:p>
    <w:p w14:paraId="3902EA3A" w14:textId="77777777" w:rsidR="004D51E1" w:rsidRPr="004D51E1" w:rsidRDefault="004D51E1" w:rsidP="004D51E1">
      <w:pPr>
        <w:pStyle w:val="a9"/>
        <w:numPr>
          <w:ilvl w:val="0"/>
          <w:numId w:val="9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4D51E1">
        <w:rPr>
          <w:rFonts w:ascii="Times New Roman" w:hAnsi="Times New Roman" w:cs="Times New Roman"/>
        </w:rPr>
        <w:t>организацию и порядок призыва граждан на военную службу и поступления на нее в добровольном порядке;</w:t>
      </w:r>
    </w:p>
    <w:p w14:paraId="3FE0839E" w14:textId="77777777" w:rsidR="004D51E1" w:rsidRPr="004D51E1" w:rsidRDefault="004D51E1" w:rsidP="004D51E1">
      <w:pPr>
        <w:pStyle w:val="a9"/>
        <w:numPr>
          <w:ilvl w:val="0"/>
          <w:numId w:val="9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4D51E1">
        <w:rPr>
          <w:rFonts w:ascii="Times New Roman" w:hAnsi="Times New Roman" w:cs="Times New Roman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</w:r>
    </w:p>
    <w:p w14:paraId="2326285B" w14:textId="77777777" w:rsidR="004D51E1" w:rsidRPr="004D51E1" w:rsidRDefault="004D51E1" w:rsidP="004D51E1">
      <w:pPr>
        <w:pStyle w:val="a9"/>
        <w:numPr>
          <w:ilvl w:val="0"/>
          <w:numId w:val="9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4D51E1">
        <w:rPr>
          <w:rFonts w:ascii="Times New Roman" w:hAnsi="Times New Roman" w:cs="Times New Roman"/>
        </w:rPr>
        <w:t>область применения получаемых профессиональных знаний при исполнении обязанностей военной службы;</w:t>
      </w:r>
    </w:p>
    <w:p w14:paraId="09E6EA60" w14:textId="77777777" w:rsidR="004D51E1" w:rsidRPr="004D51E1" w:rsidRDefault="004D51E1" w:rsidP="004D51E1">
      <w:pPr>
        <w:pStyle w:val="a9"/>
        <w:numPr>
          <w:ilvl w:val="0"/>
          <w:numId w:val="9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4D51E1">
        <w:rPr>
          <w:rFonts w:ascii="Times New Roman" w:hAnsi="Times New Roman" w:cs="Times New Roman"/>
        </w:rPr>
        <w:t>порядок и правила оказания первой помощи пострадавшим;</w:t>
      </w:r>
    </w:p>
    <w:p w14:paraId="7ABA2B01" w14:textId="77777777" w:rsidR="004D51E1" w:rsidRPr="004D51E1" w:rsidRDefault="004D51E1" w:rsidP="004D51E1">
      <w:pPr>
        <w:pStyle w:val="a7"/>
        <w:spacing w:line="276" w:lineRule="auto"/>
        <w:ind w:left="720"/>
      </w:pPr>
    </w:p>
    <w:p w14:paraId="5310C62A" w14:textId="77777777" w:rsidR="004D51E1" w:rsidRPr="004D51E1" w:rsidRDefault="004D51E1" w:rsidP="004D51E1">
      <w:pPr>
        <w:pStyle w:val="a7"/>
        <w:spacing w:line="276" w:lineRule="auto"/>
        <w:ind w:left="720"/>
      </w:pPr>
      <w:r w:rsidRPr="004D51E1">
        <w:t>Освоение дисциплины направлено на развитие общих компетенций:</w:t>
      </w:r>
    </w:p>
    <w:p w14:paraId="458F1C63" w14:textId="77777777" w:rsidR="004D51E1" w:rsidRPr="002A039D" w:rsidRDefault="004D51E1" w:rsidP="004D51E1">
      <w:pPr>
        <w:pStyle w:val="a7"/>
        <w:ind w:left="720"/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D51E1" w:rsidRPr="004D51E1" w14:paraId="3B064AF2" w14:textId="77777777" w:rsidTr="004D51E1">
        <w:tc>
          <w:tcPr>
            <w:tcW w:w="9640" w:type="dxa"/>
            <w:shd w:val="clear" w:color="auto" w:fill="auto"/>
          </w:tcPr>
          <w:p w14:paraId="1E40E7B8" w14:textId="77777777" w:rsidR="004D51E1" w:rsidRPr="004D51E1" w:rsidRDefault="004D51E1" w:rsidP="004D51E1">
            <w:pPr>
              <w:spacing w:line="240" w:lineRule="auto"/>
              <w:rPr>
                <w:rFonts w:ascii="Times New Roman" w:hAnsi="Times New Roman"/>
              </w:rPr>
            </w:pPr>
            <w:r w:rsidRPr="004D51E1">
              <w:rPr>
                <w:rFonts w:ascii="Times New Roman" w:hAnsi="Times New Roman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</w:tc>
      </w:tr>
      <w:tr w:rsidR="004D51E1" w:rsidRPr="004D51E1" w14:paraId="785A46DC" w14:textId="77777777" w:rsidTr="004D51E1">
        <w:trPr>
          <w:trHeight w:val="387"/>
        </w:trPr>
        <w:tc>
          <w:tcPr>
            <w:tcW w:w="9640" w:type="dxa"/>
            <w:shd w:val="clear" w:color="auto" w:fill="auto"/>
          </w:tcPr>
          <w:p w14:paraId="7B75FC3A" w14:textId="77777777" w:rsidR="004D51E1" w:rsidRPr="004D51E1" w:rsidRDefault="004D51E1" w:rsidP="004D51E1">
            <w:pPr>
              <w:spacing w:line="240" w:lineRule="auto"/>
              <w:rPr>
                <w:rFonts w:ascii="Times New Roman" w:hAnsi="Times New Roman"/>
              </w:rPr>
            </w:pPr>
            <w:r w:rsidRPr="004D51E1">
              <w:rPr>
                <w:rFonts w:ascii="Times New Roman" w:hAnsi="Times New Roman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4D51E1" w:rsidRPr="004D51E1" w14:paraId="2C5D28C9" w14:textId="77777777" w:rsidTr="004D51E1">
        <w:trPr>
          <w:trHeight w:val="495"/>
        </w:trPr>
        <w:tc>
          <w:tcPr>
            <w:tcW w:w="9640" w:type="dxa"/>
            <w:shd w:val="clear" w:color="auto" w:fill="auto"/>
          </w:tcPr>
          <w:p w14:paraId="3A5D67A0" w14:textId="77777777" w:rsidR="004D51E1" w:rsidRPr="004D51E1" w:rsidRDefault="004D51E1" w:rsidP="004D51E1">
            <w:pPr>
              <w:spacing w:line="240" w:lineRule="auto"/>
              <w:rPr>
                <w:rFonts w:ascii="Times New Roman" w:hAnsi="Times New Roman"/>
              </w:rPr>
            </w:pPr>
            <w:r w:rsidRPr="004D51E1">
              <w:rPr>
                <w:rFonts w:ascii="Times New Roman" w:hAnsi="Times New Roman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4D51E1" w:rsidRPr="004D51E1" w14:paraId="4E65E82C" w14:textId="77777777" w:rsidTr="004D51E1">
        <w:tc>
          <w:tcPr>
            <w:tcW w:w="9640" w:type="dxa"/>
            <w:shd w:val="clear" w:color="auto" w:fill="auto"/>
          </w:tcPr>
          <w:p w14:paraId="0CF281B0" w14:textId="77777777" w:rsidR="004D51E1" w:rsidRPr="004D51E1" w:rsidRDefault="004D51E1" w:rsidP="004D51E1">
            <w:pPr>
              <w:spacing w:line="240" w:lineRule="auto"/>
              <w:rPr>
                <w:rFonts w:ascii="Times New Roman" w:hAnsi="Times New Roman"/>
              </w:rPr>
            </w:pPr>
            <w:r w:rsidRPr="004D51E1">
              <w:rPr>
                <w:rFonts w:ascii="Times New Roman" w:hAnsi="Times New Roman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</w:tr>
      <w:tr w:rsidR="004D51E1" w:rsidRPr="004D51E1" w14:paraId="35311221" w14:textId="77777777" w:rsidTr="004D51E1">
        <w:tc>
          <w:tcPr>
            <w:tcW w:w="9640" w:type="dxa"/>
            <w:shd w:val="clear" w:color="auto" w:fill="auto"/>
          </w:tcPr>
          <w:p w14:paraId="3688B268" w14:textId="77777777" w:rsidR="004D51E1" w:rsidRPr="004D51E1" w:rsidRDefault="004D51E1" w:rsidP="004D51E1">
            <w:pPr>
              <w:spacing w:line="240" w:lineRule="auto"/>
              <w:rPr>
                <w:rFonts w:ascii="Times New Roman" w:hAnsi="Times New Roman"/>
              </w:rPr>
            </w:pPr>
            <w:r w:rsidRPr="004D51E1">
              <w:rPr>
                <w:rFonts w:ascii="Times New Roman" w:hAnsi="Times New Roman"/>
              </w:rPr>
              <w:t xml:space="preserve">ОК 5. Использовать информационно-коммуникационные технологии в профессиональной </w:t>
            </w:r>
            <w:r w:rsidRPr="004D51E1">
              <w:rPr>
                <w:rFonts w:ascii="Times New Roman" w:hAnsi="Times New Roman"/>
              </w:rPr>
              <w:lastRenderedPageBreak/>
              <w:t>деятельности.</w:t>
            </w:r>
          </w:p>
        </w:tc>
      </w:tr>
      <w:tr w:rsidR="004D51E1" w:rsidRPr="004D51E1" w14:paraId="7E6BB0A5" w14:textId="77777777" w:rsidTr="004D51E1">
        <w:tc>
          <w:tcPr>
            <w:tcW w:w="9640" w:type="dxa"/>
            <w:shd w:val="clear" w:color="auto" w:fill="auto"/>
          </w:tcPr>
          <w:p w14:paraId="3691475E" w14:textId="77777777" w:rsidR="004D51E1" w:rsidRPr="004D51E1" w:rsidRDefault="004D51E1" w:rsidP="004D51E1">
            <w:pPr>
              <w:spacing w:line="240" w:lineRule="auto"/>
              <w:rPr>
                <w:rFonts w:ascii="Times New Roman" w:hAnsi="Times New Roman"/>
              </w:rPr>
            </w:pPr>
            <w:r w:rsidRPr="004D51E1">
              <w:rPr>
                <w:rFonts w:ascii="Times New Roman" w:hAnsi="Times New Roman"/>
              </w:rPr>
              <w:lastRenderedPageBreak/>
              <w:t>ОК 6. Работать в команде, эффективно общаться с коллегами, руководством, клиентами.</w:t>
            </w:r>
          </w:p>
        </w:tc>
      </w:tr>
    </w:tbl>
    <w:p w14:paraId="04649F6F" w14:textId="77777777" w:rsidR="004D51E1" w:rsidRPr="002A039D" w:rsidRDefault="004D51E1" w:rsidP="004D51E1">
      <w:pPr>
        <w:pStyle w:val="a9"/>
        <w:ind w:left="426"/>
        <w:rPr>
          <w:rFonts w:ascii="Times New Roman" w:hAnsi="Times New Roman" w:cs="Times New Roman"/>
          <w:sz w:val="22"/>
          <w:szCs w:val="22"/>
        </w:rPr>
      </w:pPr>
    </w:p>
    <w:p w14:paraId="2345119C" w14:textId="77777777" w:rsidR="004D51E1" w:rsidRPr="00A00775" w:rsidRDefault="004D51E1" w:rsidP="00A007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A00775">
        <w:rPr>
          <w:rFonts w:ascii="Times New Roman" w:hAnsi="Times New Roman"/>
          <w:b/>
          <w:smallCaps/>
          <w:sz w:val="24"/>
          <w:szCs w:val="24"/>
        </w:rPr>
        <w:t>2. СТРУКТУРА И СОДЕРЖАНИЕ УЧЕБНОЙ ДИСЦИПЛИНЫ</w:t>
      </w:r>
    </w:p>
    <w:p w14:paraId="2BC14E90" w14:textId="77777777" w:rsidR="004D51E1" w:rsidRPr="00A00775" w:rsidRDefault="004D51E1" w:rsidP="00A007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-180"/>
        <w:jc w:val="both"/>
        <w:rPr>
          <w:rFonts w:ascii="Times New Roman" w:hAnsi="Times New Roman"/>
          <w:sz w:val="24"/>
          <w:szCs w:val="24"/>
          <w:u w:val="single"/>
        </w:rPr>
      </w:pPr>
      <w:r w:rsidRPr="00A00775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14:paraId="31EFA954" w14:textId="77777777" w:rsidR="004D51E1" w:rsidRPr="002A039D" w:rsidRDefault="004D51E1" w:rsidP="00A007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4D51E1" w:rsidRPr="00A00775" w14:paraId="04875FC7" w14:textId="77777777" w:rsidTr="00A00775">
        <w:trPr>
          <w:trHeight w:val="584"/>
        </w:trPr>
        <w:tc>
          <w:tcPr>
            <w:tcW w:w="7904" w:type="dxa"/>
          </w:tcPr>
          <w:p w14:paraId="523FCC23" w14:textId="77777777" w:rsidR="004D51E1" w:rsidRPr="00A00775" w:rsidRDefault="004D51E1" w:rsidP="00A0077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0775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800" w:type="dxa"/>
          </w:tcPr>
          <w:p w14:paraId="748745A2" w14:textId="77777777" w:rsidR="004D51E1" w:rsidRPr="00A00775" w:rsidRDefault="004D51E1" w:rsidP="00A0077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0775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4D51E1" w:rsidRPr="00A00775" w14:paraId="1567FC8B" w14:textId="77777777" w:rsidTr="00A00775">
        <w:trPr>
          <w:trHeight w:val="285"/>
        </w:trPr>
        <w:tc>
          <w:tcPr>
            <w:tcW w:w="7904" w:type="dxa"/>
          </w:tcPr>
          <w:p w14:paraId="5871F596" w14:textId="77777777" w:rsidR="004D51E1" w:rsidRPr="00A00775" w:rsidRDefault="004D51E1" w:rsidP="00A0077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00775">
              <w:rPr>
                <w:rFonts w:ascii="Times New Roman" w:hAnsi="Times New Roman"/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14:paraId="26E76059" w14:textId="77777777" w:rsidR="004D51E1" w:rsidRPr="002B34F7" w:rsidRDefault="004D51E1" w:rsidP="00A0077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4F7">
              <w:rPr>
                <w:rFonts w:ascii="Times New Roman" w:hAnsi="Times New Roman"/>
              </w:rPr>
              <w:t>39</w:t>
            </w:r>
          </w:p>
        </w:tc>
      </w:tr>
      <w:tr w:rsidR="004D51E1" w:rsidRPr="00A00775" w14:paraId="1201D756" w14:textId="77777777" w:rsidTr="00A00775">
        <w:tc>
          <w:tcPr>
            <w:tcW w:w="7904" w:type="dxa"/>
          </w:tcPr>
          <w:p w14:paraId="51501B8A" w14:textId="77777777" w:rsidR="004D51E1" w:rsidRPr="00A00775" w:rsidRDefault="004D51E1" w:rsidP="00A0077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0775">
              <w:rPr>
                <w:rFonts w:ascii="Times New Roman" w:hAnsi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14:paraId="093D5C12" w14:textId="77777777" w:rsidR="004D51E1" w:rsidRPr="002B34F7" w:rsidRDefault="004D51E1" w:rsidP="00A0077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4F7">
              <w:rPr>
                <w:rFonts w:ascii="Times New Roman" w:hAnsi="Times New Roman"/>
              </w:rPr>
              <w:t>26</w:t>
            </w:r>
          </w:p>
        </w:tc>
      </w:tr>
      <w:tr w:rsidR="004D51E1" w:rsidRPr="00A00775" w14:paraId="4FBFB413" w14:textId="77777777" w:rsidTr="00A00775">
        <w:tc>
          <w:tcPr>
            <w:tcW w:w="7904" w:type="dxa"/>
          </w:tcPr>
          <w:p w14:paraId="6BAECBF1" w14:textId="77777777" w:rsidR="004D51E1" w:rsidRPr="00A00775" w:rsidRDefault="004D51E1" w:rsidP="00A0077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0775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800" w:type="dxa"/>
          </w:tcPr>
          <w:p w14:paraId="2BD2C441" w14:textId="77777777" w:rsidR="004D51E1" w:rsidRPr="002B34F7" w:rsidRDefault="004D51E1" w:rsidP="00A0077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51E1" w:rsidRPr="00A00775" w14:paraId="5779159A" w14:textId="77777777" w:rsidTr="00A00775">
        <w:tc>
          <w:tcPr>
            <w:tcW w:w="7904" w:type="dxa"/>
          </w:tcPr>
          <w:p w14:paraId="086C1B2A" w14:textId="77777777" w:rsidR="004D51E1" w:rsidRPr="00A00775" w:rsidRDefault="004D51E1" w:rsidP="002B34F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0775">
              <w:rPr>
                <w:rFonts w:ascii="Times New Roman" w:hAnsi="Times New Roman"/>
              </w:rPr>
              <w:t xml:space="preserve">   </w:t>
            </w:r>
            <w:r w:rsidR="002B34F7">
              <w:rPr>
                <w:rFonts w:ascii="Times New Roman" w:hAnsi="Times New Roman"/>
              </w:rPr>
              <w:t>лекции</w:t>
            </w:r>
          </w:p>
        </w:tc>
        <w:tc>
          <w:tcPr>
            <w:tcW w:w="1800" w:type="dxa"/>
          </w:tcPr>
          <w:p w14:paraId="365AE111" w14:textId="77777777" w:rsidR="004D51E1" w:rsidRPr="002B34F7" w:rsidRDefault="002B34F7" w:rsidP="00A0077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4F7">
              <w:rPr>
                <w:rFonts w:ascii="Times New Roman" w:hAnsi="Times New Roman"/>
              </w:rPr>
              <w:t>8</w:t>
            </w:r>
          </w:p>
        </w:tc>
      </w:tr>
      <w:tr w:rsidR="004D51E1" w:rsidRPr="00A00775" w14:paraId="6CD5F661" w14:textId="77777777" w:rsidTr="00A00775">
        <w:tc>
          <w:tcPr>
            <w:tcW w:w="7904" w:type="dxa"/>
          </w:tcPr>
          <w:p w14:paraId="5B3E9946" w14:textId="77777777" w:rsidR="004D51E1" w:rsidRPr="00A00775" w:rsidRDefault="004D51E1" w:rsidP="00A0077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0775">
              <w:rPr>
                <w:rFonts w:ascii="Times New Roman" w:hAnsi="Times New Roman"/>
              </w:rPr>
              <w:t xml:space="preserve">   практические занятия</w:t>
            </w:r>
          </w:p>
        </w:tc>
        <w:tc>
          <w:tcPr>
            <w:tcW w:w="1800" w:type="dxa"/>
          </w:tcPr>
          <w:p w14:paraId="0B8AF497" w14:textId="77777777" w:rsidR="004D51E1" w:rsidRPr="002B34F7" w:rsidRDefault="004D51E1" w:rsidP="00A0077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4F7">
              <w:rPr>
                <w:rFonts w:ascii="Times New Roman" w:hAnsi="Times New Roman"/>
              </w:rPr>
              <w:t>18</w:t>
            </w:r>
          </w:p>
        </w:tc>
      </w:tr>
      <w:tr w:rsidR="004D51E1" w:rsidRPr="00A00775" w14:paraId="74AC57FC" w14:textId="77777777" w:rsidTr="00A00775">
        <w:tc>
          <w:tcPr>
            <w:tcW w:w="7904" w:type="dxa"/>
          </w:tcPr>
          <w:p w14:paraId="6759E9E9" w14:textId="77777777" w:rsidR="004D51E1" w:rsidRPr="00A00775" w:rsidRDefault="004D51E1" w:rsidP="00A0077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0775">
              <w:rPr>
                <w:rFonts w:ascii="Times New Roman" w:hAnsi="Times New Roman"/>
              </w:rPr>
              <w:t xml:space="preserve">   контрольные работы</w:t>
            </w:r>
          </w:p>
        </w:tc>
        <w:tc>
          <w:tcPr>
            <w:tcW w:w="1800" w:type="dxa"/>
          </w:tcPr>
          <w:p w14:paraId="7F6F8774" w14:textId="77777777" w:rsidR="004D51E1" w:rsidRPr="002B34F7" w:rsidRDefault="004D51E1" w:rsidP="00A0077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51E1" w:rsidRPr="00A00775" w14:paraId="431A882F" w14:textId="77777777" w:rsidTr="00A00775">
        <w:tc>
          <w:tcPr>
            <w:tcW w:w="7904" w:type="dxa"/>
          </w:tcPr>
          <w:p w14:paraId="12B85FA7" w14:textId="77777777" w:rsidR="004D51E1" w:rsidRPr="00A00775" w:rsidRDefault="004D51E1" w:rsidP="00A0077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A00775">
              <w:rPr>
                <w:rFonts w:ascii="Times New Roman" w:hAnsi="Times New Roman"/>
              </w:rPr>
              <w:t xml:space="preserve">   курсовая работа (проект) (</w:t>
            </w:r>
            <w:r w:rsidRPr="00A00775">
              <w:rPr>
                <w:rFonts w:ascii="Times New Roman" w:hAnsi="Times New Roman"/>
                <w:i/>
              </w:rPr>
              <w:t>не предусмотрено)</w:t>
            </w:r>
          </w:p>
        </w:tc>
        <w:tc>
          <w:tcPr>
            <w:tcW w:w="1800" w:type="dxa"/>
          </w:tcPr>
          <w:p w14:paraId="463A3BF2" w14:textId="77777777" w:rsidR="004D51E1" w:rsidRPr="002B34F7" w:rsidRDefault="004D51E1" w:rsidP="00A0077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51E1" w:rsidRPr="00A00775" w14:paraId="298CA701" w14:textId="77777777" w:rsidTr="00A00775">
        <w:tc>
          <w:tcPr>
            <w:tcW w:w="7904" w:type="dxa"/>
          </w:tcPr>
          <w:p w14:paraId="6BE741AC" w14:textId="77777777" w:rsidR="004D51E1" w:rsidRPr="00A00775" w:rsidRDefault="004D51E1" w:rsidP="00A0077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00775">
              <w:rPr>
                <w:rFonts w:ascii="Times New Roman" w:hAnsi="Times New Roman"/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14:paraId="21CF5215" w14:textId="77777777" w:rsidR="004D51E1" w:rsidRPr="002B34F7" w:rsidRDefault="004D51E1" w:rsidP="00A0077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4F7">
              <w:rPr>
                <w:rFonts w:ascii="Times New Roman" w:hAnsi="Times New Roman"/>
              </w:rPr>
              <w:t>13</w:t>
            </w:r>
          </w:p>
        </w:tc>
      </w:tr>
      <w:tr w:rsidR="004D51E1" w:rsidRPr="00A00775" w14:paraId="641ACDAB" w14:textId="77777777" w:rsidTr="00A00775">
        <w:trPr>
          <w:trHeight w:val="95"/>
        </w:trPr>
        <w:tc>
          <w:tcPr>
            <w:tcW w:w="7904" w:type="dxa"/>
          </w:tcPr>
          <w:p w14:paraId="13EF8DC2" w14:textId="77777777" w:rsidR="004D51E1" w:rsidRPr="00A00775" w:rsidRDefault="004D51E1" w:rsidP="00A0077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0775">
              <w:rPr>
                <w:rFonts w:ascii="Times New Roman" w:hAnsi="Times New Roman"/>
                <w:b/>
              </w:rPr>
              <w:t>Итоговая аттестация</w:t>
            </w:r>
            <w:r w:rsidRPr="00A00775">
              <w:rPr>
                <w:rFonts w:ascii="Times New Roman" w:hAnsi="Times New Roman"/>
              </w:rPr>
              <w:t xml:space="preserve"> в форме дифференцированного зачета</w:t>
            </w:r>
          </w:p>
        </w:tc>
        <w:tc>
          <w:tcPr>
            <w:tcW w:w="1800" w:type="dxa"/>
          </w:tcPr>
          <w:p w14:paraId="681E0E63" w14:textId="77777777" w:rsidR="004D51E1" w:rsidRPr="00A00775" w:rsidRDefault="004D51E1" w:rsidP="00A0077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14:paraId="735113ED" w14:textId="77777777" w:rsidR="004D51E1" w:rsidRPr="002A039D" w:rsidRDefault="004D51E1" w:rsidP="00A007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</w:pPr>
    </w:p>
    <w:p w14:paraId="08766024" w14:textId="77777777" w:rsidR="004D51E1" w:rsidRDefault="004D51E1" w:rsidP="004D51E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4052EE10" w14:textId="77777777" w:rsidR="002B34F7" w:rsidRDefault="002B34F7" w:rsidP="002B34F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B611E3">
        <w:rPr>
          <w:rFonts w:ascii="Times New Roman" w:hAnsi="Times New Roman"/>
          <w:b/>
          <w:sz w:val="28"/>
          <w:szCs w:val="28"/>
        </w:rPr>
        <w:t xml:space="preserve">ОП.07 Основы </w:t>
      </w:r>
      <w:r>
        <w:rPr>
          <w:rFonts w:ascii="Times New Roman" w:hAnsi="Times New Roman"/>
          <w:b/>
          <w:sz w:val="28"/>
          <w:szCs w:val="28"/>
        </w:rPr>
        <w:t>финансовой грамотности и предпринимательства</w:t>
      </w:r>
    </w:p>
    <w:p w14:paraId="4883C35D" w14:textId="77777777" w:rsidR="002B34F7" w:rsidRPr="00F716C6" w:rsidRDefault="002B34F7" w:rsidP="00F71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F716C6">
        <w:rPr>
          <w:rFonts w:ascii="Times New Roman" w:hAnsi="Times New Roman"/>
          <w:b/>
          <w:caps/>
          <w:sz w:val="24"/>
          <w:szCs w:val="24"/>
        </w:rPr>
        <w:t>1. паспорт ПРОГРАММЫ УЧЕБНОЙ ДИСЦИПЛИНЫ</w:t>
      </w:r>
    </w:p>
    <w:p w14:paraId="01EAA1AD" w14:textId="77777777" w:rsidR="002B34F7" w:rsidRPr="00F716C6" w:rsidRDefault="002B34F7" w:rsidP="00F71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214929FD" w14:textId="77777777" w:rsidR="002B34F7" w:rsidRPr="00F716C6" w:rsidRDefault="002B34F7" w:rsidP="00F716C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18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716C6">
        <w:rPr>
          <w:rFonts w:ascii="Times New Roman" w:hAnsi="Times New Roman"/>
          <w:b/>
          <w:sz w:val="24"/>
          <w:szCs w:val="24"/>
        </w:rPr>
        <w:t>1.1.Область применения программы:</w:t>
      </w:r>
    </w:p>
    <w:p w14:paraId="0EDC94F9" w14:textId="77777777" w:rsidR="002B34F7" w:rsidRPr="00F716C6" w:rsidRDefault="002B34F7" w:rsidP="00F716C6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F716C6">
        <w:rPr>
          <w:rFonts w:ascii="Times New Roman" w:hAnsi="Times New Roman"/>
          <w:sz w:val="24"/>
          <w:szCs w:val="24"/>
        </w:rPr>
        <w:t>Про</w:t>
      </w:r>
      <w:r w:rsidR="00F716C6">
        <w:rPr>
          <w:rFonts w:ascii="Times New Roman" w:hAnsi="Times New Roman"/>
          <w:sz w:val="24"/>
          <w:szCs w:val="24"/>
        </w:rPr>
        <w:t xml:space="preserve">грамма  учебной дисциплины </w:t>
      </w:r>
      <w:r w:rsidRPr="00F716C6">
        <w:rPr>
          <w:rFonts w:ascii="Times New Roman" w:hAnsi="Times New Roman"/>
          <w:sz w:val="24"/>
          <w:szCs w:val="24"/>
        </w:rPr>
        <w:t>ОП.07 Основы финансовой грамотности и предпринимательства является частью программы подготовки квалифицированных рабочих, служащих по профессии среднего профессионального образования</w:t>
      </w:r>
      <w:r w:rsidR="00F716C6">
        <w:rPr>
          <w:rFonts w:ascii="Times New Roman" w:hAnsi="Times New Roman"/>
          <w:sz w:val="24"/>
          <w:szCs w:val="24"/>
        </w:rPr>
        <w:t xml:space="preserve"> </w:t>
      </w:r>
      <w:r w:rsidRPr="00F716C6">
        <w:rPr>
          <w:rFonts w:ascii="Times New Roman" w:hAnsi="Times New Roman"/>
          <w:sz w:val="24"/>
          <w:szCs w:val="24"/>
        </w:rPr>
        <w:t>15.01.05 Сварщик (ручной и частично механизированной сварки (наплавки), электросварочные и газосварочные работы).</w:t>
      </w:r>
    </w:p>
    <w:p w14:paraId="3F4BD891" w14:textId="77777777" w:rsidR="002B34F7" w:rsidRPr="00F716C6" w:rsidRDefault="002B34F7" w:rsidP="00F71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716C6">
        <w:rPr>
          <w:rFonts w:ascii="Times New Roman" w:hAnsi="Times New Roman"/>
          <w:b/>
          <w:sz w:val="24"/>
          <w:szCs w:val="24"/>
        </w:rPr>
        <w:t>1.2. Место учебной дисциплины в структуре основной профессиональной образовательной программы:</w:t>
      </w:r>
    </w:p>
    <w:p w14:paraId="5BC010C9" w14:textId="77777777" w:rsidR="002B34F7" w:rsidRPr="00F716C6" w:rsidRDefault="002B34F7" w:rsidP="00F71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F716C6">
        <w:rPr>
          <w:rFonts w:ascii="Times New Roman" w:hAnsi="Times New Roman"/>
          <w:bCs/>
          <w:sz w:val="24"/>
          <w:szCs w:val="24"/>
        </w:rPr>
        <w:t>Учебная дисциплина «Основы финансовой грамотности и предпринимательства» является частью образовательной программы подготовки специалистов среднего звена/программы подготовки квалифицированных рабочих, служащих в соответствии с Федеральным государственным образовательным стандартом среднего профе</w:t>
      </w:r>
      <w:r w:rsidR="00F716C6">
        <w:rPr>
          <w:rFonts w:ascii="Times New Roman" w:hAnsi="Times New Roman"/>
          <w:bCs/>
          <w:sz w:val="24"/>
          <w:szCs w:val="24"/>
        </w:rPr>
        <w:t>ссионального образования.</w:t>
      </w:r>
      <w:r w:rsidRPr="00F716C6">
        <w:rPr>
          <w:rFonts w:ascii="Times New Roman" w:hAnsi="Times New Roman"/>
          <w:bCs/>
          <w:sz w:val="24"/>
          <w:szCs w:val="24"/>
        </w:rPr>
        <w:t xml:space="preserve"> </w:t>
      </w:r>
    </w:p>
    <w:p w14:paraId="7250CE40" w14:textId="77777777" w:rsidR="002B34F7" w:rsidRPr="00F716C6" w:rsidRDefault="00F716C6" w:rsidP="00F71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</w:t>
      </w:r>
      <w:r w:rsidR="002B34F7" w:rsidRPr="00F716C6">
        <w:rPr>
          <w:rFonts w:ascii="Times New Roman" w:hAnsi="Times New Roman"/>
          <w:bCs/>
          <w:sz w:val="24"/>
          <w:szCs w:val="24"/>
        </w:rPr>
        <w:t xml:space="preserve"> «Основы финансовой грамотности и предпринимательства» носит </w:t>
      </w:r>
      <w:proofErr w:type="spellStart"/>
      <w:r w:rsidR="002B34F7" w:rsidRPr="00F716C6">
        <w:rPr>
          <w:rFonts w:ascii="Times New Roman" w:hAnsi="Times New Roman"/>
          <w:bCs/>
          <w:sz w:val="24"/>
          <w:szCs w:val="24"/>
        </w:rPr>
        <w:t>практикоориентированный</w:t>
      </w:r>
      <w:proofErr w:type="spellEnd"/>
      <w:r w:rsidR="002B34F7" w:rsidRPr="00F716C6">
        <w:rPr>
          <w:rFonts w:ascii="Times New Roman" w:hAnsi="Times New Roman"/>
          <w:bCs/>
          <w:sz w:val="24"/>
          <w:szCs w:val="24"/>
        </w:rPr>
        <w:t xml:space="preserve"> характер, а ее предметно-тематическое содержание определяется областью знаний и (или) видами деятельности, связанных с получаемой профессией или специальностью. Изучение учебной дисциплины «Основы финансовой грамотности и предпринимательства» завершается промежуточной аттестацией в форме дифференцированного зачета.  </w:t>
      </w:r>
    </w:p>
    <w:p w14:paraId="21056849" w14:textId="77777777" w:rsidR="002B34F7" w:rsidRPr="00F716C6" w:rsidRDefault="002B34F7" w:rsidP="00F71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  <w:r w:rsidRPr="00F716C6">
        <w:rPr>
          <w:rFonts w:ascii="Times New Roman" w:hAnsi="Times New Roman"/>
          <w:b/>
          <w:sz w:val="24"/>
          <w:szCs w:val="24"/>
        </w:rPr>
        <w:t>1.2. Цель и п</w:t>
      </w:r>
      <w:r w:rsidRPr="00F716C6">
        <w:rPr>
          <w:rFonts w:ascii="Times New Roman" w:hAnsi="Times New Roman"/>
          <w:b/>
          <w:iCs/>
          <w:sz w:val="24"/>
          <w:szCs w:val="24"/>
        </w:rPr>
        <w:t xml:space="preserve">ланируемые результаты освоения учебной дисциплины. </w:t>
      </w:r>
    </w:p>
    <w:p w14:paraId="677E75E2" w14:textId="77777777" w:rsidR="002B34F7" w:rsidRPr="00F716C6" w:rsidRDefault="002B34F7" w:rsidP="00F71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F716C6">
        <w:rPr>
          <w:rFonts w:ascii="Times New Roman" w:hAnsi="Times New Roman"/>
          <w:b/>
          <w:bCs/>
          <w:iCs/>
          <w:sz w:val="24"/>
          <w:szCs w:val="24"/>
        </w:rPr>
        <w:t>Целью</w:t>
      </w:r>
      <w:r w:rsidRPr="00F716C6">
        <w:rPr>
          <w:rFonts w:ascii="Times New Roman" w:hAnsi="Times New Roman"/>
          <w:bCs/>
          <w:iCs/>
          <w:sz w:val="24"/>
          <w:szCs w:val="24"/>
        </w:rPr>
        <w:t xml:space="preserve"> обучения является формирование основ финансовой грамотности и предпринимательства у обучающихся, предполагающей освоение базовых и финансово-экономических </w:t>
      </w:r>
      <w:proofErr w:type="gramStart"/>
      <w:r w:rsidRPr="00F716C6">
        <w:rPr>
          <w:rFonts w:ascii="Times New Roman" w:hAnsi="Times New Roman"/>
          <w:bCs/>
          <w:iCs/>
          <w:sz w:val="24"/>
          <w:szCs w:val="24"/>
        </w:rPr>
        <w:t>понятий,  являющихся</w:t>
      </w:r>
      <w:proofErr w:type="gramEnd"/>
      <w:r w:rsidRPr="00F716C6">
        <w:rPr>
          <w:rFonts w:ascii="Times New Roman" w:hAnsi="Times New Roman"/>
          <w:bCs/>
          <w:iCs/>
          <w:sz w:val="24"/>
          <w:szCs w:val="24"/>
        </w:rPr>
        <w:t xml:space="preserve"> отражением важнейших сфер финансовых </w:t>
      </w:r>
      <w:r w:rsidRPr="00F716C6">
        <w:rPr>
          <w:rFonts w:ascii="Times New Roman" w:hAnsi="Times New Roman"/>
          <w:bCs/>
          <w:iCs/>
          <w:sz w:val="24"/>
          <w:szCs w:val="24"/>
        </w:rPr>
        <w:lastRenderedPageBreak/>
        <w:t>отношений, а также практических умений и компетенций, позволяющих эффективно взаимодействовать с широким кругом финансовых институтов.</w:t>
      </w:r>
    </w:p>
    <w:p w14:paraId="797D563C" w14:textId="77777777" w:rsidR="002B34F7" w:rsidRPr="00F716C6" w:rsidRDefault="002B34F7" w:rsidP="00F716C6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/>
          <w:b/>
          <w:sz w:val="24"/>
          <w:szCs w:val="24"/>
        </w:rPr>
      </w:pPr>
      <w:r w:rsidRPr="00F716C6">
        <w:rPr>
          <w:rFonts w:ascii="Times New Roman" w:hAnsi="Times New Roman"/>
          <w:b/>
          <w:sz w:val="24"/>
          <w:szCs w:val="24"/>
        </w:rPr>
        <w:t>Задачи:</w:t>
      </w:r>
    </w:p>
    <w:p w14:paraId="586234A8" w14:textId="77777777" w:rsidR="002B34F7" w:rsidRPr="00F716C6" w:rsidRDefault="002B34F7" w:rsidP="00F716C6">
      <w:pPr>
        <w:numPr>
          <w:ilvl w:val="0"/>
          <w:numId w:val="12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/>
        <w:contextualSpacing/>
        <w:rPr>
          <w:rFonts w:ascii="Times New Roman" w:hAnsi="Times New Roman"/>
          <w:b/>
          <w:sz w:val="24"/>
          <w:szCs w:val="24"/>
        </w:rPr>
      </w:pPr>
      <w:r w:rsidRPr="00F716C6">
        <w:rPr>
          <w:rFonts w:ascii="Times New Roman" w:hAnsi="Times New Roman"/>
          <w:spacing w:val="-1"/>
          <w:sz w:val="24"/>
          <w:szCs w:val="24"/>
        </w:rPr>
        <w:t xml:space="preserve">Формировать базовые знания и навыки управления </w:t>
      </w:r>
      <w:r w:rsidRPr="00F716C6">
        <w:rPr>
          <w:rFonts w:ascii="Times New Roman" w:hAnsi="Times New Roman"/>
          <w:spacing w:val="-2"/>
          <w:sz w:val="24"/>
          <w:szCs w:val="24"/>
        </w:rPr>
        <w:t>личными финансами;</w:t>
      </w:r>
    </w:p>
    <w:p w14:paraId="4A8AEA6C" w14:textId="77777777" w:rsidR="002B34F7" w:rsidRPr="00F716C6" w:rsidRDefault="002B34F7" w:rsidP="00F716C6">
      <w:pPr>
        <w:numPr>
          <w:ilvl w:val="0"/>
          <w:numId w:val="12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/>
        <w:contextualSpacing/>
        <w:rPr>
          <w:rFonts w:ascii="Times New Roman" w:hAnsi="Times New Roman"/>
          <w:b/>
          <w:sz w:val="24"/>
          <w:szCs w:val="24"/>
        </w:rPr>
      </w:pPr>
      <w:r w:rsidRPr="00F716C6">
        <w:rPr>
          <w:rFonts w:ascii="Times New Roman" w:hAnsi="Times New Roman"/>
          <w:spacing w:val="-2"/>
          <w:sz w:val="24"/>
          <w:szCs w:val="24"/>
        </w:rPr>
        <w:t>Способность принимать грамотные финансовые решения;</w:t>
      </w:r>
    </w:p>
    <w:p w14:paraId="4E4FFF75" w14:textId="77777777" w:rsidR="002B34F7" w:rsidRPr="00F716C6" w:rsidRDefault="002B34F7" w:rsidP="00F716C6">
      <w:pPr>
        <w:numPr>
          <w:ilvl w:val="0"/>
          <w:numId w:val="12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/>
        <w:contextualSpacing/>
        <w:rPr>
          <w:rFonts w:ascii="Times New Roman" w:hAnsi="Times New Roman"/>
          <w:b/>
          <w:sz w:val="24"/>
          <w:szCs w:val="24"/>
        </w:rPr>
      </w:pPr>
      <w:r w:rsidRPr="00F716C6">
        <w:rPr>
          <w:rFonts w:ascii="Times New Roman" w:hAnsi="Times New Roman"/>
          <w:spacing w:val="-2"/>
          <w:sz w:val="24"/>
          <w:szCs w:val="24"/>
        </w:rPr>
        <w:t xml:space="preserve">Развивать у </w:t>
      </w:r>
      <w:r w:rsidRPr="00F716C6">
        <w:rPr>
          <w:rFonts w:ascii="Times New Roman" w:hAnsi="Times New Roman"/>
          <w:spacing w:val="-1"/>
          <w:sz w:val="24"/>
          <w:szCs w:val="24"/>
        </w:rPr>
        <w:t>обучающихся  социальные компетенции для успешной адаптации и интеграции в систему финансовых общественных отношений;</w:t>
      </w:r>
    </w:p>
    <w:p w14:paraId="6E081D9E" w14:textId="77777777" w:rsidR="002B34F7" w:rsidRPr="00F716C6" w:rsidRDefault="002B34F7" w:rsidP="00F716C6">
      <w:pPr>
        <w:numPr>
          <w:ilvl w:val="0"/>
          <w:numId w:val="12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/>
        <w:contextualSpacing/>
        <w:rPr>
          <w:rFonts w:ascii="Times New Roman" w:hAnsi="Times New Roman"/>
          <w:b/>
          <w:sz w:val="24"/>
          <w:szCs w:val="24"/>
        </w:rPr>
      </w:pPr>
      <w:r w:rsidRPr="00F716C6">
        <w:rPr>
          <w:rFonts w:ascii="Times New Roman" w:hAnsi="Times New Roman"/>
          <w:spacing w:val="-1"/>
          <w:sz w:val="24"/>
          <w:szCs w:val="24"/>
        </w:rPr>
        <w:t xml:space="preserve">Обучать правам потребителя и законным способам </w:t>
      </w:r>
      <w:r w:rsidRPr="00F716C6">
        <w:rPr>
          <w:rFonts w:ascii="Times New Roman" w:hAnsi="Times New Roman"/>
          <w:sz w:val="24"/>
          <w:szCs w:val="24"/>
        </w:rPr>
        <w:t>их защиты.</w:t>
      </w:r>
    </w:p>
    <w:p w14:paraId="486528BD" w14:textId="77777777" w:rsidR="002B34F7" w:rsidRPr="00F716C6" w:rsidRDefault="002B34F7" w:rsidP="00F71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716C6">
        <w:rPr>
          <w:rFonts w:ascii="Times New Roman" w:hAnsi="Times New Roman"/>
          <w:bCs/>
          <w:iCs/>
          <w:sz w:val="24"/>
          <w:szCs w:val="24"/>
        </w:rPr>
        <w:t>В рамках программы учебной дисциплины обучающимися осваиваются следующие умения и знания:</w:t>
      </w:r>
    </w:p>
    <w:p w14:paraId="6BD8BBB1" w14:textId="77777777" w:rsidR="002B34F7" w:rsidRDefault="002B34F7" w:rsidP="002B3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476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2286"/>
        <w:gridCol w:w="3089"/>
        <w:gridCol w:w="2301"/>
      </w:tblGrid>
      <w:tr w:rsidR="002B34F7" w:rsidRPr="00F716C6" w14:paraId="23C130D2" w14:textId="77777777" w:rsidTr="00F716C6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57C1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</w:rPr>
            </w:pPr>
            <w:r w:rsidRPr="00F716C6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B08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</w:rPr>
            </w:pPr>
            <w:r w:rsidRPr="00F716C6">
              <w:rPr>
                <w:rFonts w:ascii="Times New Roman" w:eastAsia="Calibri" w:hAnsi="Times New Roman"/>
                <w:b/>
                <w:iCs/>
              </w:rPr>
              <w:t>Наименование компетенции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9562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</w:rPr>
            </w:pPr>
            <w:r w:rsidRPr="00F716C6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A247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</w:rPr>
            </w:pPr>
            <w:r w:rsidRPr="00F716C6">
              <w:rPr>
                <w:rFonts w:ascii="Times New Roman" w:hAnsi="Times New Roman"/>
                <w:b/>
              </w:rPr>
              <w:t>Знания</w:t>
            </w:r>
          </w:p>
        </w:tc>
      </w:tr>
      <w:tr w:rsidR="002B34F7" w:rsidRPr="00F716C6" w14:paraId="5C96F989" w14:textId="77777777" w:rsidTr="00F716C6">
        <w:tc>
          <w:tcPr>
            <w:tcW w:w="793" w:type="pct"/>
          </w:tcPr>
          <w:p w14:paraId="457AB684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eastAsia="Calibri" w:hAnsi="Times New Roman"/>
                <w:iCs/>
              </w:rPr>
              <w:t>ОК 1</w:t>
            </w:r>
          </w:p>
        </w:tc>
        <w:tc>
          <w:tcPr>
            <w:tcW w:w="1253" w:type="pct"/>
          </w:tcPr>
          <w:p w14:paraId="0FB8B1B5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iCs/>
              </w:rPr>
            </w:pPr>
            <w:r w:rsidRPr="00F716C6">
              <w:rPr>
                <w:rFonts w:ascii="Times New Roman" w:hAnsi="Times New Roman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14:paraId="3B8638BB" w14:textId="77777777" w:rsidR="002B34F7" w:rsidRPr="00F716C6" w:rsidRDefault="002B34F7" w:rsidP="00F716C6">
            <w:pPr>
              <w:spacing w:line="240" w:lineRule="auto"/>
              <w:rPr>
                <w:rFonts w:ascii="Times New Roman" w:eastAsia="Calibri" w:hAnsi="Times New Roman"/>
              </w:rPr>
            </w:pPr>
          </w:p>
          <w:p w14:paraId="273B3ED1" w14:textId="77777777" w:rsidR="002B34F7" w:rsidRPr="00F716C6" w:rsidRDefault="002B34F7" w:rsidP="00F716C6">
            <w:pPr>
              <w:spacing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AC72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Распознавать задачу и/или проблему в профессиональном и/или социальном контексте; </w:t>
            </w:r>
          </w:p>
          <w:p w14:paraId="5415670E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541F7587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Анализировать задачу и/или проблему и выделять её составные части; определять этапы решения задачи; </w:t>
            </w:r>
          </w:p>
          <w:p w14:paraId="55EC9608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70449083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Выявлять и эффективно искать информацию, необходимую для решения задачи и/или проблемы;</w:t>
            </w:r>
          </w:p>
          <w:p w14:paraId="1168E91B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00C35980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Разрабатывать план действия; выбирать необходимые ресурсы;</w:t>
            </w:r>
          </w:p>
          <w:p w14:paraId="614D28D0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68239EEF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Владеть актуальными методами работы в профессиональной и смежных сферах; </w:t>
            </w:r>
          </w:p>
          <w:p w14:paraId="3995274B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2A113460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Реализовать составленный план; </w:t>
            </w:r>
          </w:p>
          <w:p w14:paraId="71130F54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033FFC29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6113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0ACDE7E1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18456248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38D818D5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553D7174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Алгоритмы выполнения работ в профессиональной и смежных областях; </w:t>
            </w:r>
          </w:p>
          <w:p w14:paraId="31365352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0C274503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Методы работы в профессиональной и смежных сферах; план для решения задач; </w:t>
            </w:r>
          </w:p>
          <w:p w14:paraId="598F3DDC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6744FC7B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Порядок оценки результатов решения задач профессиональной деятельности.</w:t>
            </w:r>
          </w:p>
        </w:tc>
      </w:tr>
      <w:tr w:rsidR="002B34F7" w:rsidRPr="00F716C6" w14:paraId="10489A87" w14:textId="77777777" w:rsidTr="00F716C6">
        <w:tc>
          <w:tcPr>
            <w:tcW w:w="793" w:type="pct"/>
          </w:tcPr>
          <w:p w14:paraId="26EFEA77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eastAsia="Calibri" w:hAnsi="Times New Roman"/>
                <w:iCs/>
              </w:rPr>
              <w:t>ОК 2</w:t>
            </w:r>
          </w:p>
        </w:tc>
        <w:tc>
          <w:tcPr>
            <w:tcW w:w="1253" w:type="pct"/>
          </w:tcPr>
          <w:p w14:paraId="5D02AE12" w14:textId="77777777" w:rsidR="002B34F7" w:rsidRPr="00F716C6" w:rsidRDefault="002B34F7" w:rsidP="00F716C6">
            <w:pPr>
              <w:spacing w:line="240" w:lineRule="auto"/>
              <w:rPr>
                <w:rFonts w:ascii="Times New Roman" w:eastAsia="Calibri" w:hAnsi="Times New Roman"/>
              </w:rPr>
            </w:pPr>
            <w:r w:rsidRPr="00F716C6">
              <w:rPr>
                <w:rFonts w:ascii="Times New Roman" w:hAnsi="Times New Roman"/>
              </w:rPr>
              <w:t xml:space="preserve">Организовывать собственную деятельность, исходя из цели  и способов ее достижения, определенных руководителем.    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D662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Определять задачи для поиска информации; определять необходимые источники информации; </w:t>
            </w:r>
          </w:p>
          <w:p w14:paraId="15195262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077A38D8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Планировать процесс поиска; структурировать получаемую информацию; </w:t>
            </w:r>
          </w:p>
          <w:p w14:paraId="76E375A1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0F24A66A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Выделять наиболее значимое в перечне информации; оценивать практическую значимость результатов поиска;</w:t>
            </w:r>
          </w:p>
          <w:p w14:paraId="0C10ECFA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005FFCB4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Оформлять результаты поиска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3C9C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lastRenderedPageBreak/>
              <w:t xml:space="preserve">Номенклатура информационных источников, применяемых в профессиональной деятельности; </w:t>
            </w:r>
          </w:p>
          <w:p w14:paraId="091827DC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7EBDD618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Приемы </w:t>
            </w:r>
            <w:r w:rsidRPr="00F716C6">
              <w:rPr>
                <w:rFonts w:ascii="Times New Roman" w:hAnsi="Times New Roman"/>
              </w:rPr>
              <w:lastRenderedPageBreak/>
              <w:t xml:space="preserve">структурирования информации; </w:t>
            </w:r>
          </w:p>
          <w:p w14:paraId="53CB593E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3B2B898C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Формат оформления результатов поиска информации</w:t>
            </w:r>
          </w:p>
        </w:tc>
      </w:tr>
      <w:tr w:rsidR="002B34F7" w:rsidRPr="00F716C6" w14:paraId="48C6BB1F" w14:textId="77777777" w:rsidTr="00F716C6">
        <w:tc>
          <w:tcPr>
            <w:tcW w:w="793" w:type="pct"/>
          </w:tcPr>
          <w:p w14:paraId="4C5CD847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eastAsia="Calibri" w:hAnsi="Times New Roman"/>
                <w:iCs/>
              </w:rPr>
              <w:lastRenderedPageBreak/>
              <w:t>ОК 3</w:t>
            </w:r>
          </w:p>
        </w:tc>
        <w:tc>
          <w:tcPr>
            <w:tcW w:w="1253" w:type="pct"/>
          </w:tcPr>
          <w:p w14:paraId="20E1EE37" w14:textId="77777777" w:rsidR="002B34F7" w:rsidRPr="00F716C6" w:rsidRDefault="002B34F7" w:rsidP="00F716C6">
            <w:pPr>
              <w:spacing w:line="240" w:lineRule="auto"/>
              <w:rPr>
                <w:rFonts w:ascii="Times New Roman" w:eastAsia="Calibri" w:hAnsi="Times New Roman"/>
              </w:rPr>
            </w:pPr>
            <w:r w:rsidRPr="00F716C6">
              <w:rPr>
                <w:rFonts w:ascii="Times New Roman" w:eastAsia="Calibri" w:hAnsi="Times New Roman"/>
              </w:rPr>
              <w:t>Анализировать рабочую ситуацию, осуществить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8654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Описывать ситуацию и называет противоречия; </w:t>
            </w:r>
          </w:p>
          <w:p w14:paraId="423A0FE5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488093B1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Оценивать  причины возникновения ситуации; </w:t>
            </w:r>
          </w:p>
          <w:p w14:paraId="07AEBC6E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557F743E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Нахождение  пути решения ситуации;</w:t>
            </w:r>
          </w:p>
          <w:p w14:paraId="159B55C7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03367250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 Прогнозировать  развитие ситуации; </w:t>
            </w:r>
          </w:p>
          <w:p w14:paraId="5ACC1152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61C161B6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Анализировать  результат выполняемых действий, в случае необходимости вносит коррективы;</w:t>
            </w:r>
          </w:p>
          <w:p w14:paraId="52CE7BAD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566B7FA7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 Оценивать  результаты своей деятельности, их эффективность и качество.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0168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Содержание актуальной нормативно-правовой документации; </w:t>
            </w:r>
          </w:p>
          <w:p w14:paraId="0EFBE786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70EDB327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Современная научная и профессиональная терминология; </w:t>
            </w:r>
          </w:p>
          <w:p w14:paraId="69FED733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7092BF6D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Возможные траектории профессионального развития и самообразования.</w:t>
            </w:r>
          </w:p>
        </w:tc>
      </w:tr>
      <w:tr w:rsidR="002B34F7" w:rsidRPr="00F716C6" w14:paraId="352D3104" w14:textId="77777777" w:rsidTr="00F716C6">
        <w:tc>
          <w:tcPr>
            <w:tcW w:w="793" w:type="pct"/>
          </w:tcPr>
          <w:p w14:paraId="0B057E4A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eastAsia="Calibri" w:hAnsi="Times New Roman"/>
                <w:iCs/>
              </w:rPr>
              <w:t>ОК 4</w:t>
            </w:r>
          </w:p>
        </w:tc>
        <w:tc>
          <w:tcPr>
            <w:tcW w:w="1253" w:type="pct"/>
          </w:tcPr>
          <w:p w14:paraId="6CCA912E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iCs/>
              </w:rPr>
            </w:pPr>
            <w:r w:rsidRPr="00F716C6">
              <w:rPr>
                <w:rFonts w:ascii="Times New Roman" w:hAnsi="Times New Roman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89AC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Организовывать работу коллектива и команды;</w:t>
            </w:r>
          </w:p>
          <w:p w14:paraId="0B1E5DFC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27083F80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8C3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14:paraId="71205A59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0136FA4E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Основы проектной деятельности.</w:t>
            </w:r>
          </w:p>
        </w:tc>
      </w:tr>
      <w:tr w:rsidR="002B34F7" w:rsidRPr="00F716C6" w14:paraId="4DF98690" w14:textId="77777777" w:rsidTr="00F716C6">
        <w:tc>
          <w:tcPr>
            <w:tcW w:w="793" w:type="pct"/>
          </w:tcPr>
          <w:p w14:paraId="21BE4684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eastAsia="Calibri" w:hAnsi="Times New Roman"/>
                <w:iCs/>
              </w:rPr>
              <w:t>ОК 5</w:t>
            </w:r>
          </w:p>
        </w:tc>
        <w:tc>
          <w:tcPr>
            <w:tcW w:w="1253" w:type="pct"/>
          </w:tcPr>
          <w:p w14:paraId="1BA3EFB0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iCs/>
              </w:rPr>
            </w:pPr>
            <w:r w:rsidRPr="00F716C6">
              <w:rPr>
                <w:rFonts w:ascii="Times New Roman" w:hAnsi="Times New Roman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F7D5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53E6941C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4FCCE3CB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Проявлять толерантность в рабочем коллективе.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B2A0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Особенности социального и культурного контекста; </w:t>
            </w:r>
          </w:p>
          <w:p w14:paraId="2D10495E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64DB5931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Правила оформления документов и построения устных сообщений.</w:t>
            </w:r>
          </w:p>
        </w:tc>
      </w:tr>
      <w:tr w:rsidR="002B34F7" w:rsidRPr="00F716C6" w14:paraId="54C53B86" w14:textId="77777777" w:rsidTr="00F716C6">
        <w:tc>
          <w:tcPr>
            <w:tcW w:w="793" w:type="pct"/>
          </w:tcPr>
          <w:p w14:paraId="78AC3360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iCs/>
              </w:rPr>
            </w:pPr>
            <w:r w:rsidRPr="00F716C6">
              <w:rPr>
                <w:rFonts w:ascii="Times New Roman" w:eastAsia="Calibri" w:hAnsi="Times New Roman"/>
                <w:iCs/>
              </w:rPr>
              <w:t>ОК 06</w:t>
            </w:r>
          </w:p>
        </w:tc>
        <w:tc>
          <w:tcPr>
            <w:tcW w:w="1253" w:type="pct"/>
          </w:tcPr>
          <w:p w14:paraId="013BEDC1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AC99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Организовывать работу коллектива и команды; </w:t>
            </w:r>
          </w:p>
          <w:p w14:paraId="2E165F39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2B4FD378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5A31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Психологические основы деятельности коллектива;</w:t>
            </w:r>
          </w:p>
          <w:p w14:paraId="6140DB19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10222AFF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Психологические особенности личности;</w:t>
            </w:r>
          </w:p>
          <w:p w14:paraId="09D8351C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467A16B0" w14:textId="77777777" w:rsidR="002B34F7" w:rsidRPr="00F716C6" w:rsidRDefault="002B34F7" w:rsidP="00F716C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Основы проектной </w:t>
            </w:r>
            <w:r w:rsidRPr="00F716C6">
              <w:rPr>
                <w:rFonts w:ascii="Times New Roman" w:hAnsi="Times New Roman"/>
              </w:rPr>
              <w:lastRenderedPageBreak/>
              <w:t>деятельности.</w:t>
            </w:r>
          </w:p>
        </w:tc>
      </w:tr>
    </w:tbl>
    <w:p w14:paraId="2D895880" w14:textId="77777777" w:rsidR="00F716C6" w:rsidRDefault="00F716C6" w:rsidP="002B34F7">
      <w:pPr>
        <w:pStyle w:val="a7"/>
      </w:pPr>
    </w:p>
    <w:p w14:paraId="0914F1A8" w14:textId="77777777" w:rsidR="002B34F7" w:rsidRDefault="002B34F7" w:rsidP="002B34F7">
      <w:pPr>
        <w:pStyle w:val="a7"/>
      </w:pPr>
      <w:r>
        <w:t>Освоение дисциплины направлено на достижение личностных результатов:</w:t>
      </w:r>
    </w:p>
    <w:p w14:paraId="038774A1" w14:textId="77777777" w:rsidR="002B34F7" w:rsidRDefault="002B34F7" w:rsidP="002B34F7">
      <w:pPr>
        <w:pStyle w:val="a7"/>
        <w:jc w:val="both"/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126"/>
      </w:tblGrid>
      <w:tr w:rsidR="002B34F7" w:rsidRPr="00F716C6" w14:paraId="48D7B267" w14:textId="77777777" w:rsidTr="00F716C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F99C" w14:textId="77777777" w:rsidR="002B34F7" w:rsidRPr="00F716C6" w:rsidRDefault="002B34F7" w:rsidP="002B34F7">
            <w:pPr>
              <w:rPr>
                <w:rFonts w:ascii="Times New Roman" w:hAnsi="Times New Roman"/>
                <w:bCs/>
              </w:rPr>
            </w:pPr>
            <w:r w:rsidRPr="00F716C6">
              <w:rPr>
                <w:rFonts w:ascii="Times New Roman" w:hAnsi="Times New Roman"/>
              </w:rPr>
              <w:t>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CD8F" w14:textId="77777777" w:rsidR="002B34F7" w:rsidRPr="00F716C6" w:rsidRDefault="002B34F7" w:rsidP="002B34F7">
            <w:pPr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F716C6">
              <w:rPr>
                <w:rFonts w:ascii="Times New Roman" w:hAnsi="Times New Roman"/>
                <w:b/>
                <w:bCs/>
              </w:rPr>
              <w:t>ЛР 13</w:t>
            </w:r>
          </w:p>
        </w:tc>
      </w:tr>
      <w:tr w:rsidR="002B34F7" w:rsidRPr="00F716C6" w14:paraId="3643A89D" w14:textId="77777777" w:rsidTr="00F716C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EFE3" w14:textId="77777777" w:rsidR="002B34F7" w:rsidRPr="00F716C6" w:rsidRDefault="002B34F7" w:rsidP="002B34F7">
            <w:pPr>
              <w:rPr>
                <w:rFonts w:ascii="Times New Roman" w:hAnsi="Times New Roman"/>
                <w:bCs/>
              </w:rPr>
            </w:pPr>
            <w:r w:rsidRPr="00F716C6">
              <w:rPr>
                <w:rFonts w:ascii="Times New Roman" w:hAnsi="Times New Roman"/>
              </w:rPr>
              <w:t>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A277" w14:textId="77777777" w:rsidR="002B34F7" w:rsidRPr="00F716C6" w:rsidRDefault="002B34F7" w:rsidP="002B34F7">
            <w:pPr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F716C6">
              <w:rPr>
                <w:rFonts w:ascii="Times New Roman" w:hAnsi="Times New Roman"/>
                <w:b/>
                <w:bCs/>
              </w:rPr>
              <w:t>ЛР 14</w:t>
            </w:r>
          </w:p>
        </w:tc>
      </w:tr>
      <w:tr w:rsidR="002B34F7" w:rsidRPr="00F716C6" w14:paraId="66EADE50" w14:textId="77777777" w:rsidTr="00F716C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72C3" w14:textId="77777777" w:rsidR="002B34F7" w:rsidRPr="00F716C6" w:rsidRDefault="002B34F7" w:rsidP="002B34F7">
            <w:pPr>
              <w:rPr>
                <w:rFonts w:ascii="Times New Roman" w:hAnsi="Times New Roman"/>
                <w:bCs/>
              </w:rPr>
            </w:pPr>
            <w:r w:rsidRPr="00F716C6">
              <w:rPr>
                <w:rFonts w:ascii="Times New Roman" w:hAnsi="Times New Roman"/>
              </w:rPr>
              <w:t>Готовый к профессиональной конкуренции и конструктивной реакции на критику.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99FA" w14:textId="77777777" w:rsidR="002B34F7" w:rsidRPr="00F716C6" w:rsidRDefault="002B34F7" w:rsidP="002B34F7">
            <w:pPr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F716C6">
              <w:rPr>
                <w:rFonts w:ascii="Times New Roman" w:hAnsi="Times New Roman"/>
                <w:b/>
                <w:bCs/>
              </w:rPr>
              <w:t>ЛР 15</w:t>
            </w:r>
          </w:p>
        </w:tc>
      </w:tr>
      <w:tr w:rsidR="002B34F7" w:rsidRPr="00F716C6" w14:paraId="4F440C07" w14:textId="77777777" w:rsidTr="00F716C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A2BD" w14:textId="77777777" w:rsidR="002B34F7" w:rsidRPr="00F716C6" w:rsidRDefault="002B34F7" w:rsidP="002B34F7">
            <w:pPr>
              <w:rPr>
                <w:rFonts w:ascii="Times New Roman" w:hAnsi="Times New Roman"/>
                <w:bCs/>
              </w:rPr>
            </w:pPr>
            <w:r w:rsidRPr="00F716C6">
              <w:rPr>
                <w:rFonts w:ascii="Times New Roman" w:hAnsi="Times New Roman"/>
              </w:rPr>
              <w:t>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1A47" w14:textId="77777777" w:rsidR="002B34F7" w:rsidRPr="00F716C6" w:rsidRDefault="002B34F7" w:rsidP="002B34F7">
            <w:pPr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F716C6">
              <w:rPr>
                <w:rFonts w:ascii="Times New Roman" w:hAnsi="Times New Roman"/>
                <w:b/>
                <w:bCs/>
              </w:rPr>
              <w:t>ЛР 16</w:t>
            </w:r>
          </w:p>
        </w:tc>
      </w:tr>
      <w:tr w:rsidR="002B34F7" w:rsidRPr="00F716C6" w14:paraId="4EC50A65" w14:textId="77777777" w:rsidTr="00F716C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5AAA" w14:textId="77777777" w:rsidR="002B34F7" w:rsidRPr="00F716C6" w:rsidRDefault="002B34F7" w:rsidP="002B34F7">
            <w:pPr>
              <w:rPr>
                <w:rFonts w:ascii="Times New Roman" w:hAnsi="Times New Roman"/>
                <w:bCs/>
              </w:rPr>
            </w:pPr>
            <w:r w:rsidRPr="00F716C6">
              <w:rPr>
                <w:rFonts w:ascii="Times New Roman" w:hAnsi="Times New Roman"/>
              </w:rPr>
              <w:t>Содействующий поддержанию престижа своей профессии, отрасли и образовательной организации.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D15F" w14:textId="77777777" w:rsidR="002B34F7" w:rsidRPr="00F716C6" w:rsidRDefault="002B34F7" w:rsidP="002B34F7">
            <w:pPr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F716C6">
              <w:rPr>
                <w:rFonts w:ascii="Times New Roman" w:hAnsi="Times New Roman"/>
                <w:b/>
                <w:bCs/>
              </w:rPr>
              <w:t>ЛР 17</w:t>
            </w:r>
          </w:p>
        </w:tc>
      </w:tr>
      <w:tr w:rsidR="002B34F7" w:rsidRPr="00F716C6" w14:paraId="407A2C9F" w14:textId="77777777" w:rsidTr="00F716C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A4D2" w14:textId="77777777" w:rsidR="002B34F7" w:rsidRPr="00F716C6" w:rsidRDefault="002B34F7" w:rsidP="002B34F7">
            <w:pPr>
              <w:rPr>
                <w:rFonts w:ascii="Times New Roman" w:hAnsi="Times New Roman"/>
                <w:bCs/>
              </w:rPr>
            </w:pPr>
            <w:r w:rsidRPr="00F716C6">
              <w:rPr>
                <w:rFonts w:ascii="Times New Roman" w:hAnsi="Times New Roman"/>
              </w:rPr>
              <w:t>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0E36" w14:textId="77777777" w:rsidR="002B34F7" w:rsidRPr="00F716C6" w:rsidRDefault="002B34F7" w:rsidP="002B34F7">
            <w:pPr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F716C6">
              <w:rPr>
                <w:rFonts w:ascii="Times New Roman" w:hAnsi="Times New Roman"/>
                <w:b/>
                <w:bCs/>
              </w:rPr>
              <w:t>ЛР 18</w:t>
            </w:r>
          </w:p>
        </w:tc>
      </w:tr>
      <w:tr w:rsidR="002B34F7" w:rsidRPr="00F716C6" w14:paraId="73AD2D74" w14:textId="77777777" w:rsidTr="00F716C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A508" w14:textId="77777777" w:rsidR="002B34F7" w:rsidRPr="00F716C6" w:rsidRDefault="002B34F7" w:rsidP="002B34F7">
            <w:pPr>
              <w:rPr>
                <w:rFonts w:ascii="Times New Roman" w:hAnsi="Times New Roman"/>
                <w:bCs/>
              </w:rPr>
            </w:pPr>
            <w:r w:rsidRPr="00F716C6">
              <w:rPr>
                <w:rFonts w:ascii="Times New Roman" w:hAnsi="Times New Roman"/>
              </w:rPr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F282" w14:textId="77777777" w:rsidR="002B34F7" w:rsidRPr="00F716C6" w:rsidRDefault="002B34F7" w:rsidP="002B34F7">
            <w:pPr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F716C6">
              <w:rPr>
                <w:rFonts w:ascii="Times New Roman" w:hAnsi="Times New Roman"/>
                <w:b/>
                <w:bCs/>
              </w:rPr>
              <w:t>ЛР 19</w:t>
            </w:r>
          </w:p>
        </w:tc>
      </w:tr>
      <w:tr w:rsidR="002B34F7" w:rsidRPr="00F716C6" w14:paraId="31CCFF27" w14:textId="77777777" w:rsidTr="00F716C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BF3D" w14:textId="77777777" w:rsidR="002B34F7" w:rsidRPr="00F716C6" w:rsidRDefault="002B34F7" w:rsidP="002B34F7">
            <w:pPr>
              <w:rPr>
                <w:rFonts w:ascii="Times New Roman" w:hAnsi="Times New Roman"/>
                <w:bCs/>
              </w:rPr>
            </w:pPr>
            <w:r w:rsidRPr="00F716C6">
              <w:rPr>
                <w:rFonts w:ascii="Times New Roman" w:hAnsi="Times New Roman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69FE" w14:textId="77777777" w:rsidR="002B34F7" w:rsidRPr="00F716C6" w:rsidRDefault="002B34F7" w:rsidP="002B34F7">
            <w:pPr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F716C6">
              <w:rPr>
                <w:rFonts w:ascii="Times New Roman" w:hAnsi="Times New Roman"/>
                <w:b/>
                <w:bCs/>
              </w:rPr>
              <w:t>ЛР 20</w:t>
            </w:r>
          </w:p>
        </w:tc>
      </w:tr>
      <w:tr w:rsidR="002B34F7" w:rsidRPr="00F716C6" w14:paraId="156573FB" w14:textId="77777777" w:rsidTr="00F716C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58C1" w14:textId="77777777" w:rsidR="002B34F7" w:rsidRPr="00F716C6" w:rsidRDefault="002B34F7" w:rsidP="002B34F7">
            <w:pPr>
              <w:rPr>
                <w:rFonts w:ascii="Times New Roman" w:hAnsi="Times New Roman"/>
                <w:bCs/>
              </w:rPr>
            </w:pPr>
            <w:r w:rsidRPr="00F716C6">
              <w:rPr>
                <w:rFonts w:ascii="Times New Roman" w:hAnsi="Times New Roman"/>
              </w:rPr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B8EE" w14:textId="77777777" w:rsidR="002B34F7" w:rsidRPr="00F716C6" w:rsidRDefault="002B34F7" w:rsidP="002B34F7">
            <w:pPr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F716C6">
              <w:rPr>
                <w:rFonts w:ascii="Times New Roman" w:hAnsi="Times New Roman"/>
                <w:b/>
                <w:bCs/>
              </w:rPr>
              <w:t>ЛР 21</w:t>
            </w:r>
          </w:p>
        </w:tc>
      </w:tr>
    </w:tbl>
    <w:p w14:paraId="701F1EDA" w14:textId="77777777" w:rsidR="002B34F7" w:rsidRPr="00E062A8" w:rsidRDefault="002B34F7" w:rsidP="002B34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EF73A6" w14:textId="77777777" w:rsidR="002B34F7" w:rsidRPr="00E062A8" w:rsidRDefault="002B34F7" w:rsidP="002B34F7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1349B39" w14:textId="77777777" w:rsidR="002B34F7" w:rsidRPr="00E062A8" w:rsidRDefault="002B34F7" w:rsidP="002B3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E062A8">
        <w:rPr>
          <w:rFonts w:ascii="Times New Roman" w:hAnsi="Times New Roman"/>
          <w:b/>
          <w:sz w:val="24"/>
          <w:szCs w:val="24"/>
        </w:rPr>
        <w:lastRenderedPageBreak/>
        <w:t xml:space="preserve">2. СТРУКТУРА И СОДЕРЖАНИЕ УЧЕБНОЙ ДИСЦИПЛИНЫ </w:t>
      </w:r>
    </w:p>
    <w:p w14:paraId="7A338D2E" w14:textId="77777777" w:rsidR="002B34F7" w:rsidRPr="00E062A8" w:rsidRDefault="002B34F7" w:rsidP="002B3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14:paraId="26BC15BF" w14:textId="77777777" w:rsidR="002B34F7" w:rsidRPr="00E062A8" w:rsidRDefault="002B34F7" w:rsidP="002B3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62A8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14:paraId="189B19EE" w14:textId="77777777" w:rsidR="002B34F7" w:rsidRPr="00E062A8" w:rsidRDefault="002B34F7" w:rsidP="002B3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-185"/>
        <w:jc w:val="both"/>
        <w:rPr>
          <w:rFonts w:ascii="Times New Roman" w:hAnsi="Times New Roman"/>
          <w:sz w:val="24"/>
          <w:szCs w:val="24"/>
        </w:rPr>
      </w:pPr>
    </w:p>
    <w:tbl>
      <w:tblPr>
        <w:tblW w:w="4739" w:type="pct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5"/>
        <w:gridCol w:w="1736"/>
      </w:tblGrid>
      <w:tr w:rsidR="002B34F7" w:rsidRPr="00F716C6" w14:paraId="464ECDEC" w14:textId="77777777" w:rsidTr="00F716C6">
        <w:trPr>
          <w:trHeight w:val="270"/>
        </w:trPr>
        <w:tc>
          <w:tcPr>
            <w:tcW w:w="4043" w:type="pct"/>
            <w:shd w:val="clear" w:color="auto" w:fill="auto"/>
          </w:tcPr>
          <w:p w14:paraId="113E7543" w14:textId="77777777" w:rsidR="002B34F7" w:rsidRPr="00F716C6" w:rsidRDefault="002B34F7" w:rsidP="002B34F7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</w:rPr>
            </w:pPr>
            <w:r w:rsidRPr="00F716C6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14:paraId="24254EDA" w14:textId="77777777" w:rsidR="002B34F7" w:rsidRPr="00F716C6" w:rsidRDefault="002B34F7" w:rsidP="002B34F7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iCs/>
              </w:rPr>
            </w:pPr>
            <w:r w:rsidRPr="00F716C6"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2B34F7" w:rsidRPr="00F716C6" w14:paraId="0416B74C" w14:textId="77777777" w:rsidTr="00F716C6">
        <w:trPr>
          <w:trHeight w:val="285"/>
        </w:trPr>
        <w:tc>
          <w:tcPr>
            <w:tcW w:w="4043" w:type="pct"/>
            <w:shd w:val="clear" w:color="auto" w:fill="auto"/>
          </w:tcPr>
          <w:p w14:paraId="583EB092" w14:textId="77777777" w:rsidR="002B34F7" w:rsidRPr="00F716C6" w:rsidRDefault="002B34F7" w:rsidP="002B34F7">
            <w:pPr>
              <w:spacing w:after="0" w:line="240" w:lineRule="auto"/>
              <w:ind w:left="567"/>
              <w:rPr>
                <w:rFonts w:ascii="Times New Roman" w:hAnsi="Times New Roman"/>
                <w:b/>
              </w:rPr>
            </w:pPr>
            <w:r w:rsidRPr="00F716C6">
              <w:rPr>
                <w:rFonts w:ascii="Times New Roman" w:hAnsi="Times New Roman"/>
                <w:b/>
              </w:rPr>
              <w:t xml:space="preserve">Максимальная учебная нагрузка (всего), в том числе: </w:t>
            </w:r>
          </w:p>
        </w:tc>
        <w:tc>
          <w:tcPr>
            <w:tcW w:w="957" w:type="pct"/>
            <w:shd w:val="clear" w:color="auto" w:fill="auto"/>
          </w:tcPr>
          <w:p w14:paraId="7808C912" w14:textId="77777777" w:rsidR="002B34F7" w:rsidRPr="00F716C6" w:rsidRDefault="002B34F7" w:rsidP="002B34F7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iCs/>
              </w:rPr>
            </w:pPr>
            <w:r w:rsidRPr="00F716C6">
              <w:rPr>
                <w:rFonts w:ascii="Times New Roman" w:hAnsi="Times New Roman"/>
                <w:iCs/>
              </w:rPr>
              <w:t>106</w:t>
            </w:r>
          </w:p>
        </w:tc>
      </w:tr>
      <w:tr w:rsidR="002B34F7" w:rsidRPr="00F716C6" w14:paraId="5E41CAFC" w14:textId="77777777" w:rsidTr="00F716C6">
        <w:tc>
          <w:tcPr>
            <w:tcW w:w="4043" w:type="pct"/>
            <w:shd w:val="clear" w:color="auto" w:fill="auto"/>
          </w:tcPr>
          <w:p w14:paraId="7682868B" w14:textId="77777777" w:rsidR="002B34F7" w:rsidRPr="00F716C6" w:rsidRDefault="002B34F7" w:rsidP="002B34F7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957" w:type="pct"/>
            <w:shd w:val="clear" w:color="auto" w:fill="auto"/>
          </w:tcPr>
          <w:p w14:paraId="08707B95" w14:textId="77777777" w:rsidR="002B34F7" w:rsidRPr="00F716C6" w:rsidRDefault="002B34F7" w:rsidP="002B34F7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iCs/>
              </w:rPr>
            </w:pPr>
            <w:r w:rsidRPr="00F716C6">
              <w:rPr>
                <w:rFonts w:ascii="Times New Roman" w:hAnsi="Times New Roman"/>
                <w:iCs/>
              </w:rPr>
              <w:t>72</w:t>
            </w:r>
          </w:p>
        </w:tc>
      </w:tr>
      <w:tr w:rsidR="002B34F7" w:rsidRPr="00F716C6" w14:paraId="4AF51BC8" w14:textId="77777777" w:rsidTr="00F716C6">
        <w:tc>
          <w:tcPr>
            <w:tcW w:w="4043" w:type="pct"/>
            <w:shd w:val="clear" w:color="auto" w:fill="auto"/>
          </w:tcPr>
          <w:p w14:paraId="1D1506CE" w14:textId="77777777" w:rsidR="002B34F7" w:rsidRPr="00F716C6" w:rsidRDefault="002B34F7" w:rsidP="002B34F7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57" w:type="pct"/>
            <w:shd w:val="clear" w:color="auto" w:fill="auto"/>
          </w:tcPr>
          <w:p w14:paraId="4AB2DDD5" w14:textId="77777777" w:rsidR="002B34F7" w:rsidRPr="00F716C6" w:rsidRDefault="002B34F7" w:rsidP="002B34F7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2B34F7" w:rsidRPr="00F716C6" w14:paraId="6D2EF764" w14:textId="77777777" w:rsidTr="00F716C6">
        <w:tc>
          <w:tcPr>
            <w:tcW w:w="4043" w:type="pct"/>
            <w:shd w:val="clear" w:color="auto" w:fill="auto"/>
          </w:tcPr>
          <w:p w14:paraId="3837949C" w14:textId="77777777" w:rsidR="002B34F7" w:rsidRPr="00F716C6" w:rsidRDefault="002B34F7" w:rsidP="002B34F7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     лекции</w:t>
            </w:r>
          </w:p>
        </w:tc>
        <w:tc>
          <w:tcPr>
            <w:tcW w:w="957" w:type="pct"/>
            <w:shd w:val="clear" w:color="auto" w:fill="auto"/>
          </w:tcPr>
          <w:p w14:paraId="474CED0D" w14:textId="77777777" w:rsidR="002B34F7" w:rsidRPr="00F716C6" w:rsidRDefault="002B34F7" w:rsidP="002B34F7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iCs/>
              </w:rPr>
            </w:pPr>
            <w:r w:rsidRPr="00F716C6">
              <w:rPr>
                <w:rFonts w:ascii="Times New Roman" w:hAnsi="Times New Roman"/>
                <w:iCs/>
              </w:rPr>
              <w:t>24</w:t>
            </w:r>
          </w:p>
        </w:tc>
      </w:tr>
      <w:tr w:rsidR="002B34F7" w:rsidRPr="00F716C6" w14:paraId="2212C7AC" w14:textId="77777777" w:rsidTr="00F716C6">
        <w:tc>
          <w:tcPr>
            <w:tcW w:w="4043" w:type="pct"/>
            <w:shd w:val="clear" w:color="auto" w:fill="auto"/>
          </w:tcPr>
          <w:p w14:paraId="3DD5B835" w14:textId="77777777" w:rsidR="002B34F7" w:rsidRPr="00F716C6" w:rsidRDefault="002B34F7" w:rsidP="002B34F7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     практические занятия</w:t>
            </w:r>
          </w:p>
        </w:tc>
        <w:tc>
          <w:tcPr>
            <w:tcW w:w="957" w:type="pct"/>
            <w:shd w:val="clear" w:color="auto" w:fill="auto"/>
          </w:tcPr>
          <w:p w14:paraId="4B088CEA" w14:textId="77777777" w:rsidR="002B34F7" w:rsidRPr="00F716C6" w:rsidRDefault="002B34F7" w:rsidP="002B34F7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iCs/>
              </w:rPr>
            </w:pPr>
            <w:r w:rsidRPr="00F716C6">
              <w:rPr>
                <w:rFonts w:ascii="Times New Roman" w:hAnsi="Times New Roman"/>
                <w:iCs/>
              </w:rPr>
              <w:t>48</w:t>
            </w:r>
          </w:p>
        </w:tc>
      </w:tr>
      <w:tr w:rsidR="002B34F7" w:rsidRPr="00F716C6" w14:paraId="61071811" w14:textId="77777777" w:rsidTr="00F716C6">
        <w:tc>
          <w:tcPr>
            <w:tcW w:w="4043" w:type="pct"/>
            <w:shd w:val="clear" w:color="auto" w:fill="auto"/>
          </w:tcPr>
          <w:p w14:paraId="4582E315" w14:textId="77777777" w:rsidR="002B34F7" w:rsidRPr="00F716C6" w:rsidRDefault="002B34F7" w:rsidP="002B34F7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957" w:type="pct"/>
            <w:shd w:val="clear" w:color="auto" w:fill="auto"/>
          </w:tcPr>
          <w:p w14:paraId="494E6F0D" w14:textId="77777777" w:rsidR="002B34F7" w:rsidRPr="00F716C6" w:rsidRDefault="002B34F7" w:rsidP="002B34F7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iCs/>
              </w:rPr>
            </w:pPr>
            <w:r w:rsidRPr="00F716C6">
              <w:rPr>
                <w:rFonts w:ascii="Times New Roman" w:hAnsi="Times New Roman"/>
                <w:iCs/>
              </w:rPr>
              <w:t>34</w:t>
            </w:r>
          </w:p>
        </w:tc>
      </w:tr>
      <w:tr w:rsidR="002B34F7" w:rsidRPr="00F716C6" w14:paraId="0FA847E0" w14:textId="77777777" w:rsidTr="00F716C6">
        <w:tc>
          <w:tcPr>
            <w:tcW w:w="5000" w:type="pct"/>
            <w:gridSpan w:val="2"/>
            <w:shd w:val="clear" w:color="auto" w:fill="auto"/>
          </w:tcPr>
          <w:p w14:paraId="683335EA" w14:textId="77777777" w:rsidR="002B34F7" w:rsidRPr="00F716C6" w:rsidRDefault="002B34F7" w:rsidP="002B34F7">
            <w:pPr>
              <w:spacing w:after="0" w:line="240" w:lineRule="auto"/>
              <w:ind w:left="567"/>
              <w:rPr>
                <w:rFonts w:ascii="Times New Roman" w:hAnsi="Times New Roman"/>
              </w:rPr>
            </w:pPr>
            <w:r w:rsidRPr="00F716C6">
              <w:rPr>
                <w:rFonts w:ascii="Times New Roman" w:hAnsi="Times New Roman"/>
              </w:rPr>
              <w:t xml:space="preserve">Промежуточная аттестация в форме </w:t>
            </w:r>
            <w:r w:rsidRPr="00F716C6">
              <w:rPr>
                <w:rFonts w:ascii="Times New Roman" w:hAnsi="Times New Roman"/>
                <w:i/>
                <w:iCs/>
              </w:rPr>
              <w:t xml:space="preserve">дифференцированного зачета                            </w:t>
            </w:r>
          </w:p>
        </w:tc>
      </w:tr>
    </w:tbl>
    <w:p w14:paraId="45DA0523" w14:textId="77777777" w:rsidR="002B34F7" w:rsidRDefault="002B34F7" w:rsidP="00F716C6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hAnsi="Times New Roman"/>
          <w:b/>
          <w:caps/>
          <w:sz w:val="24"/>
          <w:szCs w:val="24"/>
        </w:rPr>
      </w:pPr>
    </w:p>
    <w:p w14:paraId="5803E25C" w14:textId="77777777" w:rsidR="00D434B6" w:rsidRPr="00D434B6" w:rsidRDefault="00D434B6" w:rsidP="00D434B6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D434B6">
        <w:rPr>
          <w:rFonts w:ascii="Times New Roman" w:hAnsi="Times New Roman"/>
          <w:b/>
          <w:caps/>
          <w:sz w:val="24"/>
          <w:szCs w:val="24"/>
        </w:rPr>
        <w:t>ФК.00 ФИЗИЧЕСКАЯ КУЛЬТУРА</w:t>
      </w:r>
    </w:p>
    <w:p w14:paraId="280FCAAD" w14:textId="77777777" w:rsidR="00D434B6" w:rsidRPr="00D434B6" w:rsidRDefault="00D434B6" w:rsidP="00D434B6">
      <w:pPr>
        <w:pStyle w:val="51"/>
        <w:numPr>
          <w:ilvl w:val="0"/>
          <w:numId w:val="13"/>
        </w:numPr>
        <w:tabs>
          <w:tab w:val="left" w:pos="567"/>
        </w:tabs>
        <w:spacing w:before="0" w:line="276" w:lineRule="auto"/>
        <w:ind w:right="72" w:hanging="3559"/>
        <w:jc w:val="both"/>
        <w:rPr>
          <w:lang w:val="ru-RU"/>
        </w:rPr>
      </w:pPr>
      <w:r w:rsidRPr="00D434B6">
        <w:rPr>
          <w:lang w:val="ru-RU"/>
        </w:rPr>
        <w:t>ПАСПОРТ  ПРОГРАММЫ УЧЕБНОЙ ДИСЦИПЛИНЫ</w:t>
      </w:r>
    </w:p>
    <w:p w14:paraId="00DF0DDE" w14:textId="77777777" w:rsidR="00D434B6" w:rsidRPr="00D434B6" w:rsidRDefault="00D434B6" w:rsidP="00D434B6">
      <w:pPr>
        <w:numPr>
          <w:ilvl w:val="1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434B6">
        <w:rPr>
          <w:rFonts w:ascii="Times New Roman" w:hAnsi="Times New Roman"/>
          <w:b/>
          <w:sz w:val="24"/>
          <w:szCs w:val="24"/>
        </w:rPr>
        <w:t xml:space="preserve">Область применения программы </w:t>
      </w:r>
    </w:p>
    <w:p w14:paraId="0823A7E9" w14:textId="77777777" w:rsidR="00D434B6" w:rsidRPr="00D434B6" w:rsidRDefault="00D434B6" w:rsidP="00D434B6">
      <w:pPr>
        <w:pStyle w:val="a6"/>
        <w:widowControl w:val="0"/>
        <w:numPr>
          <w:ilvl w:val="0"/>
          <w:numId w:val="14"/>
        </w:numPr>
        <w:spacing w:before="139" w:line="276" w:lineRule="auto"/>
        <w:contextualSpacing w:val="0"/>
        <w:jc w:val="both"/>
      </w:pPr>
      <w:proofErr w:type="gramStart"/>
      <w:r w:rsidRPr="00D434B6">
        <w:t>Программа  учебной</w:t>
      </w:r>
      <w:proofErr w:type="gramEnd"/>
      <w:r w:rsidRPr="00D434B6">
        <w:t xml:space="preserve"> дисциплины является частью программы подготовки квалифицированных рабочих, служащих по профессии  среднего профессионального образования (далее – СПО): 15.01.05 Сварщик (ручной и частично механизированной сварки (наплавки).</w:t>
      </w:r>
    </w:p>
    <w:p w14:paraId="5AED5A34" w14:textId="77777777" w:rsidR="00D434B6" w:rsidRPr="00D434B6" w:rsidRDefault="00D434B6" w:rsidP="00D434B6">
      <w:pPr>
        <w:pStyle w:val="a6"/>
        <w:widowControl w:val="0"/>
        <w:numPr>
          <w:ilvl w:val="0"/>
          <w:numId w:val="14"/>
        </w:numPr>
        <w:spacing w:before="139" w:line="276" w:lineRule="auto"/>
        <w:ind w:left="142" w:hanging="142"/>
        <w:contextualSpacing w:val="0"/>
        <w:jc w:val="both"/>
      </w:pPr>
      <w:r w:rsidRPr="00D434B6">
        <w:t xml:space="preserve">Программа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 </w:t>
      </w:r>
    </w:p>
    <w:p w14:paraId="5EAA69F2" w14:textId="77777777" w:rsidR="00D434B6" w:rsidRPr="00D434B6" w:rsidRDefault="00D434B6" w:rsidP="00D434B6">
      <w:pPr>
        <w:pStyle w:val="a6"/>
        <w:widowControl w:val="0"/>
        <w:numPr>
          <w:ilvl w:val="0"/>
          <w:numId w:val="14"/>
        </w:numPr>
        <w:spacing w:before="139" w:line="276" w:lineRule="auto"/>
        <w:contextualSpacing w:val="0"/>
        <w:jc w:val="both"/>
      </w:pPr>
      <w:r w:rsidRPr="00D434B6">
        <w:t>Сварщик  ручной дуговой сварки плавящимся покрытым электродом;</w:t>
      </w:r>
    </w:p>
    <w:p w14:paraId="4AAF6465" w14:textId="77777777" w:rsidR="00D434B6" w:rsidRPr="00D434B6" w:rsidRDefault="00D434B6" w:rsidP="00D434B6">
      <w:pPr>
        <w:pStyle w:val="a6"/>
        <w:widowControl w:val="0"/>
        <w:numPr>
          <w:ilvl w:val="0"/>
          <w:numId w:val="14"/>
        </w:numPr>
        <w:spacing w:before="139" w:line="276" w:lineRule="auto"/>
        <w:contextualSpacing w:val="0"/>
        <w:jc w:val="both"/>
      </w:pPr>
      <w:r w:rsidRPr="00D434B6">
        <w:t>Сварщик частично механизированной сварки плавлением;</w:t>
      </w:r>
    </w:p>
    <w:p w14:paraId="45AB5DB8" w14:textId="77777777" w:rsidR="00D434B6" w:rsidRPr="00D434B6" w:rsidRDefault="00D434B6" w:rsidP="00D434B6">
      <w:pPr>
        <w:pStyle w:val="a6"/>
        <w:widowControl w:val="0"/>
        <w:numPr>
          <w:ilvl w:val="0"/>
          <w:numId w:val="14"/>
        </w:numPr>
        <w:spacing w:before="139" w:line="276" w:lineRule="auto"/>
        <w:contextualSpacing w:val="0"/>
        <w:jc w:val="both"/>
      </w:pPr>
      <w:r w:rsidRPr="00D434B6">
        <w:t>Сварщик  ручной дуговой сварки неплавящимся электродом в защитном газе;</w:t>
      </w:r>
    </w:p>
    <w:p w14:paraId="5A372C51" w14:textId="77777777" w:rsidR="00D434B6" w:rsidRPr="00D434B6" w:rsidRDefault="00D434B6" w:rsidP="00D434B6">
      <w:pPr>
        <w:pStyle w:val="a6"/>
        <w:widowControl w:val="0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39" w:line="276" w:lineRule="auto"/>
        <w:ind w:right="-185"/>
        <w:contextualSpacing w:val="0"/>
        <w:jc w:val="both"/>
      </w:pPr>
      <w:r w:rsidRPr="00D434B6">
        <w:t>Газосварщик;</w:t>
      </w:r>
    </w:p>
    <w:p w14:paraId="11ABFC6A" w14:textId="77777777" w:rsidR="00D434B6" w:rsidRPr="00D434B6" w:rsidRDefault="00D434B6" w:rsidP="00D434B6">
      <w:pPr>
        <w:pStyle w:val="a6"/>
        <w:widowControl w:val="0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39" w:line="276" w:lineRule="auto"/>
        <w:ind w:right="-185"/>
        <w:contextualSpacing w:val="0"/>
        <w:jc w:val="both"/>
      </w:pPr>
      <w:r w:rsidRPr="00D434B6">
        <w:t xml:space="preserve">Сварщик  ручной сварки полимерных материалов; </w:t>
      </w:r>
    </w:p>
    <w:p w14:paraId="0DFF31F2" w14:textId="77777777" w:rsidR="00D434B6" w:rsidRPr="00D434B6" w:rsidRDefault="00D434B6" w:rsidP="00D434B6">
      <w:pPr>
        <w:pStyle w:val="a6"/>
        <w:widowControl w:val="0"/>
        <w:numPr>
          <w:ilvl w:val="0"/>
          <w:numId w:val="14"/>
        </w:numPr>
        <w:spacing w:before="139" w:line="276" w:lineRule="auto"/>
        <w:contextualSpacing w:val="0"/>
        <w:jc w:val="both"/>
      </w:pPr>
      <w:r w:rsidRPr="00D434B6">
        <w:t>Сварщик  термитной сварки.</w:t>
      </w:r>
    </w:p>
    <w:p w14:paraId="122BD6AD" w14:textId="77777777" w:rsidR="00D434B6" w:rsidRPr="00D434B6" w:rsidRDefault="00D434B6" w:rsidP="00D434B6">
      <w:pPr>
        <w:tabs>
          <w:tab w:val="left" w:pos="1230"/>
        </w:tabs>
        <w:spacing w:after="0"/>
        <w:rPr>
          <w:rFonts w:ascii="Times New Roman" w:hAnsi="Times New Roman"/>
          <w:sz w:val="24"/>
          <w:szCs w:val="24"/>
        </w:rPr>
      </w:pPr>
      <w:r w:rsidRPr="00D434B6">
        <w:rPr>
          <w:rFonts w:ascii="Times New Roman" w:hAnsi="Times New Roman"/>
          <w:b/>
          <w:sz w:val="24"/>
          <w:szCs w:val="24"/>
        </w:rPr>
        <w:t xml:space="preserve"> Место </w:t>
      </w:r>
      <w:r w:rsidRPr="00D434B6">
        <w:rPr>
          <w:rFonts w:ascii="Times New Roman" w:hAnsi="Times New Roman"/>
          <w:b/>
          <w:sz w:val="24"/>
          <w:szCs w:val="24"/>
        </w:rPr>
        <w:tab/>
        <w:t xml:space="preserve">дисциплины </w:t>
      </w:r>
      <w:r w:rsidRPr="00D434B6">
        <w:rPr>
          <w:rFonts w:ascii="Times New Roman" w:hAnsi="Times New Roman"/>
          <w:b/>
          <w:sz w:val="24"/>
          <w:szCs w:val="24"/>
        </w:rPr>
        <w:tab/>
        <w:t>в</w:t>
      </w:r>
      <w:r w:rsidRPr="00D434B6">
        <w:rPr>
          <w:rFonts w:ascii="Times New Roman" w:hAnsi="Times New Roman"/>
          <w:b/>
          <w:sz w:val="24"/>
          <w:szCs w:val="24"/>
        </w:rPr>
        <w:tab/>
        <w:t>структуре</w:t>
      </w:r>
      <w:r w:rsidRPr="00D434B6">
        <w:rPr>
          <w:rFonts w:ascii="Times New Roman" w:hAnsi="Times New Roman"/>
          <w:b/>
          <w:sz w:val="24"/>
          <w:szCs w:val="24"/>
        </w:rPr>
        <w:tab/>
        <w:t>основной</w:t>
      </w:r>
      <w:r w:rsidRPr="00D434B6">
        <w:rPr>
          <w:rFonts w:ascii="Times New Roman" w:hAnsi="Times New Roman"/>
          <w:b/>
          <w:sz w:val="24"/>
          <w:szCs w:val="24"/>
        </w:rPr>
        <w:tab/>
        <w:t xml:space="preserve">профессиональной образовательной программы: </w:t>
      </w:r>
      <w:r w:rsidRPr="00D434B6">
        <w:rPr>
          <w:rFonts w:ascii="Times New Roman" w:hAnsi="Times New Roman"/>
          <w:sz w:val="24"/>
          <w:szCs w:val="24"/>
        </w:rPr>
        <w:t>дисципл</w:t>
      </w:r>
      <w:r>
        <w:rPr>
          <w:rFonts w:ascii="Times New Roman" w:hAnsi="Times New Roman"/>
          <w:sz w:val="24"/>
          <w:szCs w:val="24"/>
        </w:rPr>
        <w:t xml:space="preserve">ина является одним из разделов </w:t>
      </w:r>
      <w:r w:rsidRPr="00D434B6">
        <w:rPr>
          <w:rFonts w:ascii="Times New Roman" w:hAnsi="Times New Roman"/>
          <w:sz w:val="24"/>
          <w:szCs w:val="24"/>
        </w:rPr>
        <w:t>ООП.</w:t>
      </w:r>
    </w:p>
    <w:p w14:paraId="36D76272" w14:textId="77777777" w:rsidR="00D434B6" w:rsidRPr="00D434B6" w:rsidRDefault="00D434B6" w:rsidP="00D434B6">
      <w:pPr>
        <w:pStyle w:val="51"/>
        <w:numPr>
          <w:ilvl w:val="1"/>
          <w:numId w:val="13"/>
        </w:numPr>
        <w:tabs>
          <w:tab w:val="left" w:pos="0"/>
        </w:tabs>
        <w:spacing w:before="0" w:line="276" w:lineRule="auto"/>
        <w:ind w:left="142"/>
        <w:rPr>
          <w:lang w:val="ru-RU"/>
        </w:rPr>
      </w:pPr>
      <w:r w:rsidRPr="00D434B6">
        <w:rPr>
          <w:lang w:val="ru-RU"/>
        </w:rPr>
        <w:t>Цель и планируемые результаты освоения дисциплины:</w:t>
      </w:r>
    </w:p>
    <w:p w14:paraId="7FE880B5" w14:textId="77777777" w:rsidR="00D434B6" w:rsidRPr="00D434B6" w:rsidRDefault="00D434B6" w:rsidP="00D434B6">
      <w:pPr>
        <w:pStyle w:val="a4"/>
        <w:spacing w:after="0" w:line="276" w:lineRule="auto"/>
        <w:ind w:left="221" w:right="282" w:firstLine="708"/>
      </w:pPr>
      <w:r w:rsidRPr="00D434B6">
        <w:t xml:space="preserve">Цель преподавания дисциплины «Физическая культура» - сформировать у обучающихся теоретические знания в области физической культуры, практические навыки в использовании физкультурно-оздоровительной деятельности для укрепления </w:t>
      </w:r>
      <w:proofErr w:type="gramStart"/>
      <w:r w:rsidRPr="00D434B6">
        <w:t>здоровья,  достижения</w:t>
      </w:r>
      <w:proofErr w:type="gramEnd"/>
      <w:r w:rsidRPr="00D434B6">
        <w:t xml:space="preserve"> жизненных и профессиональных целей.</w:t>
      </w:r>
    </w:p>
    <w:p w14:paraId="159EA308" w14:textId="77777777" w:rsidR="00D434B6" w:rsidRPr="00D434B6" w:rsidRDefault="00D434B6" w:rsidP="00D434B6">
      <w:pPr>
        <w:pStyle w:val="a4"/>
        <w:spacing w:after="0" w:line="276" w:lineRule="auto"/>
        <w:ind w:left="221" w:right="282" w:firstLine="708"/>
        <w:jc w:val="both"/>
      </w:pPr>
    </w:p>
    <w:p w14:paraId="01E12661" w14:textId="77777777" w:rsidR="00D434B6" w:rsidRPr="00D434B6" w:rsidRDefault="00D434B6" w:rsidP="00D434B6">
      <w:pPr>
        <w:pStyle w:val="a4"/>
        <w:spacing w:after="0" w:line="276" w:lineRule="auto"/>
        <w:ind w:left="221" w:right="282" w:firstLine="708"/>
        <w:jc w:val="both"/>
      </w:pPr>
    </w:p>
    <w:p w14:paraId="3589FAC1" w14:textId="77777777" w:rsidR="00D434B6" w:rsidRPr="00D434B6" w:rsidRDefault="00D434B6" w:rsidP="00D434B6">
      <w:pPr>
        <w:pStyle w:val="a4"/>
        <w:spacing w:after="0" w:line="276" w:lineRule="auto"/>
        <w:ind w:left="221" w:right="567" w:firstLine="708"/>
        <w:jc w:val="both"/>
      </w:pPr>
    </w:p>
    <w:p w14:paraId="09659BB4" w14:textId="77777777" w:rsidR="00D434B6" w:rsidRPr="00D434B6" w:rsidRDefault="00D434B6" w:rsidP="00D434B6">
      <w:pPr>
        <w:pStyle w:val="a4"/>
        <w:spacing w:after="0" w:line="276" w:lineRule="auto"/>
        <w:ind w:left="221" w:right="282" w:firstLine="708"/>
        <w:jc w:val="both"/>
      </w:pPr>
    </w:p>
    <w:p w14:paraId="1A130DDA" w14:textId="77777777" w:rsidR="00D434B6" w:rsidRPr="00D434B6" w:rsidRDefault="00D434B6" w:rsidP="00D434B6">
      <w:pPr>
        <w:pStyle w:val="a4"/>
        <w:spacing w:after="0" w:line="276" w:lineRule="auto"/>
        <w:ind w:left="221" w:right="282" w:firstLine="708"/>
        <w:jc w:val="both"/>
      </w:pPr>
    </w:p>
    <w:p w14:paraId="68072648" w14:textId="77777777" w:rsidR="00D434B6" w:rsidRDefault="00D434B6" w:rsidP="00D434B6">
      <w:pPr>
        <w:pStyle w:val="a4"/>
        <w:spacing w:after="0" w:line="276" w:lineRule="auto"/>
        <w:ind w:left="221" w:right="284" w:firstLine="768"/>
        <w:jc w:val="both"/>
      </w:pPr>
      <w:r w:rsidRPr="00D434B6">
        <w:lastRenderedPageBreak/>
        <w:t>Дисциплина направлена на формирование и освоение общих компетенций, включающих в себя способность:</w:t>
      </w:r>
    </w:p>
    <w:p w14:paraId="755479EF" w14:textId="77777777" w:rsidR="00D434B6" w:rsidRPr="00D434B6" w:rsidRDefault="00D434B6" w:rsidP="00D434B6">
      <w:pPr>
        <w:pStyle w:val="a4"/>
        <w:spacing w:after="0" w:line="276" w:lineRule="auto"/>
        <w:ind w:left="221" w:right="284" w:firstLine="768"/>
        <w:jc w:val="both"/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5"/>
      </w:tblGrid>
      <w:tr w:rsidR="00D434B6" w:rsidRPr="00D434B6" w14:paraId="60A8E312" w14:textId="77777777" w:rsidTr="00EF0FB5">
        <w:trPr>
          <w:trHeight w:hRule="exact" w:val="42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6C79A" w14:textId="77777777" w:rsidR="00D434B6" w:rsidRPr="00D434B6" w:rsidRDefault="00D434B6" w:rsidP="00D434B6">
            <w:pPr>
              <w:pStyle w:val="TableParagraph"/>
              <w:ind w:right="-2"/>
              <w:jc w:val="center"/>
              <w:rPr>
                <w:b/>
              </w:rPr>
            </w:pPr>
            <w:r w:rsidRPr="00D434B6">
              <w:rPr>
                <w:b/>
              </w:rPr>
              <w:t>Код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4297F" w14:textId="77777777" w:rsidR="00D434B6" w:rsidRPr="00D434B6" w:rsidRDefault="00D434B6" w:rsidP="00D434B6">
            <w:pPr>
              <w:pStyle w:val="TableParagraph"/>
              <w:ind w:left="347" w:right="347"/>
              <w:jc w:val="center"/>
              <w:rPr>
                <w:b/>
              </w:rPr>
            </w:pPr>
            <w:proofErr w:type="spellStart"/>
            <w:r w:rsidRPr="00D434B6">
              <w:rPr>
                <w:b/>
              </w:rPr>
              <w:t>Общие</w:t>
            </w:r>
            <w:proofErr w:type="spellEnd"/>
            <w:r w:rsidRPr="00D434B6">
              <w:rPr>
                <w:b/>
                <w:lang w:val="ru-RU"/>
              </w:rPr>
              <w:t xml:space="preserve"> </w:t>
            </w:r>
            <w:proofErr w:type="spellStart"/>
            <w:r w:rsidRPr="00D434B6">
              <w:rPr>
                <w:b/>
              </w:rPr>
              <w:t>компетенции</w:t>
            </w:r>
            <w:proofErr w:type="spellEnd"/>
          </w:p>
        </w:tc>
      </w:tr>
      <w:tr w:rsidR="00D434B6" w:rsidRPr="00D434B6" w14:paraId="7E50BE4C" w14:textId="77777777" w:rsidTr="00EF0FB5">
        <w:trPr>
          <w:trHeight w:hRule="exact" w:val="829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C2625" w14:textId="77777777" w:rsidR="00D434B6" w:rsidRPr="00D434B6" w:rsidRDefault="00D434B6" w:rsidP="00D434B6">
            <w:pPr>
              <w:pStyle w:val="TableParagraph"/>
              <w:ind w:right="-2"/>
              <w:jc w:val="center"/>
            </w:pPr>
            <w:r w:rsidRPr="00D434B6">
              <w:t>ОК 1.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035E7" w14:textId="77777777" w:rsidR="00D434B6" w:rsidRPr="00D434B6" w:rsidRDefault="00D434B6" w:rsidP="00D434B6">
            <w:pPr>
              <w:pStyle w:val="TableParagraph"/>
              <w:ind w:left="100" w:right="870"/>
              <w:rPr>
                <w:lang w:val="ru-RU"/>
              </w:rPr>
            </w:pPr>
            <w:r w:rsidRPr="00D434B6">
              <w:rPr>
                <w:lang w:val="ru-RU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D434B6" w:rsidRPr="00D434B6" w14:paraId="320D9678" w14:textId="77777777" w:rsidTr="00EF0FB5">
        <w:trPr>
          <w:trHeight w:hRule="exact" w:val="841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17293" w14:textId="77777777" w:rsidR="00D434B6" w:rsidRPr="00D434B6" w:rsidRDefault="00D434B6" w:rsidP="00D434B6">
            <w:pPr>
              <w:pStyle w:val="TableParagraph"/>
              <w:ind w:right="-2"/>
              <w:jc w:val="center"/>
            </w:pPr>
            <w:r w:rsidRPr="00D434B6">
              <w:t>ОК 2.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5731B" w14:textId="77777777" w:rsidR="00D434B6" w:rsidRPr="00D434B6" w:rsidRDefault="00D434B6" w:rsidP="00D434B6">
            <w:pPr>
              <w:pStyle w:val="TableParagraph"/>
              <w:ind w:left="100" w:right="249"/>
              <w:rPr>
                <w:lang w:val="ru-RU"/>
              </w:rPr>
            </w:pPr>
            <w:r w:rsidRPr="00D434B6">
              <w:rPr>
                <w:lang w:val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D434B6" w:rsidRPr="00D434B6" w14:paraId="43E88ED3" w14:textId="77777777" w:rsidTr="00EF0FB5">
        <w:trPr>
          <w:trHeight w:hRule="exact" w:val="1278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25442" w14:textId="77777777" w:rsidR="00D434B6" w:rsidRPr="00D434B6" w:rsidRDefault="00D434B6" w:rsidP="00D434B6">
            <w:pPr>
              <w:pStyle w:val="TableParagraph"/>
              <w:ind w:right="-2"/>
              <w:jc w:val="center"/>
            </w:pPr>
            <w:r w:rsidRPr="00D434B6">
              <w:t>ОК 3.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73993" w14:textId="77777777" w:rsidR="00D434B6" w:rsidRPr="00D434B6" w:rsidRDefault="00D434B6" w:rsidP="00D434B6">
            <w:pPr>
              <w:pStyle w:val="TableParagraph"/>
              <w:ind w:left="100" w:right="520" w:firstLine="60"/>
              <w:rPr>
                <w:lang w:val="ru-RU"/>
              </w:rPr>
            </w:pPr>
            <w:r w:rsidRPr="00D434B6">
              <w:rPr>
                <w:lang w:val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D434B6" w:rsidRPr="00D434B6" w14:paraId="55AF96BC" w14:textId="77777777" w:rsidTr="00EF0FB5">
        <w:trPr>
          <w:trHeight w:hRule="exact" w:val="857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C0700" w14:textId="77777777" w:rsidR="00D434B6" w:rsidRPr="00D434B6" w:rsidRDefault="00D434B6" w:rsidP="00D434B6">
            <w:pPr>
              <w:pStyle w:val="TableParagraph"/>
              <w:ind w:right="-2"/>
              <w:jc w:val="center"/>
            </w:pPr>
            <w:r w:rsidRPr="00D434B6">
              <w:t>ОК 4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55662" w14:textId="77777777" w:rsidR="00D434B6" w:rsidRPr="00D434B6" w:rsidRDefault="00D434B6" w:rsidP="00D434B6">
            <w:pPr>
              <w:pStyle w:val="TableParagraph"/>
              <w:ind w:left="100" w:right="958"/>
              <w:rPr>
                <w:lang w:val="ru-RU"/>
              </w:rPr>
            </w:pPr>
            <w:r w:rsidRPr="00D434B6">
              <w:rPr>
                <w:lang w:val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D434B6" w:rsidRPr="00D434B6" w14:paraId="24CBC503" w14:textId="77777777" w:rsidTr="00EF0FB5">
        <w:trPr>
          <w:trHeight w:hRule="exact" w:val="854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69FC9" w14:textId="77777777" w:rsidR="00D434B6" w:rsidRPr="00D434B6" w:rsidRDefault="00D434B6" w:rsidP="00D434B6">
            <w:pPr>
              <w:pStyle w:val="TableParagraph"/>
              <w:ind w:right="-2"/>
              <w:jc w:val="center"/>
            </w:pPr>
            <w:r w:rsidRPr="00D434B6">
              <w:t>ОК 5.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CB4AA" w14:textId="77777777" w:rsidR="00D434B6" w:rsidRPr="00D434B6" w:rsidRDefault="00D434B6" w:rsidP="00D434B6">
            <w:pPr>
              <w:pStyle w:val="TableParagraph"/>
              <w:ind w:left="100" w:right="1184"/>
              <w:rPr>
                <w:lang w:val="ru-RU"/>
              </w:rPr>
            </w:pPr>
            <w:r w:rsidRPr="00D434B6">
              <w:rPr>
                <w:lang w:val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D434B6" w:rsidRPr="00D434B6" w14:paraId="030E6DE3" w14:textId="77777777" w:rsidTr="00EF0FB5">
        <w:trPr>
          <w:trHeight w:hRule="exact" w:val="413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1C31B" w14:textId="77777777" w:rsidR="00D434B6" w:rsidRPr="00D434B6" w:rsidRDefault="00D434B6" w:rsidP="00D434B6">
            <w:pPr>
              <w:pStyle w:val="TableParagraph"/>
              <w:ind w:right="-2"/>
              <w:jc w:val="center"/>
            </w:pPr>
            <w:r w:rsidRPr="00D434B6">
              <w:t>ОК 6.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6B36F" w14:textId="77777777" w:rsidR="00D434B6" w:rsidRPr="00D434B6" w:rsidRDefault="00D434B6" w:rsidP="00D434B6">
            <w:pPr>
              <w:pStyle w:val="TableParagraph"/>
              <w:ind w:left="100" w:right="249"/>
              <w:rPr>
                <w:lang w:val="ru-RU"/>
              </w:rPr>
            </w:pPr>
            <w:r w:rsidRPr="00D434B6">
              <w:rPr>
                <w:lang w:val="ru-RU"/>
              </w:rPr>
              <w:t>Работать в команде, эффективно общаться с коллегами, руководством.</w:t>
            </w:r>
          </w:p>
        </w:tc>
      </w:tr>
    </w:tbl>
    <w:p w14:paraId="5B9A58A8" w14:textId="77777777" w:rsidR="00D434B6" w:rsidRDefault="00D434B6" w:rsidP="00D434B6">
      <w:pPr>
        <w:pStyle w:val="a4"/>
        <w:spacing w:line="360" w:lineRule="auto"/>
      </w:pPr>
    </w:p>
    <w:p w14:paraId="4B4811E7" w14:textId="77777777" w:rsidR="00D434B6" w:rsidRDefault="00D434B6" w:rsidP="00D434B6">
      <w:pPr>
        <w:pStyle w:val="a4"/>
        <w:spacing w:line="360" w:lineRule="auto"/>
        <w:ind w:left="929" w:right="624"/>
      </w:pPr>
      <w:r>
        <w:t>В результате освоения дисциплины обучающийся должен:</w:t>
      </w:r>
    </w:p>
    <w:tbl>
      <w:tblPr>
        <w:tblStyle w:val="TableNormal"/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6516"/>
      </w:tblGrid>
      <w:tr w:rsidR="00D434B6" w:rsidRPr="00D434B6" w14:paraId="4920F9BB" w14:textId="77777777" w:rsidTr="00D434B6">
        <w:trPr>
          <w:trHeight w:hRule="exact" w:val="853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B8D7" w14:textId="77777777" w:rsidR="00D434B6" w:rsidRPr="00D434B6" w:rsidRDefault="00D434B6" w:rsidP="00D434B6">
            <w:pPr>
              <w:pStyle w:val="TableParagraph"/>
              <w:rPr>
                <w:lang w:val="ru-RU"/>
              </w:rPr>
            </w:pPr>
          </w:p>
          <w:p w14:paraId="0936D57E" w14:textId="77777777" w:rsidR="00D434B6" w:rsidRPr="00D434B6" w:rsidRDefault="00D434B6" w:rsidP="00D434B6">
            <w:pPr>
              <w:pStyle w:val="TableParagraph"/>
              <w:ind w:left="1185" w:right="1185"/>
              <w:jc w:val="center"/>
              <w:rPr>
                <w:b/>
              </w:rPr>
            </w:pPr>
            <w:proofErr w:type="spellStart"/>
            <w:r w:rsidRPr="00D434B6">
              <w:rPr>
                <w:b/>
              </w:rPr>
              <w:t>уметь</w:t>
            </w:r>
            <w:proofErr w:type="spellEnd"/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8FDE5" w14:textId="77777777" w:rsidR="00D434B6" w:rsidRPr="00D434B6" w:rsidRDefault="00D434B6" w:rsidP="00D434B6">
            <w:pPr>
              <w:pStyle w:val="TableParagraph"/>
              <w:ind w:left="103"/>
              <w:rPr>
                <w:lang w:val="ru-RU"/>
              </w:rPr>
            </w:pPr>
            <w:r w:rsidRPr="00D434B6">
              <w:rPr>
                <w:lang w:val="ru-RU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</w:tr>
      <w:tr w:rsidR="00D434B6" w:rsidRPr="00D434B6" w14:paraId="3CEBA440" w14:textId="77777777" w:rsidTr="00D434B6">
        <w:trPr>
          <w:trHeight w:hRule="exact" w:val="992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55FA" w14:textId="77777777" w:rsidR="00D434B6" w:rsidRPr="00D434B6" w:rsidRDefault="00D434B6" w:rsidP="00D434B6">
            <w:pPr>
              <w:pStyle w:val="TableParagraph"/>
              <w:rPr>
                <w:lang w:val="ru-RU"/>
              </w:rPr>
            </w:pPr>
          </w:p>
          <w:p w14:paraId="1403FF89" w14:textId="77777777" w:rsidR="00D434B6" w:rsidRPr="00D434B6" w:rsidRDefault="00D434B6" w:rsidP="00D434B6">
            <w:pPr>
              <w:pStyle w:val="TableParagraph"/>
              <w:ind w:left="1185" w:right="1185"/>
              <w:jc w:val="center"/>
              <w:rPr>
                <w:b/>
              </w:rPr>
            </w:pPr>
            <w:proofErr w:type="spellStart"/>
            <w:r w:rsidRPr="00D434B6">
              <w:rPr>
                <w:b/>
              </w:rPr>
              <w:t>знать</w:t>
            </w:r>
            <w:proofErr w:type="spellEnd"/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EE895" w14:textId="77777777" w:rsidR="00D434B6" w:rsidRPr="00D434B6" w:rsidRDefault="00D434B6" w:rsidP="00D434B6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ind w:right="956" w:firstLine="0"/>
              <w:rPr>
                <w:lang w:val="ru-RU"/>
              </w:rPr>
            </w:pPr>
            <w:r w:rsidRPr="00D434B6">
              <w:rPr>
                <w:lang w:val="ru-RU"/>
              </w:rPr>
              <w:t>о роли физической культуры в общекультурном, профессиональном и социальном развитии человека;</w:t>
            </w:r>
          </w:p>
          <w:p w14:paraId="51DD96B6" w14:textId="77777777" w:rsidR="00D434B6" w:rsidRPr="00D434B6" w:rsidRDefault="00D434B6" w:rsidP="00D434B6">
            <w:pPr>
              <w:pStyle w:val="TableParagraph"/>
              <w:numPr>
                <w:ilvl w:val="0"/>
                <w:numId w:val="15"/>
              </w:numPr>
              <w:tabs>
                <w:tab w:val="left" w:pos="300"/>
              </w:tabs>
              <w:ind w:left="300" w:hanging="140"/>
            </w:pPr>
            <w:proofErr w:type="spellStart"/>
            <w:r w:rsidRPr="00D434B6">
              <w:t>основы</w:t>
            </w:r>
            <w:proofErr w:type="spellEnd"/>
            <w:r w:rsidRPr="00D434B6">
              <w:rPr>
                <w:lang w:val="ru-RU"/>
              </w:rPr>
              <w:t xml:space="preserve"> </w:t>
            </w:r>
            <w:proofErr w:type="spellStart"/>
            <w:r w:rsidRPr="00D434B6">
              <w:t>здорового</w:t>
            </w:r>
            <w:proofErr w:type="spellEnd"/>
            <w:r w:rsidRPr="00D434B6">
              <w:rPr>
                <w:lang w:val="ru-RU"/>
              </w:rPr>
              <w:t xml:space="preserve"> </w:t>
            </w:r>
            <w:proofErr w:type="spellStart"/>
            <w:r w:rsidRPr="00D434B6">
              <w:t>образа</w:t>
            </w:r>
            <w:proofErr w:type="spellEnd"/>
            <w:r w:rsidRPr="00D434B6">
              <w:rPr>
                <w:lang w:val="ru-RU"/>
              </w:rPr>
              <w:t xml:space="preserve"> </w:t>
            </w:r>
            <w:proofErr w:type="spellStart"/>
            <w:r w:rsidRPr="00D434B6">
              <w:t>жизни</w:t>
            </w:r>
            <w:proofErr w:type="spellEnd"/>
            <w:r w:rsidRPr="00D434B6">
              <w:t>.</w:t>
            </w:r>
          </w:p>
        </w:tc>
      </w:tr>
    </w:tbl>
    <w:p w14:paraId="370906D0" w14:textId="77777777" w:rsidR="00D434B6" w:rsidRDefault="00D434B6" w:rsidP="00D434B6">
      <w:pPr>
        <w:pStyle w:val="a4"/>
        <w:spacing w:line="360" w:lineRule="auto"/>
      </w:pPr>
    </w:p>
    <w:p w14:paraId="7057320D" w14:textId="77777777" w:rsidR="00D434B6" w:rsidRDefault="00D434B6" w:rsidP="00D434B6">
      <w:pPr>
        <w:pStyle w:val="a4"/>
        <w:ind w:left="221" w:right="391" w:firstLine="708"/>
        <w:jc w:val="both"/>
      </w:pPr>
      <w:r>
        <w:t>Требования к результатам освоения дисциплины «Физическая культура» в части знаний, умений доработана на основе:</w:t>
      </w:r>
    </w:p>
    <w:p w14:paraId="5C280A6B" w14:textId="77777777" w:rsidR="00D434B6" w:rsidRDefault="00D434B6" w:rsidP="00D434B6">
      <w:pPr>
        <w:pStyle w:val="a6"/>
        <w:widowControl w:val="0"/>
        <w:numPr>
          <w:ilvl w:val="0"/>
          <w:numId w:val="16"/>
        </w:numPr>
        <w:tabs>
          <w:tab w:val="left" w:pos="1153"/>
        </w:tabs>
        <w:ind w:left="1152" w:hanging="223"/>
        <w:contextualSpacing w:val="0"/>
        <w:jc w:val="both"/>
      </w:pPr>
      <w:r>
        <w:t>анализа  актуального  состояния  и  перспектив  развития  регионального   рынка</w:t>
      </w:r>
    </w:p>
    <w:p w14:paraId="072481B7" w14:textId="77777777" w:rsidR="00D434B6" w:rsidRDefault="00D434B6" w:rsidP="00D434B6">
      <w:pPr>
        <w:pStyle w:val="a4"/>
        <w:ind w:left="221" w:right="-16"/>
        <w:jc w:val="both"/>
      </w:pPr>
      <w:r>
        <w:rPr>
          <w:spacing w:val="-1"/>
        </w:rPr>
        <w:t>труда;</w:t>
      </w:r>
      <w:r>
        <w:t xml:space="preserve"> обсуждения с заинтересованными работодателями.</w:t>
      </w:r>
    </w:p>
    <w:p w14:paraId="1E9110F7" w14:textId="77777777" w:rsidR="00D434B6" w:rsidRDefault="00D434B6" w:rsidP="00D434B6">
      <w:pPr>
        <w:pStyle w:val="a4"/>
        <w:ind w:left="30"/>
        <w:jc w:val="both"/>
      </w:pPr>
      <w:r>
        <w:t>Данная дисциплина не предполагает использование времени вариативной части.</w:t>
      </w:r>
    </w:p>
    <w:p w14:paraId="3E449225" w14:textId="77777777" w:rsidR="00D434B6" w:rsidRDefault="00D434B6" w:rsidP="00D434B6">
      <w:pPr>
        <w:pStyle w:val="51"/>
        <w:tabs>
          <w:tab w:val="left" w:pos="724"/>
        </w:tabs>
        <w:spacing w:before="0" w:line="360" w:lineRule="auto"/>
        <w:jc w:val="right"/>
        <w:rPr>
          <w:lang w:val="ru-RU"/>
        </w:rPr>
      </w:pPr>
    </w:p>
    <w:p w14:paraId="67A77B0B" w14:textId="77777777" w:rsidR="00D434B6" w:rsidRDefault="00D434B6" w:rsidP="00D434B6">
      <w:pPr>
        <w:pStyle w:val="51"/>
        <w:numPr>
          <w:ilvl w:val="0"/>
          <w:numId w:val="13"/>
        </w:numPr>
        <w:tabs>
          <w:tab w:val="left" w:pos="724"/>
        </w:tabs>
        <w:spacing w:before="0" w:line="360" w:lineRule="auto"/>
        <w:ind w:left="723"/>
        <w:rPr>
          <w:lang w:val="ru-RU"/>
        </w:rPr>
      </w:pPr>
      <w:r>
        <w:rPr>
          <w:lang w:val="ru-RU"/>
        </w:rPr>
        <w:t>СТРУКТУРА И СОДЕРЖАНИЕ УЧЕБНОЙДИСЦИПЛИНЫ</w:t>
      </w:r>
    </w:p>
    <w:p w14:paraId="1F283A87" w14:textId="77777777" w:rsidR="00D434B6" w:rsidRDefault="00D434B6" w:rsidP="00D434B6">
      <w:pPr>
        <w:pStyle w:val="a6"/>
        <w:widowControl w:val="0"/>
        <w:numPr>
          <w:ilvl w:val="1"/>
          <w:numId w:val="17"/>
        </w:numPr>
        <w:tabs>
          <w:tab w:val="left" w:pos="451"/>
        </w:tabs>
        <w:spacing w:line="360" w:lineRule="auto"/>
        <w:ind w:left="101" w:firstLine="708"/>
        <w:contextualSpacing w:val="0"/>
        <w:rPr>
          <w:b/>
        </w:rPr>
      </w:pPr>
      <w:r>
        <w:rPr>
          <w:b/>
        </w:rPr>
        <w:t>Объем учебной дисциплины и виды учебной работы</w:t>
      </w: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1774"/>
      </w:tblGrid>
      <w:tr w:rsidR="00D434B6" w:rsidRPr="00D434B6" w14:paraId="7B703568" w14:textId="77777777" w:rsidTr="00EF0FB5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A053D" w14:textId="77777777" w:rsidR="00D434B6" w:rsidRPr="00D434B6" w:rsidRDefault="00D434B6" w:rsidP="00D434B6">
            <w:pPr>
              <w:pStyle w:val="TableParagraph"/>
              <w:ind w:left="2763" w:right="2763"/>
              <w:rPr>
                <w:b/>
              </w:rPr>
            </w:pPr>
            <w:proofErr w:type="spellStart"/>
            <w:r w:rsidRPr="00D434B6">
              <w:rPr>
                <w:b/>
              </w:rPr>
              <w:t>Вид</w:t>
            </w:r>
            <w:proofErr w:type="spellEnd"/>
            <w:r w:rsidRPr="00D434B6">
              <w:rPr>
                <w:b/>
                <w:lang w:val="ru-RU"/>
              </w:rPr>
              <w:t xml:space="preserve"> </w:t>
            </w:r>
            <w:proofErr w:type="spellStart"/>
            <w:r w:rsidRPr="00D434B6">
              <w:rPr>
                <w:b/>
              </w:rPr>
              <w:t>учебной</w:t>
            </w:r>
            <w:proofErr w:type="spellEnd"/>
            <w:r w:rsidRPr="00D434B6">
              <w:rPr>
                <w:b/>
                <w:lang w:val="ru-RU"/>
              </w:rPr>
              <w:t xml:space="preserve"> </w:t>
            </w:r>
            <w:proofErr w:type="spellStart"/>
            <w:r w:rsidRPr="00D434B6">
              <w:rPr>
                <w:b/>
              </w:rPr>
              <w:t>работы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7D7D7" w14:textId="77777777" w:rsidR="00D434B6" w:rsidRPr="00D434B6" w:rsidRDefault="00D434B6" w:rsidP="00D434B6">
            <w:pPr>
              <w:pStyle w:val="TableParagraph"/>
              <w:ind w:left="164" w:right="166"/>
              <w:rPr>
                <w:b/>
              </w:rPr>
            </w:pPr>
            <w:proofErr w:type="spellStart"/>
            <w:r w:rsidRPr="00D434B6">
              <w:rPr>
                <w:b/>
              </w:rPr>
              <w:t>Объем</w:t>
            </w:r>
            <w:proofErr w:type="spellEnd"/>
            <w:r w:rsidRPr="00D434B6">
              <w:rPr>
                <w:b/>
                <w:lang w:val="ru-RU"/>
              </w:rPr>
              <w:t xml:space="preserve"> </w:t>
            </w:r>
            <w:proofErr w:type="spellStart"/>
            <w:r w:rsidRPr="00D434B6">
              <w:rPr>
                <w:b/>
              </w:rPr>
              <w:t>часов</w:t>
            </w:r>
            <w:proofErr w:type="spellEnd"/>
          </w:p>
        </w:tc>
      </w:tr>
      <w:tr w:rsidR="00D434B6" w:rsidRPr="00D434B6" w14:paraId="3AA3731C" w14:textId="77777777" w:rsidTr="00EF0FB5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DE2FA" w14:textId="77777777" w:rsidR="00D434B6" w:rsidRPr="00D434B6" w:rsidRDefault="00D434B6" w:rsidP="00D434B6">
            <w:pPr>
              <w:pStyle w:val="TableParagraph"/>
              <w:ind w:left="100" w:right="875"/>
              <w:rPr>
                <w:b/>
              </w:rPr>
            </w:pPr>
            <w:proofErr w:type="spellStart"/>
            <w:r w:rsidRPr="00D434B6">
              <w:rPr>
                <w:b/>
              </w:rPr>
              <w:t>Максимальная</w:t>
            </w:r>
            <w:proofErr w:type="spellEnd"/>
            <w:r w:rsidRPr="00D434B6">
              <w:rPr>
                <w:b/>
                <w:lang w:val="ru-RU"/>
              </w:rPr>
              <w:t xml:space="preserve"> </w:t>
            </w:r>
            <w:proofErr w:type="spellStart"/>
            <w:r w:rsidRPr="00D434B6">
              <w:rPr>
                <w:b/>
              </w:rPr>
              <w:t>учебная</w:t>
            </w:r>
            <w:proofErr w:type="spellEnd"/>
            <w:r w:rsidRPr="00D434B6">
              <w:rPr>
                <w:b/>
                <w:lang w:val="ru-RU"/>
              </w:rPr>
              <w:t xml:space="preserve"> </w:t>
            </w:r>
            <w:proofErr w:type="spellStart"/>
            <w:r w:rsidRPr="00D434B6">
              <w:rPr>
                <w:b/>
              </w:rPr>
              <w:t>нагрузка</w:t>
            </w:r>
            <w:proofErr w:type="spellEnd"/>
            <w:r w:rsidRPr="00D434B6">
              <w:rPr>
                <w:b/>
              </w:rPr>
              <w:t xml:space="preserve"> (</w:t>
            </w:r>
            <w:proofErr w:type="spellStart"/>
            <w:r w:rsidRPr="00D434B6">
              <w:rPr>
                <w:b/>
              </w:rPr>
              <w:t>всего</w:t>
            </w:r>
            <w:proofErr w:type="spellEnd"/>
            <w:r w:rsidRPr="00D434B6">
              <w:rPr>
                <w:b/>
              </w:rPr>
              <w:t>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93E9B" w14:textId="77777777" w:rsidR="00D434B6" w:rsidRPr="00D434B6" w:rsidRDefault="00D434B6" w:rsidP="00D434B6">
            <w:pPr>
              <w:pStyle w:val="TableParagraph"/>
              <w:ind w:left="164" w:right="164"/>
              <w:jc w:val="center"/>
              <w:rPr>
                <w:b/>
                <w:lang w:val="ru-RU"/>
              </w:rPr>
            </w:pPr>
            <w:r w:rsidRPr="00D434B6">
              <w:rPr>
                <w:b/>
                <w:lang w:val="ru-RU"/>
              </w:rPr>
              <w:t>48</w:t>
            </w:r>
          </w:p>
        </w:tc>
      </w:tr>
      <w:tr w:rsidR="00D434B6" w:rsidRPr="00D434B6" w14:paraId="6E422CFF" w14:textId="77777777" w:rsidTr="00EF0FB5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3D8DC" w14:textId="77777777" w:rsidR="00D434B6" w:rsidRPr="00D434B6" w:rsidRDefault="00D434B6" w:rsidP="00D434B6">
            <w:pPr>
              <w:pStyle w:val="TableParagraph"/>
              <w:ind w:left="100" w:right="875"/>
              <w:rPr>
                <w:b/>
                <w:lang w:val="ru-RU"/>
              </w:rPr>
            </w:pPr>
            <w:r w:rsidRPr="00D434B6">
              <w:rPr>
                <w:b/>
                <w:lang w:val="ru-RU"/>
              </w:rPr>
              <w:t>Обязательные аудиторные учебные занятия (всего)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338AD" w14:textId="77777777" w:rsidR="00D434B6" w:rsidRPr="00D434B6" w:rsidRDefault="00D434B6" w:rsidP="00D434B6">
            <w:pPr>
              <w:pStyle w:val="TableParagraph"/>
              <w:ind w:left="164" w:right="164"/>
              <w:jc w:val="center"/>
              <w:rPr>
                <w:b/>
                <w:lang w:val="ru-RU"/>
              </w:rPr>
            </w:pPr>
          </w:p>
        </w:tc>
      </w:tr>
      <w:tr w:rsidR="00D434B6" w:rsidRPr="00D434B6" w14:paraId="0300DF7F" w14:textId="77777777" w:rsidTr="00EF0FB5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51F0E" w14:textId="77777777" w:rsidR="00D434B6" w:rsidRPr="00D434B6" w:rsidRDefault="00D434B6" w:rsidP="00D434B6">
            <w:pPr>
              <w:pStyle w:val="TableParagraph"/>
              <w:ind w:left="100" w:right="875"/>
            </w:pPr>
            <w:r w:rsidRPr="00D434B6">
              <w:t xml:space="preserve">в </w:t>
            </w:r>
            <w:proofErr w:type="spellStart"/>
            <w:r w:rsidRPr="00D434B6">
              <w:t>том</w:t>
            </w:r>
            <w:proofErr w:type="spellEnd"/>
            <w:r w:rsidRPr="00D434B6">
              <w:rPr>
                <w:lang w:val="ru-RU"/>
              </w:rPr>
              <w:t xml:space="preserve"> </w:t>
            </w:r>
            <w:proofErr w:type="spellStart"/>
            <w:r w:rsidRPr="00D434B6">
              <w:t>числе</w:t>
            </w:r>
            <w:proofErr w:type="spellEnd"/>
            <w:r w:rsidRPr="00D434B6">
              <w:t>: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555FE" w14:textId="77777777" w:rsidR="00D434B6" w:rsidRPr="00D434B6" w:rsidRDefault="00D434B6" w:rsidP="00D434B6">
            <w:pPr>
              <w:jc w:val="center"/>
            </w:pPr>
          </w:p>
        </w:tc>
      </w:tr>
      <w:tr w:rsidR="00D434B6" w:rsidRPr="00D434B6" w14:paraId="49DC2952" w14:textId="77777777" w:rsidTr="00EF0FB5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AC608" w14:textId="77777777" w:rsidR="00D434B6" w:rsidRPr="00D434B6" w:rsidRDefault="00D434B6" w:rsidP="00D434B6">
            <w:pPr>
              <w:pStyle w:val="TableParagraph"/>
              <w:ind w:left="100" w:right="875"/>
            </w:pPr>
            <w:proofErr w:type="spellStart"/>
            <w:r w:rsidRPr="00D434B6">
              <w:lastRenderedPageBreak/>
              <w:t>Практические</w:t>
            </w:r>
            <w:proofErr w:type="spellEnd"/>
            <w:r w:rsidRPr="00D434B6">
              <w:rPr>
                <w:lang w:val="ru-RU"/>
              </w:rPr>
              <w:t xml:space="preserve"> </w:t>
            </w:r>
            <w:proofErr w:type="spellStart"/>
            <w:r w:rsidRPr="00D434B6">
              <w:t>занятия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BF1E9" w14:textId="77777777" w:rsidR="00D434B6" w:rsidRPr="00D434B6" w:rsidRDefault="00D434B6" w:rsidP="00D434B6">
            <w:pPr>
              <w:pStyle w:val="TableParagraph"/>
              <w:ind w:left="164" w:right="164"/>
              <w:jc w:val="center"/>
              <w:rPr>
                <w:lang w:val="ru-RU"/>
              </w:rPr>
            </w:pPr>
            <w:r w:rsidRPr="00D434B6">
              <w:rPr>
                <w:lang w:val="ru-RU"/>
              </w:rPr>
              <w:t>32</w:t>
            </w:r>
          </w:p>
        </w:tc>
      </w:tr>
      <w:tr w:rsidR="00D434B6" w:rsidRPr="00D434B6" w14:paraId="5CAB8C5F" w14:textId="77777777" w:rsidTr="00EF0FB5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A190A" w14:textId="77777777" w:rsidR="00D434B6" w:rsidRPr="00D434B6" w:rsidRDefault="00D434B6" w:rsidP="00D434B6">
            <w:pPr>
              <w:pStyle w:val="TableParagraph"/>
              <w:ind w:left="100"/>
              <w:rPr>
                <w:b/>
                <w:lang w:val="ru-RU"/>
              </w:rPr>
            </w:pPr>
            <w:r w:rsidRPr="00D434B6">
              <w:rPr>
                <w:b/>
                <w:lang w:val="ru-RU"/>
              </w:rPr>
              <w:t>Внеаудиторная (самостоятельная) учебная работа (всего)</w:t>
            </w:r>
          </w:p>
          <w:p w14:paraId="500F5DD6" w14:textId="77777777" w:rsidR="00D434B6" w:rsidRPr="00D434B6" w:rsidRDefault="00D434B6" w:rsidP="00D434B6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ind w:right="100" w:firstLine="60"/>
              <w:rPr>
                <w:lang w:val="ru-RU"/>
              </w:rPr>
            </w:pPr>
            <w:r w:rsidRPr="00D434B6">
              <w:rPr>
                <w:lang w:val="ru-RU"/>
              </w:rPr>
              <w:t>в форме занятий в секциях по видам спорта, группах общей физической подготовки.</w:t>
            </w:r>
          </w:p>
          <w:p w14:paraId="788FC656" w14:textId="77777777" w:rsidR="00D434B6" w:rsidRPr="00D434B6" w:rsidRDefault="00D434B6" w:rsidP="00D434B6">
            <w:pPr>
              <w:pStyle w:val="TableParagraph"/>
              <w:ind w:left="100"/>
              <w:rPr>
                <w:lang w:val="ru-RU"/>
              </w:rPr>
            </w:pPr>
            <w:r w:rsidRPr="00D434B6">
              <w:rPr>
                <w:lang w:val="ru-RU"/>
              </w:rPr>
              <w:t>Подготовка рефератов по темам:</w:t>
            </w:r>
          </w:p>
          <w:p w14:paraId="3EB8CB27" w14:textId="77777777" w:rsidR="00D434B6" w:rsidRPr="00D434B6" w:rsidRDefault="00D434B6" w:rsidP="00D434B6">
            <w:pPr>
              <w:pStyle w:val="TableParagraph"/>
              <w:ind w:left="100"/>
              <w:rPr>
                <w:lang w:val="ru-RU"/>
              </w:rPr>
            </w:pPr>
            <w:r w:rsidRPr="00D434B6">
              <w:rPr>
                <w:lang w:val="ru-RU"/>
              </w:rPr>
              <w:t>-режим труда и отдыха;</w:t>
            </w:r>
          </w:p>
          <w:p w14:paraId="52565F06" w14:textId="77777777" w:rsidR="00D434B6" w:rsidRPr="00D434B6" w:rsidRDefault="00D434B6" w:rsidP="00D434B6">
            <w:pPr>
              <w:pStyle w:val="TableParagraph"/>
              <w:numPr>
                <w:ilvl w:val="0"/>
                <w:numId w:val="18"/>
              </w:numPr>
              <w:tabs>
                <w:tab w:val="left" w:pos="240"/>
              </w:tabs>
              <w:ind w:left="240" w:hanging="140"/>
              <w:rPr>
                <w:lang w:val="ru-RU"/>
              </w:rPr>
            </w:pPr>
            <w:r w:rsidRPr="00D434B6">
              <w:rPr>
                <w:lang w:val="ru-RU"/>
              </w:rPr>
              <w:t>вода и ее значение для организма.</w:t>
            </w:r>
          </w:p>
          <w:p w14:paraId="56884A70" w14:textId="77777777" w:rsidR="00D434B6" w:rsidRPr="00D434B6" w:rsidRDefault="00D434B6" w:rsidP="00D434B6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ind w:right="100" w:firstLine="0"/>
              <w:rPr>
                <w:lang w:val="ru-RU"/>
              </w:rPr>
            </w:pPr>
            <w:r w:rsidRPr="00D434B6">
              <w:rPr>
                <w:lang w:val="ru-RU"/>
              </w:rPr>
              <w:t>несовместимость занятий физической культурой и спортом с вредными привычками;</w:t>
            </w:r>
          </w:p>
          <w:p w14:paraId="459C7BAF" w14:textId="77777777" w:rsidR="00D434B6" w:rsidRPr="00D434B6" w:rsidRDefault="00D434B6" w:rsidP="00D434B6">
            <w:pPr>
              <w:pStyle w:val="TableParagraph"/>
              <w:numPr>
                <w:ilvl w:val="0"/>
                <w:numId w:val="18"/>
              </w:numPr>
              <w:tabs>
                <w:tab w:val="left" w:pos="322"/>
              </w:tabs>
              <w:ind w:right="97" w:firstLine="0"/>
              <w:rPr>
                <w:lang w:val="ru-RU"/>
              </w:rPr>
            </w:pPr>
            <w:r w:rsidRPr="00D434B6">
              <w:rPr>
                <w:lang w:val="ru-RU"/>
              </w:rPr>
              <w:t>влияние вредных привычек на профессиональную пригодность, на физическое развитие, работоспособность человека, возникновение заболеваний органов дыхания, кровообращения, эндокринной системы и новообразований.</w:t>
            </w:r>
          </w:p>
          <w:p w14:paraId="1F41CFFA" w14:textId="77777777" w:rsidR="00D434B6" w:rsidRPr="00D434B6" w:rsidRDefault="00D434B6" w:rsidP="00D434B6">
            <w:pPr>
              <w:pStyle w:val="TableParagraph"/>
              <w:numPr>
                <w:ilvl w:val="0"/>
                <w:numId w:val="18"/>
              </w:numPr>
              <w:tabs>
                <w:tab w:val="left" w:pos="394"/>
              </w:tabs>
              <w:ind w:right="96" w:firstLine="0"/>
              <w:rPr>
                <w:lang w:val="ru-RU"/>
              </w:rPr>
            </w:pPr>
            <w:r w:rsidRPr="00D434B6">
              <w:rPr>
                <w:lang w:val="ru-RU"/>
              </w:rPr>
              <w:t>физиологические механизмы использования средств физической культуры и спорта для активного отдыха и восстановления работоспособности, снижения негативного воздействия вредных привычек;</w:t>
            </w:r>
          </w:p>
          <w:p w14:paraId="3AD476C6" w14:textId="77777777" w:rsidR="00D434B6" w:rsidRPr="00D434B6" w:rsidRDefault="00D434B6" w:rsidP="00D434B6">
            <w:pPr>
              <w:pStyle w:val="TableParagraph"/>
              <w:numPr>
                <w:ilvl w:val="0"/>
                <w:numId w:val="18"/>
              </w:numPr>
              <w:tabs>
                <w:tab w:val="left" w:pos="240"/>
              </w:tabs>
              <w:ind w:left="240" w:hanging="140"/>
              <w:rPr>
                <w:lang w:val="ru-RU"/>
              </w:rPr>
            </w:pPr>
            <w:r w:rsidRPr="00D434B6">
              <w:rPr>
                <w:lang w:val="ru-RU"/>
              </w:rPr>
              <w:t>роль семьи в формировании здорового образа жизни.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D5250" w14:textId="77777777" w:rsidR="00D434B6" w:rsidRPr="00D434B6" w:rsidRDefault="00D434B6" w:rsidP="00D434B6">
            <w:pPr>
              <w:pStyle w:val="TableParagraph"/>
              <w:ind w:left="164" w:right="164"/>
              <w:jc w:val="center"/>
              <w:rPr>
                <w:b/>
                <w:lang w:val="ru-RU"/>
              </w:rPr>
            </w:pPr>
            <w:r w:rsidRPr="00D434B6">
              <w:rPr>
                <w:b/>
                <w:lang w:val="ru-RU"/>
              </w:rPr>
              <w:t>16</w:t>
            </w:r>
          </w:p>
        </w:tc>
      </w:tr>
      <w:tr w:rsidR="00D434B6" w:rsidRPr="00D434B6" w14:paraId="7669192E" w14:textId="77777777" w:rsidTr="00EF0FB5">
        <w:trPr>
          <w:trHeight w:val="283"/>
        </w:trPr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4F307" w14:textId="77777777" w:rsidR="00D434B6" w:rsidRPr="00D434B6" w:rsidRDefault="00D434B6" w:rsidP="00D434B6">
            <w:pPr>
              <w:pStyle w:val="TableParagraph"/>
              <w:numPr>
                <w:ilvl w:val="0"/>
                <w:numId w:val="19"/>
              </w:numPr>
              <w:tabs>
                <w:tab w:val="left" w:pos="240"/>
              </w:tabs>
              <w:rPr>
                <w:lang w:val="ru-RU"/>
              </w:rPr>
            </w:pPr>
            <w:r w:rsidRPr="00D434B6">
              <w:rPr>
                <w:lang w:val="ru-RU"/>
              </w:rPr>
              <w:t>массовый спорт и спорт высших достижений, их цели и задачи.</w:t>
            </w:r>
          </w:p>
          <w:p w14:paraId="565C1734" w14:textId="77777777" w:rsidR="00D434B6" w:rsidRPr="00D434B6" w:rsidRDefault="00D434B6" w:rsidP="00D434B6">
            <w:pPr>
              <w:pStyle w:val="TableParagraph"/>
              <w:numPr>
                <w:ilvl w:val="0"/>
                <w:numId w:val="19"/>
              </w:numPr>
              <w:tabs>
                <w:tab w:val="left" w:pos="240"/>
              </w:tabs>
              <w:rPr>
                <w:lang w:val="ru-RU"/>
              </w:rPr>
            </w:pPr>
            <w:r w:rsidRPr="00D434B6">
              <w:rPr>
                <w:lang w:val="ru-RU"/>
              </w:rPr>
              <w:t>олимпийские, неолимпийские и национальные виды спорта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3008E" w14:textId="77777777" w:rsidR="00D434B6" w:rsidRPr="00D434B6" w:rsidRDefault="00D434B6" w:rsidP="00D434B6">
            <w:pPr>
              <w:rPr>
                <w:lang w:val="ru-RU"/>
              </w:rPr>
            </w:pPr>
          </w:p>
        </w:tc>
      </w:tr>
      <w:tr w:rsidR="00D434B6" w:rsidRPr="00D434B6" w14:paraId="1B1EC47C" w14:textId="77777777" w:rsidTr="00EF0FB5">
        <w:trPr>
          <w:trHeight w:val="283"/>
        </w:trPr>
        <w:tc>
          <w:tcPr>
            <w:tcW w:w="9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7F27F" w14:textId="77777777" w:rsidR="00D434B6" w:rsidRPr="00D434B6" w:rsidRDefault="00D434B6" w:rsidP="00D434B6">
            <w:pPr>
              <w:pStyle w:val="TableParagraph"/>
              <w:ind w:left="100"/>
              <w:rPr>
                <w:b/>
                <w:lang w:val="ru-RU"/>
              </w:rPr>
            </w:pPr>
            <w:r w:rsidRPr="00D434B6">
              <w:rPr>
                <w:b/>
                <w:lang w:val="ru-RU"/>
              </w:rPr>
              <w:t>Итоговая аттестация в форме</w:t>
            </w:r>
            <w:r>
              <w:rPr>
                <w:b/>
                <w:lang w:val="ru-RU"/>
              </w:rPr>
              <w:t xml:space="preserve"> зачета,</w:t>
            </w:r>
            <w:r w:rsidRPr="00D434B6">
              <w:rPr>
                <w:b/>
                <w:lang w:val="ru-RU"/>
              </w:rPr>
              <w:t xml:space="preserve"> дифференцированного зачета</w:t>
            </w:r>
          </w:p>
        </w:tc>
      </w:tr>
    </w:tbl>
    <w:p w14:paraId="0664946E" w14:textId="77777777" w:rsidR="00D434B6" w:rsidRDefault="00D434B6" w:rsidP="00D434B6">
      <w:pPr>
        <w:pStyle w:val="a4"/>
        <w:spacing w:line="360" w:lineRule="auto"/>
        <w:rPr>
          <w:b/>
        </w:rPr>
      </w:pPr>
    </w:p>
    <w:p w14:paraId="5B9EE918" w14:textId="77777777" w:rsidR="00D434B6" w:rsidRDefault="00D434B6" w:rsidP="00D434B6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A613334" w14:textId="77777777" w:rsidR="00D434B6" w:rsidRPr="00D434B6" w:rsidRDefault="00D434B6" w:rsidP="00D434B6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DF64AE5" w14:textId="77777777" w:rsidR="00D434B6" w:rsidRPr="00D434B6" w:rsidRDefault="00D434B6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caps/>
          <w:sz w:val="24"/>
          <w:szCs w:val="24"/>
        </w:rPr>
      </w:pPr>
    </w:p>
    <w:sectPr w:rsidR="00D434B6" w:rsidRPr="00D434B6" w:rsidSect="00EF65A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1A364" w14:textId="77777777" w:rsidR="00711866" w:rsidRDefault="00711866" w:rsidP="00711866">
      <w:pPr>
        <w:spacing w:after="0" w:line="240" w:lineRule="auto"/>
      </w:pPr>
      <w:r>
        <w:separator/>
      </w:r>
    </w:p>
  </w:endnote>
  <w:endnote w:type="continuationSeparator" w:id="0">
    <w:p w14:paraId="15A5928A" w14:textId="77777777" w:rsidR="00711866" w:rsidRDefault="00711866" w:rsidP="0071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C5E8" w14:textId="77777777" w:rsidR="002B34F7" w:rsidRDefault="0099077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D434B6">
      <w:rPr>
        <w:noProof/>
      </w:rPr>
      <w:t>14</w:t>
    </w:r>
    <w:r>
      <w:rPr>
        <w:noProof/>
      </w:rPr>
      <w:fldChar w:fldCharType="end"/>
    </w:r>
  </w:p>
  <w:p w14:paraId="5D6326E0" w14:textId="77777777" w:rsidR="002B34F7" w:rsidRDefault="002B34F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CC71" w14:textId="77777777" w:rsidR="00711866" w:rsidRDefault="00711866" w:rsidP="00711866">
      <w:pPr>
        <w:spacing w:after="0" w:line="240" w:lineRule="auto"/>
      </w:pPr>
      <w:r>
        <w:separator/>
      </w:r>
    </w:p>
  </w:footnote>
  <w:footnote w:type="continuationSeparator" w:id="0">
    <w:p w14:paraId="14DCEF8B" w14:textId="77777777" w:rsidR="00711866" w:rsidRDefault="00711866" w:rsidP="00711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03291" w14:textId="77777777" w:rsidR="002B34F7" w:rsidRDefault="002B34F7">
    <w:pPr>
      <w:pStyle w:val="a4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05AFE8E8" wp14:editId="4886B56B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D22"/>
    <w:multiLevelType w:val="hybridMultilevel"/>
    <w:tmpl w:val="6CCA2242"/>
    <w:lvl w:ilvl="0" w:tplc="FC7EF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157D9"/>
    <w:multiLevelType w:val="multilevel"/>
    <w:tmpl w:val="EDD21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DFD1B6A"/>
    <w:multiLevelType w:val="multilevel"/>
    <w:tmpl w:val="ED186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6C765F"/>
    <w:multiLevelType w:val="hybridMultilevel"/>
    <w:tmpl w:val="BCFA3262"/>
    <w:lvl w:ilvl="0" w:tplc="281079C6">
      <w:start w:val="1"/>
      <w:numFmt w:val="bullet"/>
      <w:lvlText w:val="-"/>
      <w:lvlJc w:val="left"/>
      <w:pPr>
        <w:ind w:left="103" w:hanging="13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2A8AA18">
      <w:start w:val="1"/>
      <w:numFmt w:val="bullet"/>
      <w:lvlText w:val="•"/>
      <w:lvlJc w:val="left"/>
      <w:pPr>
        <w:ind w:left="740" w:hanging="130"/>
      </w:pPr>
    </w:lvl>
    <w:lvl w:ilvl="2" w:tplc="C624CCF4">
      <w:start w:val="1"/>
      <w:numFmt w:val="bullet"/>
      <w:lvlText w:val="•"/>
      <w:lvlJc w:val="left"/>
      <w:pPr>
        <w:ind w:left="1381" w:hanging="130"/>
      </w:pPr>
    </w:lvl>
    <w:lvl w:ilvl="3" w:tplc="32ECFB2E">
      <w:start w:val="1"/>
      <w:numFmt w:val="bullet"/>
      <w:lvlText w:val="•"/>
      <w:lvlJc w:val="left"/>
      <w:pPr>
        <w:ind w:left="2021" w:hanging="130"/>
      </w:pPr>
    </w:lvl>
    <w:lvl w:ilvl="4" w:tplc="E0C6B164">
      <w:start w:val="1"/>
      <w:numFmt w:val="bullet"/>
      <w:lvlText w:val="•"/>
      <w:lvlJc w:val="left"/>
      <w:pPr>
        <w:ind w:left="2662" w:hanging="130"/>
      </w:pPr>
    </w:lvl>
    <w:lvl w:ilvl="5" w:tplc="D1EA7AB6">
      <w:start w:val="1"/>
      <w:numFmt w:val="bullet"/>
      <w:lvlText w:val="•"/>
      <w:lvlJc w:val="left"/>
      <w:pPr>
        <w:ind w:left="3303" w:hanging="130"/>
      </w:pPr>
    </w:lvl>
    <w:lvl w:ilvl="6" w:tplc="1854BE3A">
      <w:start w:val="1"/>
      <w:numFmt w:val="bullet"/>
      <w:lvlText w:val="•"/>
      <w:lvlJc w:val="left"/>
      <w:pPr>
        <w:ind w:left="3943" w:hanging="130"/>
      </w:pPr>
    </w:lvl>
    <w:lvl w:ilvl="7" w:tplc="4F004CA6">
      <w:start w:val="1"/>
      <w:numFmt w:val="bullet"/>
      <w:lvlText w:val="•"/>
      <w:lvlJc w:val="left"/>
      <w:pPr>
        <w:ind w:left="4584" w:hanging="130"/>
      </w:pPr>
    </w:lvl>
    <w:lvl w:ilvl="8" w:tplc="FC0E4A54">
      <w:start w:val="1"/>
      <w:numFmt w:val="bullet"/>
      <w:lvlText w:val="•"/>
      <w:lvlJc w:val="left"/>
      <w:pPr>
        <w:ind w:left="5225" w:hanging="130"/>
      </w:pPr>
    </w:lvl>
  </w:abstractNum>
  <w:abstractNum w:abstractNumId="4" w15:restartNumberingAfterBreak="0">
    <w:nsid w:val="22F65FF8"/>
    <w:multiLevelType w:val="hybridMultilevel"/>
    <w:tmpl w:val="08F29F10"/>
    <w:lvl w:ilvl="0" w:tplc="CF84930C">
      <w:start w:val="1"/>
      <w:numFmt w:val="bullet"/>
      <w:lvlText w:val="-"/>
      <w:lvlJc w:val="left"/>
      <w:pPr>
        <w:ind w:left="221" w:hanging="26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D9479F2">
      <w:start w:val="1"/>
      <w:numFmt w:val="bullet"/>
      <w:lvlText w:val="•"/>
      <w:lvlJc w:val="left"/>
      <w:pPr>
        <w:ind w:left="1184" w:hanging="264"/>
      </w:pPr>
      <w:rPr>
        <w:rFonts w:hint="default"/>
      </w:rPr>
    </w:lvl>
    <w:lvl w:ilvl="2" w:tplc="D1A411CE">
      <w:start w:val="1"/>
      <w:numFmt w:val="bullet"/>
      <w:lvlText w:val="•"/>
      <w:lvlJc w:val="left"/>
      <w:pPr>
        <w:ind w:left="2149" w:hanging="264"/>
      </w:pPr>
      <w:rPr>
        <w:rFonts w:hint="default"/>
      </w:rPr>
    </w:lvl>
    <w:lvl w:ilvl="3" w:tplc="5CA452A8">
      <w:start w:val="1"/>
      <w:numFmt w:val="bullet"/>
      <w:lvlText w:val="•"/>
      <w:lvlJc w:val="left"/>
      <w:pPr>
        <w:ind w:left="3113" w:hanging="264"/>
      </w:pPr>
      <w:rPr>
        <w:rFonts w:hint="default"/>
      </w:rPr>
    </w:lvl>
    <w:lvl w:ilvl="4" w:tplc="7A884BB4">
      <w:start w:val="1"/>
      <w:numFmt w:val="bullet"/>
      <w:lvlText w:val="•"/>
      <w:lvlJc w:val="left"/>
      <w:pPr>
        <w:ind w:left="4078" w:hanging="264"/>
      </w:pPr>
      <w:rPr>
        <w:rFonts w:hint="default"/>
      </w:rPr>
    </w:lvl>
    <w:lvl w:ilvl="5" w:tplc="CBF2A09C">
      <w:start w:val="1"/>
      <w:numFmt w:val="bullet"/>
      <w:lvlText w:val="•"/>
      <w:lvlJc w:val="left"/>
      <w:pPr>
        <w:ind w:left="5043" w:hanging="264"/>
      </w:pPr>
      <w:rPr>
        <w:rFonts w:hint="default"/>
      </w:rPr>
    </w:lvl>
    <w:lvl w:ilvl="6" w:tplc="FDD6C5C4">
      <w:start w:val="1"/>
      <w:numFmt w:val="bullet"/>
      <w:lvlText w:val="•"/>
      <w:lvlJc w:val="left"/>
      <w:pPr>
        <w:ind w:left="6007" w:hanging="264"/>
      </w:pPr>
      <w:rPr>
        <w:rFonts w:hint="default"/>
      </w:rPr>
    </w:lvl>
    <w:lvl w:ilvl="7" w:tplc="8E967DC4">
      <w:start w:val="1"/>
      <w:numFmt w:val="bullet"/>
      <w:lvlText w:val="•"/>
      <w:lvlJc w:val="left"/>
      <w:pPr>
        <w:ind w:left="6972" w:hanging="264"/>
      </w:pPr>
      <w:rPr>
        <w:rFonts w:hint="default"/>
      </w:rPr>
    </w:lvl>
    <w:lvl w:ilvl="8" w:tplc="60FAB648">
      <w:start w:val="1"/>
      <w:numFmt w:val="bullet"/>
      <w:lvlText w:val="•"/>
      <w:lvlJc w:val="left"/>
      <w:pPr>
        <w:ind w:left="7937" w:hanging="264"/>
      </w:pPr>
      <w:rPr>
        <w:rFonts w:hint="default"/>
      </w:rPr>
    </w:lvl>
  </w:abstractNum>
  <w:abstractNum w:abstractNumId="5" w15:restartNumberingAfterBreak="0">
    <w:nsid w:val="2C4E64E0"/>
    <w:multiLevelType w:val="hybridMultilevel"/>
    <w:tmpl w:val="7F1CE9EE"/>
    <w:lvl w:ilvl="0" w:tplc="FC7EF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B299A"/>
    <w:multiLevelType w:val="hybridMultilevel"/>
    <w:tmpl w:val="E242ACD4"/>
    <w:lvl w:ilvl="0" w:tplc="BAA623F2">
      <w:start w:val="2"/>
      <w:numFmt w:val="decimal"/>
      <w:lvlText w:val="%1"/>
      <w:lvlJc w:val="left"/>
      <w:pPr>
        <w:ind w:left="450" w:hanging="420"/>
      </w:pPr>
    </w:lvl>
    <w:lvl w:ilvl="1" w:tplc="4A5ABB7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AE4D688">
      <w:start w:val="1"/>
      <w:numFmt w:val="bullet"/>
      <w:lvlText w:val="•"/>
      <w:lvlJc w:val="left"/>
      <w:pPr>
        <w:ind w:left="2149" w:hanging="420"/>
      </w:pPr>
    </w:lvl>
    <w:lvl w:ilvl="3" w:tplc="BDDAF222">
      <w:start w:val="1"/>
      <w:numFmt w:val="bullet"/>
      <w:lvlText w:val="•"/>
      <w:lvlJc w:val="left"/>
      <w:pPr>
        <w:ind w:left="2994" w:hanging="420"/>
      </w:pPr>
    </w:lvl>
    <w:lvl w:ilvl="4" w:tplc="C8F63AAE">
      <w:start w:val="1"/>
      <w:numFmt w:val="bullet"/>
      <w:lvlText w:val="•"/>
      <w:lvlJc w:val="left"/>
      <w:pPr>
        <w:ind w:left="3838" w:hanging="420"/>
      </w:pPr>
    </w:lvl>
    <w:lvl w:ilvl="5" w:tplc="B2DE8586">
      <w:start w:val="1"/>
      <w:numFmt w:val="bullet"/>
      <w:lvlText w:val="•"/>
      <w:lvlJc w:val="left"/>
      <w:pPr>
        <w:ind w:left="4683" w:hanging="420"/>
      </w:pPr>
    </w:lvl>
    <w:lvl w:ilvl="6" w:tplc="DB8E5B42">
      <w:start w:val="1"/>
      <w:numFmt w:val="bullet"/>
      <w:lvlText w:val="•"/>
      <w:lvlJc w:val="left"/>
      <w:pPr>
        <w:ind w:left="5528" w:hanging="420"/>
      </w:pPr>
    </w:lvl>
    <w:lvl w:ilvl="7" w:tplc="6FB29106">
      <w:start w:val="1"/>
      <w:numFmt w:val="bullet"/>
      <w:lvlText w:val="•"/>
      <w:lvlJc w:val="left"/>
      <w:pPr>
        <w:ind w:left="6372" w:hanging="420"/>
      </w:pPr>
    </w:lvl>
    <w:lvl w:ilvl="8" w:tplc="2C1C9728">
      <w:start w:val="1"/>
      <w:numFmt w:val="bullet"/>
      <w:lvlText w:val="•"/>
      <w:lvlJc w:val="left"/>
      <w:pPr>
        <w:ind w:left="7217" w:hanging="420"/>
      </w:pPr>
    </w:lvl>
  </w:abstractNum>
  <w:abstractNum w:abstractNumId="7" w15:restartNumberingAfterBreak="0">
    <w:nsid w:val="4CF105FE"/>
    <w:multiLevelType w:val="hybridMultilevel"/>
    <w:tmpl w:val="0F9E90A4"/>
    <w:lvl w:ilvl="0" w:tplc="5ADC42F0">
      <w:start w:val="1"/>
      <w:numFmt w:val="decimal"/>
      <w:lvlText w:val="%1."/>
      <w:lvlJc w:val="left"/>
      <w:pPr>
        <w:ind w:left="384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76981506">
      <w:numFmt w:val="none"/>
      <w:lvlText w:val=""/>
      <w:lvlJc w:val="left"/>
      <w:pPr>
        <w:tabs>
          <w:tab w:val="num" w:pos="360"/>
        </w:tabs>
      </w:pPr>
    </w:lvl>
    <w:lvl w:ilvl="2" w:tplc="C5D07692">
      <w:start w:val="1"/>
      <w:numFmt w:val="bullet"/>
      <w:lvlText w:val="•"/>
      <w:lvlJc w:val="left"/>
      <w:pPr>
        <w:ind w:left="4476" w:hanging="420"/>
      </w:pPr>
      <w:rPr>
        <w:rFonts w:hint="default"/>
      </w:rPr>
    </w:lvl>
    <w:lvl w:ilvl="3" w:tplc="409AAD5C">
      <w:start w:val="1"/>
      <w:numFmt w:val="bullet"/>
      <w:lvlText w:val="•"/>
      <w:lvlJc w:val="left"/>
      <w:pPr>
        <w:ind w:left="5112" w:hanging="420"/>
      </w:pPr>
      <w:rPr>
        <w:rFonts w:hint="default"/>
      </w:rPr>
    </w:lvl>
    <w:lvl w:ilvl="4" w:tplc="3C9CA4F0">
      <w:start w:val="1"/>
      <w:numFmt w:val="bullet"/>
      <w:lvlText w:val="•"/>
      <w:lvlJc w:val="left"/>
      <w:pPr>
        <w:ind w:left="5748" w:hanging="420"/>
      </w:pPr>
      <w:rPr>
        <w:rFonts w:hint="default"/>
      </w:rPr>
    </w:lvl>
    <w:lvl w:ilvl="5" w:tplc="0FCE92D8">
      <w:start w:val="1"/>
      <w:numFmt w:val="bullet"/>
      <w:lvlText w:val="•"/>
      <w:lvlJc w:val="left"/>
      <w:pPr>
        <w:ind w:left="6385" w:hanging="420"/>
      </w:pPr>
      <w:rPr>
        <w:rFonts w:hint="default"/>
      </w:rPr>
    </w:lvl>
    <w:lvl w:ilvl="6" w:tplc="10D6689E">
      <w:start w:val="1"/>
      <w:numFmt w:val="bullet"/>
      <w:lvlText w:val="•"/>
      <w:lvlJc w:val="left"/>
      <w:pPr>
        <w:ind w:left="7021" w:hanging="420"/>
      </w:pPr>
      <w:rPr>
        <w:rFonts w:hint="default"/>
      </w:rPr>
    </w:lvl>
    <w:lvl w:ilvl="7" w:tplc="D2E05766">
      <w:start w:val="1"/>
      <w:numFmt w:val="bullet"/>
      <w:lvlText w:val="•"/>
      <w:lvlJc w:val="left"/>
      <w:pPr>
        <w:ind w:left="7657" w:hanging="420"/>
      </w:pPr>
      <w:rPr>
        <w:rFonts w:hint="default"/>
      </w:rPr>
    </w:lvl>
    <w:lvl w:ilvl="8" w:tplc="5F162418">
      <w:start w:val="1"/>
      <w:numFmt w:val="bullet"/>
      <w:lvlText w:val="•"/>
      <w:lvlJc w:val="left"/>
      <w:pPr>
        <w:ind w:left="8293" w:hanging="420"/>
      </w:pPr>
      <w:rPr>
        <w:rFonts w:hint="default"/>
      </w:rPr>
    </w:lvl>
  </w:abstractNum>
  <w:abstractNum w:abstractNumId="8" w15:restartNumberingAfterBreak="0">
    <w:nsid w:val="4D492A2D"/>
    <w:multiLevelType w:val="hybridMultilevel"/>
    <w:tmpl w:val="87D0E060"/>
    <w:lvl w:ilvl="0" w:tplc="67523A98">
      <w:start w:val="1"/>
      <w:numFmt w:val="bullet"/>
      <w:lvlText w:val="-"/>
      <w:lvlJc w:val="left"/>
      <w:pPr>
        <w:ind w:left="100" w:hanging="26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E4A2F32">
      <w:start w:val="1"/>
      <w:numFmt w:val="bullet"/>
      <w:lvlText w:val="•"/>
      <w:lvlJc w:val="left"/>
      <w:pPr>
        <w:ind w:left="868" w:hanging="264"/>
      </w:pPr>
    </w:lvl>
    <w:lvl w:ilvl="2" w:tplc="FF3C44AE">
      <w:start w:val="1"/>
      <w:numFmt w:val="bullet"/>
      <w:lvlText w:val="•"/>
      <w:lvlJc w:val="left"/>
      <w:pPr>
        <w:ind w:left="1636" w:hanging="264"/>
      </w:pPr>
    </w:lvl>
    <w:lvl w:ilvl="3" w:tplc="35EAA712">
      <w:start w:val="1"/>
      <w:numFmt w:val="bullet"/>
      <w:lvlText w:val="•"/>
      <w:lvlJc w:val="left"/>
      <w:pPr>
        <w:ind w:left="2404" w:hanging="264"/>
      </w:pPr>
    </w:lvl>
    <w:lvl w:ilvl="4" w:tplc="F9B05D56">
      <w:start w:val="1"/>
      <w:numFmt w:val="bullet"/>
      <w:lvlText w:val="•"/>
      <w:lvlJc w:val="left"/>
      <w:pPr>
        <w:ind w:left="3173" w:hanging="264"/>
      </w:pPr>
    </w:lvl>
    <w:lvl w:ilvl="5" w:tplc="208A93EE">
      <w:start w:val="1"/>
      <w:numFmt w:val="bullet"/>
      <w:lvlText w:val="•"/>
      <w:lvlJc w:val="left"/>
      <w:pPr>
        <w:ind w:left="3941" w:hanging="264"/>
      </w:pPr>
    </w:lvl>
    <w:lvl w:ilvl="6" w:tplc="9CCA8AE8">
      <w:start w:val="1"/>
      <w:numFmt w:val="bullet"/>
      <w:lvlText w:val="•"/>
      <w:lvlJc w:val="left"/>
      <w:pPr>
        <w:ind w:left="4709" w:hanging="264"/>
      </w:pPr>
    </w:lvl>
    <w:lvl w:ilvl="7" w:tplc="55680812">
      <w:start w:val="1"/>
      <w:numFmt w:val="bullet"/>
      <w:lvlText w:val="•"/>
      <w:lvlJc w:val="left"/>
      <w:pPr>
        <w:ind w:left="5478" w:hanging="264"/>
      </w:pPr>
    </w:lvl>
    <w:lvl w:ilvl="8" w:tplc="F8A8EFC2">
      <w:start w:val="1"/>
      <w:numFmt w:val="bullet"/>
      <w:lvlText w:val="•"/>
      <w:lvlJc w:val="left"/>
      <w:pPr>
        <w:ind w:left="6246" w:hanging="264"/>
      </w:pPr>
    </w:lvl>
  </w:abstractNum>
  <w:abstractNum w:abstractNumId="9" w15:restartNumberingAfterBreak="0">
    <w:nsid w:val="577E38F2"/>
    <w:multiLevelType w:val="hybridMultilevel"/>
    <w:tmpl w:val="9D9AC25E"/>
    <w:lvl w:ilvl="0" w:tplc="0652EE44">
      <w:start w:val="1"/>
      <w:numFmt w:val="bullet"/>
      <w:lvlText w:val="-"/>
      <w:lvlJc w:val="left"/>
      <w:pPr>
        <w:ind w:left="221" w:hanging="26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522237C">
      <w:start w:val="1"/>
      <w:numFmt w:val="bullet"/>
      <w:lvlText w:val="•"/>
      <w:lvlJc w:val="left"/>
      <w:pPr>
        <w:ind w:left="1178" w:hanging="264"/>
      </w:pPr>
    </w:lvl>
    <w:lvl w:ilvl="2" w:tplc="AA5621CC">
      <w:start w:val="1"/>
      <w:numFmt w:val="bullet"/>
      <w:lvlText w:val="•"/>
      <w:lvlJc w:val="left"/>
      <w:pPr>
        <w:ind w:left="2137" w:hanging="264"/>
      </w:pPr>
    </w:lvl>
    <w:lvl w:ilvl="3" w:tplc="F5C41C28">
      <w:start w:val="1"/>
      <w:numFmt w:val="bullet"/>
      <w:lvlText w:val="•"/>
      <w:lvlJc w:val="left"/>
      <w:pPr>
        <w:ind w:left="3095" w:hanging="264"/>
      </w:pPr>
    </w:lvl>
    <w:lvl w:ilvl="4" w:tplc="80888444">
      <w:start w:val="1"/>
      <w:numFmt w:val="bullet"/>
      <w:lvlText w:val="•"/>
      <w:lvlJc w:val="left"/>
      <w:pPr>
        <w:ind w:left="4054" w:hanging="264"/>
      </w:pPr>
    </w:lvl>
    <w:lvl w:ilvl="5" w:tplc="C84CC3A8">
      <w:start w:val="1"/>
      <w:numFmt w:val="bullet"/>
      <w:lvlText w:val="•"/>
      <w:lvlJc w:val="left"/>
      <w:pPr>
        <w:ind w:left="5013" w:hanging="264"/>
      </w:pPr>
    </w:lvl>
    <w:lvl w:ilvl="6" w:tplc="8FB0DC20">
      <w:start w:val="1"/>
      <w:numFmt w:val="bullet"/>
      <w:lvlText w:val="•"/>
      <w:lvlJc w:val="left"/>
      <w:pPr>
        <w:ind w:left="5971" w:hanging="264"/>
      </w:pPr>
    </w:lvl>
    <w:lvl w:ilvl="7" w:tplc="56C0800C">
      <w:start w:val="1"/>
      <w:numFmt w:val="bullet"/>
      <w:lvlText w:val="•"/>
      <w:lvlJc w:val="left"/>
      <w:pPr>
        <w:ind w:left="6930" w:hanging="264"/>
      </w:pPr>
    </w:lvl>
    <w:lvl w:ilvl="8" w:tplc="E0BC42D4">
      <w:start w:val="1"/>
      <w:numFmt w:val="bullet"/>
      <w:lvlText w:val="•"/>
      <w:lvlJc w:val="left"/>
      <w:pPr>
        <w:ind w:left="7889" w:hanging="264"/>
      </w:pPr>
    </w:lvl>
  </w:abstractNum>
  <w:abstractNum w:abstractNumId="10" w15:restartNumberingAfterBreak="0">
    <w:nsid w:val="5D2E0684"/>
    <w:multiLevelType w:val="hybridMultilevel"/>
    <w:tmpl w:val="2E6411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D558B4"/>
    <w:multiLevelType w:val="hybridMultilevel"/>
    <w:tmpl w:val="6E122668"/>
    <w:lvl w:ilvl="0" w:tplc="AD5E5988">
      <w:start w:val="1"/>
      <w:numFmt w:val="decimal"/>
      <w:lvlText w:val="%1."/>
      <w:lvlJc w:val="left"/>
      <w:pPr>
        <w:ind w:left="3843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33CEE0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7FC9D40">
      <w:start w:val="1"/>
      <w:numFmt w:val="bullet"/>
      <w:lvlText w:val="•"/>
      <w:lvlJc w:val="left"/>
      <w:pPr>
        <w:ind w:left="4476" w:hanging="420"/>
      </w:pPr>
    </w:lvl>
    <w:lvl w:ilvl="3" w:tplc="1682EF44">
      <w:start w:val="1"/>
      <w:numFmt w:val="bullet"/>
      <w:lvlText w:val="•"/>
      <w:lvlJc w:val="left"/>
      <w:pPr>
        <w:ind w:left="5112" w:hanging="420"/>
      </w:pPr>
    </w:lvl>
    <w:lvl w:ilvl="4" w:tplc="A732A0F4">
      <w:start w:val="1"/>
      <w:numFmt w:val="bullet"/>
      <w:lvlText w:val="•"/>
      <w:lvlJc w:val="left"/>
      <w:pPr>
        <w:ind w:left="5748" w:hanging="420"/>
      </w:pPr>
    </w:lvl>
    <w:lvl w:ilvl="5" w:tplc="634E0EB2">
      <w:start w:val="1"/>
      <w:numFmt w:val="bullet"/>
      <w:lvlText w:val="•"/>
      <w:lvlJc w:val="left"/>
      <w:pPr>
        <w:ind w:left="6385" w:hanging="420"/>
      </w:pPr>
    </w:lvl>
    <w:lvl w:ilvl="6" w:tplc="3AC618AA">
      <w:start w:val="1"/>
      <w:numFmt w:val="bullet"/>
      <w:lvlText w:val="•"/>
      <w:lvlJc w:val="left"/>
      <w:pPr>
        <w:ind w:left="7021" w:hanging="420"/>
      </w:pPr>
    </w:lvl>
    <w:lvl w:ilvl="7" w:tplc="7974B584">
      <w:start w:val="1"/>
      <w:numFmt w:val="bullet"/>
      <w:lvlText w:val="•"/>
      <w:lvlJc w:val="left"/>
      <w:pPr>
        <w:ind w:left="7657" w:hanging="420"/>
      </w:pPr>
    </w:lvl>
    <w:lvl w:ilvl="8" w:tplc="035C5576">
      <w:start w:val="1"/>
      <w:numFmt w:val="bullet"/>
      <w:lvlText w:val="•"/>
      <w:lvlJc w:val="left"/>
      <w:pPr>
        <w:ind w:left="8293" w:hanging="420"/>
      </w:pPr>
    </w:lvl>
  </w:abstractNum>
  <w:abstractNum w:abstractNumId="12" w15:restartNumberingAfterBreak="0">
    <w:nsid w:val="69D14AA9"/>
    <w:multiLevelType w:val="hybridMultilevel"/>
    <w:tmpl w:val="12C44FE0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45474E"/>
    <w:multiLevelType w:val="hybridMultilevel"/>
    <w:tmpl w:val="87C63464"/>
    <w:lvl w:ilvl="0" w:tplc="458A3D1A">
      <w:start w:val="1"/>
      <w:numFmt w:val="bullet"/>
      <w:lvlText w:val="-"/>
      <w:lvlJc w:val="left"/>
      <w:pPr>
        <w:ind w:left="100" w:hanging="40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0D48BA0">
      <w:start w:val="1"/>
      <w:numFmt w:val="bullet"/>
      <w:lvlText w:val="•"/>
      <w:lvlJc w:val="left"/>
      <w:pPr>
        <w:ind w:left="868" w:hanging="406"/>
      </w:pPr>
      <w:rPr>
        <w:rFonts w:hint="default"/>
      </w:rPr>
    </w:lvl>
    <w:lvl w:ilvl="2" w:tplc="FF4474BE">
      <w:start w:val="1"/>
      <w:numFmt w:val="bullet"/>
      <w:lvlText w:val="•"/>
      <w:lvlJc w:val="left"/>
      <w:pPr>
        <w:ind w:left="1636" w:hanging="406"/>
      </w:pPr>
      <w:rPr>
        <w:rFonts w:hint="default"/>
      </w:rPr>
    </w:lvl>
    <w:lvl w:ilvl="3" w:tplc="03DA428A">
      <w:start w:val="1"/>
      <w:numFmt w:val="bullet"/>
      <w:lvlText w:val="•"/>
      <w:lvlJc w:val="left"/>
      <w:pPr>
        <w:ind w:left="2404" w:hanging="406"/>
      </w:pPr>
      <w:rPr>
        <w:rFonts w:hint="default"/>
      </w:rPr>
    </w:lvl>
    <w:lvl w:ilvl="4" w:tplc="240AF2B2">
      <w:start w:val="1"/>
      <w:numFmt w:val="bullet"/>
      <w:lvlText w:val="•"/>
      <w:lvlJc w:val="left"/>
      <w:pPr>
        <w:ind w:left="3173" w:hanging="406"/>
      </w:pPr>
      <w:rPr>
        <w:rFonts w:hint="default"/>
      </w:rPr>
    </w:lvl>
    <w:lvl w:ilvl="5" w:tplc="5404ADD6">
      <w:start w:val="1"/>
      <w:numFmt w:val="bullet"/>
      <w:lvlText w:val="•"/>
      <w:lvlJc w:val="left"/>
      <w:pPr>
        <w:ind w:left="3941" w:hanging="406"/>
      </w:pPr>
      <w:rPr>
        <w:rFonts w:hint="default"/>
      </w:rPr>
    </w:lvl>
    <w:lvl w:ilvl="6" w:tplc="5C6ADE6E">
      <w:start w:val="1"/>
      <w:numFmt w:val="bullet"/>
      <w:lvlText w:val="•"/>
      <w:lvlJc w:val="left"/>
      <w:pPr>
        <w:ind w:left="4709" w:hanging="406"/>
      </w:pPr>
      <w:rPr>
        <w:rFonts w:hint="default"/>
      </w:rPr>
    </w:lvl>
    <w:lvl w:ilvl="7" w:tplc="A5008FBA">
      <w:start w:val="1"/>
      <w:numFmt w:val="bullet"/>
      <w:lvlText w:val="•"/>
      <w:lvlJc w:val="left"/>
      <w:pPr>
        <w:ind w:left="5478" w:hanging="406"/>
      </w:pPr>
      <w:rPr>
        <w:rFonts w:hint="default"/>
      </w:rPr>
    </w:lvl>
    <w:lvl w:ilvl="8" w:tplc="7E38CEDA">
      <w:start w:val="1"/>
      <w:numFmt w:val="bullet"/>
      <w:lvlText w:val="•"/>
      <w:lvlJc w:val="left"/>
      <w:pPr>
        <w:ind w:left="6246" w:hanging="406"/>
      </w:pPr>
      <w:rPr>
        <w:rFonts w:hint="default"/>
      </w:rPr>
    </w:lvl>
  </w:abstractNum>
  <w:abstractNum w:abstractNumId="14" w15:restartNumberingAfterBreak="0">
    <w:nsid w:val="73171265"/>
    <w:multiLevelType w:val="multilevel"/>
    <w:tmpl w:val="AE8804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15" w15:restartNumberingAfterBreak="0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CD960BC"/>
    <w:multiLevelType w:val="hybridMultilevel"/>
    <w:tmpl w:val="971C9AE4"/>
    <w:lvl w:ilvl="0" w:tplc="BDA84976">
      <w:start w:val="1"/>
      <w:numFmt w:val="bullet"/>
      <w:lvlText w:val="-"/>
      <w:lvlJc w:val="left"/>
      <w:pPr>
        <w:ind w:left="253" w:hanging="22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C30C2018">
      <w:start w:val="1"/>
      <w:numFmt w:val="bullet"/>
      <w:lvlText w:val="•"/>
      <w:lvlJc w:val="left"/>
      <w:pPr>
        <w:ind w:left="1124" w:hanging="224"/>
      </w:pPr>
      <w:rPr>
        <w:rFonts w:hint="default"/>
      </w:rPr>
    </w:lvl>
    <w:lvl w:ilvl="2" w:tplc="A6766D76">
      <w:start w:val="1"/>
      <w:numFmt w:val="bullet"/>
      <w:lvlText w:val="•"/>
      <w:lvlJc w:val="left"/>
      <w:pPr>
        <w:ind w:left="1989" w:hanging="224"/>
      </w:pPr>
      <w:rPr>
        <w:rFonts w:hint="default"/>
      </w:rPr>
    </w:lvl>
    <w:lvl w:ilvl="3" w:tplc="CB529C8A">
      <w:start w:val="1"/>
      <w:numFmt w:val="bullet"/>
      <w:lvlText w:val="•"/>
      <w:lvlJc w:val="left"/>
      <w:pPr>
        <w:ind w:left="2854" w:hanging="224"/>
      </w:pPr>
      <w:rPr>
        <w:rFonts w:hint="default"/>
      </w:rPr>
    </w:lvl>
    <w:lvl w:ilvl="4" w:tplc="FDAAFA4E">
      <w:start w:val="1"/>
      <w:numFmt w:val="bullet"/>
      <w:lvlText w:val="•"/>
      <w:lvlJc w:val="left"/>
      <w:pPr>
        <w:ind w:left="3718" w:hanging="224"/>
      </w:pPr>
      <w:rPr>
        <w:rFonts w:hint="default"/>
      </w:rPr>
    </w:lvl>
    <w:lvl w:ilvl="5" w:tplc="10FE48B6">
      <w:start w:val="1"/>
      <w:numFmt w:val="bullet"/>
      <w:lvlText w:val="•"/>
      <w:lvlJc w:val="left"/>
      <w:pPr>
        <w:ind w:left="4583" w:hanging="224"/>
      </w:pPr>
      <w:rPr>
        <w:rFonts w:hint="default"/>
      </w:rPr>
    </w:lvl>
    <w:lvl w:ilvl="6" w:tplc="E36A0A9C">
      <w:start w:val="1"/>
      <w:numFmt w:val="bullet"/>
      <w:lvlText w:val="•"/>
      <w:lvlJc w:val="left"/>
      <w:pPr>
        <w:ind w:left="5448" w:hanging="224"/>
      </w:pPr>
      <w:rPr>
        <w:rFonts w:hint="default"/>
      </w:rPr>
    </w:lvl>
    <w:lvl w:ilvl="7" w:tplc="7D6ABB0C">
      <w:start w:val="1"/>
      <w:numFmt w:val="bullet"/>
      <w:lvlText w:val="•"/>
      <w:lvlJc w:val="left"/>
      <w:pPr>
        <w:ind w:left="6312" w:hanging="224"/>
      </w:pPr>
      <w:rPr>
        <w:rFonts w:hint="default"/>
      </w:rPr>
    </w:lvl>
    <w:lvl w:ilvl="8" w:tplc="3C54AE90">
      <w:start w:val="1"/>
      <w:numFmt w:val="bullet"/>
      <w:lvlText w:val="•"/>
      <w:lvlJc w:val="left"/>
      <w:pPr>
        <w:ind w:left="7177" w:hanging="224"/>
      </w:pPr>
      <w:rPr>
        <w:rFonts w:hint="default"/>
      </w:rPr>
    </w:lvl>
  </w:abstractNum>
  <w:abstractNum w:abstractNumId="17" w15:restartNumberingAfterBreak="0">
    <w:nsid w:val="7E2B7EAF"/>
    <w:multiLevelType w:val="hybridMultilevel"/>
    <w:tmpl w:val="C9B2334C"/>
    <w:lvl w:ilvl="0" w:tplc="35F68B18">
      <w:start w:val="1"/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B526428">
      <w:start w:val="1"/>
      <w:numFmt w:val="bullet"/>
      <w:lvlText w:val="•"/>
      <w:lvlJc w:val="left"/>
      <w:pPr>
        <w:ind w:left="994" w:hanging="140"/>
      </w:pPr>
    </w:lvl>
    <w:lvl w:ilvl="2" w:tplc="E2BE27D4">
      <w:start w:val="1"/>
      <w:numFmt w:val="bullet"/>
      <w:lvlText w:val="•"/>
      <w:lvlJc w:val="left"/>
      <w:pPr>
        <w:ind w:left="1748" w:hanging="140"/>
      </w:pPr>
    </w:lvl>
    <w:lvl w:ilvl="3" w:tplc="4ABEDFAC">
      <w:start w:val="1"/>
      <w:numFmt w:val="bullet"/>
      <w:lvlText w:val="•"/>
      <w:lvlJc w:val="left"/>
      <w:pPr>
        <w:ind w:left="2502" w:hanging="140"/>
      </w:pPr>
    </w:lvl>
    <w:lvl w:ilvl="4" w:tplc="7C9E1742">
      <w:start w:val="1"/>
      <w:numFmt w:val="bullet"/>
      <w:lvlText w:val="•"/>
      <w:lvlJc w:val="left"/>
      <w:pPr>
        <w:ind w:left="3257" w:hanging="140"/>
      </w:pPr>
    </w:lvl>
    <w:lvl w:ilvl="5" w:tplc="B9544D5C">
      <w:start w:val="1"/>
      <w:numFmt w:val="bullet"/>
      <w:lvlText w:val="•"/>
      <w:lvlJc w:val="left"/>
      <w:pPr>
        <w:ind w:left="4011" w:hanging="140"/>
      </w:pPr>
    </w:lvl>
    <w:lvl w:ilvl="6" w:tplc="31341F8E">
      <w:start w:val="1"/>
      <w:numFmt w:val="bullet"/>
      <w:lvlText w:val="•"/>
      <w:lvlJc w:val="left"/>
      <w:pPr>
        <w:ind w:left="4765" w:hanging="140"/>
      </w:pPr>
    </w:lvl>
    <w:lvl w:ilvl="7" w:tplc="EB6AD84E">
      <w:start w:val="1"/>
      <w:numFmt w:val="bullet"/>
      <w:lvlText w:val="•"/>
      <w:lvlJc w:val="left"/>
      <w:pPr>
        <w:ind w:left="5520" w:hanging="140"/>
      </w:pPr>
    </w:lvl>
    <w:lvl w:ilvl="8" w:tplc="D8BC24A8">
      <w:start w:val="1"/>
      <w:numFmt w:val="bullet"/>
      <w:lvlText w:val="•"/>
      <w:lvlJc w:val="left"/>
      <w:pPr>
        <w:ind w:left="6274" w:hanging="140"/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16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5"/>
  </w:num>
  <w:num w:numId="10">
    <w:abstractNumId w:val="2"/>
  </w:num>
  <w:num w:numId="11">
    <w:abstractNumId w:val="1"/>
  </w:num>
  <w:num w:numId="12">
    <w:abstractNumId w:val="1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9"/>
  </w:num>
  <w:num w:numId="17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4C2"/>
    <w:rsid w:val="002B34F7"/>
    <w:rsid w:val="0049499F"/>
    <w:rsid w:val="004D51E1"/>
    <w:rsid w:val="00614050"/>
    <w:rsid w:val="00711866"/>
    <w:rsid w:val="009224C2"/>
    <w:rsid w:val="00982EB7"/>
    <w:rsid w:val="00990776"/>
    <w:rsid w:val="00A00775"/>
    <w:rsid w:val="00CF0DAB"/>
    <w:rsid w:val="00D434B6"/>
    <w:rsid w:val="00EF65AD"/>
    <w:rsid w:val="00F03244"/>
    <w:rsid w:val="00F7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4149"/>
  <w15:docId w15:val="{95D3C256-E948-41EA-A38C-9A1155DF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4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uiPriority w:val="59"/>
    <w:rsid w:val="00922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82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982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ody Text"/>
    <w:basedOn w:val="a"/>
    <w:link w:val="a5"/>
    <w:uiPriority w:val="99"/>
    <w:rsid w:val="00982EB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982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82EB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No Spacing"/>
    <w:link w:val="a8"/>
    <w:uiPriority w:val="1"/>
    <w:qFormat/>
    <w:rsid w:val="00982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982E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82EB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Без интервала Знак"/>
    <w:link w:val="a7"/>
    <w:uiPriority w:val="1"/>
    <w:rsid w:val="00982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аголовок 51"/>
    <w:basedOn w:val="a"/>
    <w:uiPriority w:val="1"/>
    <w:qFormat/>
    <w:rsid w:val="00614050"/>
    <w:pPr>
      <w:widowControl w:val="0"/>
      <w:spacing w:before="144" w:after="0" w:line="240" w:lineRule="auto"/>
      <w:ind w:left="101"/>
      <w:outlineLvl w:val="5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14050"/>
    <w:pPr>
      <w:widowControl w:val="0"/>
      <w:spacing w:after="0" w:line="240" w:lineRule="auto"/>
    </w:pPr>
    <w:rPr>
      <w:rFonts w:ascii="Times New Roman" w:hAnsi="Times New Roman"/>
      <w:lang w:val="en-US" w:eastAsia="en-US"/>
    </w:rPr>
  </w:style>
  <w:style w:type="paragraph" w:styleId="aa">
    <w:name w:val="footer"/>
    <w:basedOn w:val="a"/>
    <w:link w:val="ab"/>
    <w:uiPriority w:val="99"/>
    <w:rsid w:val="004D51E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4D51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15</Pages>
  <Words>4358</Words>
  <Characters>24842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cp:lastPrinted>2023-12-29T03:49:00Z</cp:lastPrinted>
  <dcterms:created xsi:type="dcterms:W3CDTF">2023-12-05T01:37:00Z</dcterms:created>
  <dcterms:modified xsi:type="dcterms:W3CDTF">2023-12-29T03:49:00Z</dcterms:modified>
</cp:coreProperties>
</file>