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8"/>
        <w:tblpPr w:leftFromText="180" w:rightFromText="180" w:vertAnchor="page" w:horzAnchor="margin" w:tblpY="1081"/>
        <w:tblW w:w="0" w:type="auto"/>
        <w:tblLook w:val="04A0" w:firstRow="1" w:lastRow="0" w:firstColumn="1" w:lastColumn="0" w:noHBand="0" w:noVBand="1"/>
      </w:tblPr>
      <w:tblGrid>
        <w:gridCol w:w="1528"/>
        <w:gridCol w:w="8042"/>
      </w:tblGrid>
      <w:tr w:rsidR="000F3113" w:rsidRPr="004731C0" w:rsidTr="00A11586">
        <w:trPr>
          <w:trHeight w:val="518"/>
        </w:trPr>
        <w:tc>
          <w:tcPr>
            <w:tcW w:w="1528" w:type="dxa"/>
            <w:vMerge w:val="restart"/>
          </w:tcPr>
          <w:p w:rsidR="000F3113" w:rsidRPr="004731C0" w:rsidRDefault="000F3113" w:rsidP="00A11586">
            <w:r w:rsidRPr="004731C0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97F5014" wp14:editId="142FDA46">
                  <wp:simplePos x="0" y="0"/>
                  <wp:positionH relativeFrom="column">
                    <wp:posOffset>8002</wp:posOffset>
                  </wp:positionH>
                  <wp:positionV relativeFrom="paragraph">
                    <wp:posOffset>42291</wp:posOffset>
                  </wp:positionV>
                  <wp:extent cx="786384" cy="789710"/>
                  <wp:effectExtent l="0" t="0" r="0" b="0"/>
                  <wp:wrapNone/>
                  <wp:docPr id="3" name="Рисунок 3" descr="\\Serverypt\общая папка\АХЧ\Эмблема Промышленный техникум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\\Serverypt\общая папка\АХЧ\Эмблема Промышленный техникум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6993" cy="8003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0F3113" w:rsidRPr="004731C0" w:rsidRDefault="000F3113" w:rsidP="00A11586"/>
          <w:p w:rsidR="000F3113" w:rsidRPr="004731C0" w:rsidRDefault="000F3113" w:rsidP="00A11586">
            <w:pPr>
              <w:jc w:val="center"/>
            </w:pPr>
          </w:p>
          <w:p w:rsidR="000F3113" w:rsidRPr="004731C0" w:rsidRDefault="000F3113" w:rsidP="00A11586">
            <w:pPr>
              <w:jc w:val="center"/>
            </w:pPr>
          </w:p>
        </w:tc>
        <w:tc>
          <w:tcPr>
            <w:tcW w:w="8042" w:type="dxa"/>
          </w:tcPr>
          <w:p w:rsidR="000F3113" w:rsidRPr="00FF2333" w:rsidRDefault="000F3113" w:rsidP="00A115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2333">
              <w:rPr>
                <w:rFonts w:ascii="Times New Roman" w:hAnsi="Times New Roman"/>
                <w:spacing w:val="-1"/>
                <w:sz w:val="24"/>
                <w:szCs w:val="24"/>
              </w:rPr>
              <w:t>Министерство образования</w:t>
            </w:r>
            <w:r w:rsidRPr="00FF2333">
              <w:rPr>
                <w:rFonts w:ascii="Times New Roman" w:hAnsi="Times New Roman"/>
                <w:spacing w:val="-1"/>
                <w:sz w:val="24"/>
                <w:szCs w:val="24"/>
                <w:lang w:val="sah-RU"/>
              </w:rPr>
              <w:t xml:space="preserve">  и науки</w:t>
            </w:r>
            <w:r w:rsidRPr="00FF233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Республики Саха </w:t>
            </w:r>
            <w:r w:rsidRPr="00FF2333">
              <w:rPr>
                <w:rFonts w:ascii="Times New Roman" w:hAnsi="Times New Roman"/>
                <w:sz w:val="24"/>
                <w:szCs w:val="24"/>
              </w:rPr>
              <w:t>(Якутия)</w:t>
            </w:r>
          </w:p>
        </w:tc>
      </w:tr>
      <w:tr w:rsidR="000F3113" w:rsidRPr="004731C0" w:rsidTr="00A11586">
        <w:trPr>
          <w:trHeight w:val="750"/>
        </w:trPr>
        <w:tc>
          <w:tcPr>
            <w:tcW w:w="1528" w:type="dxa"/>
            <w:vMerge/>
          </w:tcPr>
          <w:p w:rsidR="000F3113" w:rsidRPr="004731C0" w:rsidRDefault="000F3113" w:rsidP="00A11586">
            <w:pPr>
              <w:rPr>
                <w:noProof/>
              </w:rPr>
            </w:pPr>
          </w:p>
        </w:tc>
        <w:tc>
          <w:tcPr>
            <w:tcW w:w="8042" w:type="dxa"/>
          </w:tcPr>
          <w:p w:rsidR="000F3113" w:rsidRPr="00FF2333" w:rsidRDefault="000F3113" w:rsidP="00A115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2333">
              <w:rPr>
                <w:rFonts w:ascii="Times New Roman" w:hAnsi="Times New Roman"/>
                <w:sz w:val="24"/>
                <w:szCs w:val="24"/>
              </w:rPr>
              <w:t xml:space="preserve">Государственное автономное профессиональное  образовательное учреждение </w:t>
            </w:r>
            <w:r w:rsidRPr="00FF2333">
              <w:rPr>
                <w:rFonts w:ascii="Times New Roman" w:hAnsi="Times New Roman"/>
                <w:spacing w:val="-1"/>
                <w:sz w:val="24"/>
                <w:szCs w:val="24"/>
              </w:rPr>
              <w:t>Республики Саха (Якутия)</w:t>
            </w:r>
          </w:p>
          <w:p w:rsidR="000F3113" w:rsidRPr="00FF2333" w:rsidRDefault="000F3113" w:rsidP="00A115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2333">
              <w:rPr>
                <w:rFonts w:ascii="Times New Roman" w:hAnsi="Times New Roman"/>
                <w:spacing w:val="-1"/>
                <w:sz w:val="24"/>
                <w:szCs w:val="24"/>
              </w:rPr>
              <w:t>«Якутский промышленный техникум имени Т.Г. Десяткина»</w:t>
            </w:r>
          </w:p>
        </w:tc>
      </w:tr>
    </w:tbl>
    <w:p w:rsidR="00A66C7C" w:rsidRDefault="000F3113">
      <w:r>
        <w:t xml:space="preserve"> </w:t>
      </w:r>
    </w:p>
    <w:p w:rsidR="000F3113" w:rsidRDefault="000F3113" w:rsidP="000F3113">
      <w:pPr>
        <w:spacing w:after="0"/>
        <w:ind w:firstLine="567"/>
        <w:jc w:val="right"/>
        <w:rPr>
          <w:rFonts w:ascii="Times New Roman" w:eastAsia="Calibri" w:hAnsi="Times New Roman"/>
          <w:b/>
          <w:caps/>
          <w:sz w:val="24"/>
          <w:szCs w:val="24"/>
        </w:rPr>
      </w:pPr>
    </w:p>
    <w:p w:rsidR="000F3113" w:rsidRPr="00C620C2" w:rsidRDefault="000F3113" w:rsidP="000F3113">
      <w:pPr>
        <w:spacing w:after="0"/>
        <w:ind w:firstLine="567"/>
        <w:jc w:val="right"/>
        <w:rPr>
          <w:rFonts w:ascii="Times New Roman" w:eastAsia="Calibri" w:hAnsi="Times New Roman"/>
          <w:b/>
          <w:caps/>
          <w:sz w:val="24"/>
          <w:szCs w:val="24"/>
        </w:rPr>
      </w:pPr>
      <w:r w:rsidRPr="00C620C2">
        <w:rPr>
          <w:rFonts w:ascii="Times New Roman" w:eastAsia="Calibri" w:hAnsi="Times New Roman"/>
          <w:b/>
          <w:caps/>
          <w:sz w:val="24"/>
          <w:szCs w:val="24"/>
        </w:rPr>
        <w:t>УТВЕРЖДАЮ</w:t>
      </w:r>
    </w:p>
    <w:p w:rsidR="000F3113" w:rsidRPr="00C620C2" w:rsidRDefault="000F3113" w:rsidP="000F3113">
      <w:pPr>
        <w:spacing w:after="0"/>
        <w:ind w:firstLine="567"/>
        <w:jc w:val="right"/>
        <w:rPr>
          <w:rFonts w:ascii="Times New Roman" w:eastAsia="Calibri" w:hAnsi="Times New Roman"/>
          <w:b/>
          <w:caps/>
          <w:sz w:val="24"/>
          <w:szCs w:val="24"/>
        </w:rPr>
      </w:pPr>
      <w:r w:rsidRPr="00C620C2">
        <w:rPr>
          <w:rFonts w:ascii="Times New Roman" w:eastAsia="Calibri" w:hAnsi="Times New Roman"/>
          <w:b/>
          <w:caps/>
          <w:sz w:val="24"/>
          <w:szCs w:val="24"/>
        </w:rPr>
        <w:t xml:space="preserve">Заместитель директора по </w:t>
      </w:r>
      <w:proofErr w:type="gramStart"/>
      <w:r w:rsidRPr="00C620C2">
        <w:rPr>
          <w:rFonts w:ascii="Times New Roman" w:eastAsia="Calibri" w:hAnsi="Times New Roman"/>
          <w:b/>
          <w:caps/>
          <w:sz w:val="24"/>
          <w:szCs w:val="24"/>
        </w:rPr>
        <w:t>У</w:t>
      </w:r>
      <w:r w:rsidR="00E93C04">
        <w:rPr>
          <w:rFonts w:ascii="Times New Roman" w:eastAsia="Calibri" w:hAnsi="Times New Roman"/>
          <w:b/>
          <w:caps/>
          <w:sz w:val="24"/>
          <w:szCs w:val="24"/>
        </w:rPr>
        <w:t>П</w:t>
      </w:r>
      <w:r w:rsidRPr="00C620C2">
        <w:rPr>
          <w:rFonts w:ascii="Times New Roman" w:eastAsia="Calibri" w:hAnsi="Times New Roman"/>
          <w:b/>
          <w:caps/>
          <w:sz w:val="24"/>
          <w:szCs w:val="24"/>
        </w:rPr>
        <w:t>Р</w:t>
      </w:r>
      <w:proofErr w:type="gramEnd"/>
    </w:p>
    <w:p w:rsidR="000F3113" w:rsidRPr="00C620C2" w:rsidRDefault="000F3113" w:rsidP="000F3113">
      <w:pPr>
        <w:spacing w:after="0"/>
        <w:ind w:firstLine="567"/>
        <w:jc w:val="right"/>
        <w:rPr>
          <w:rFonts w:ascii="Times New Roman" w:eastAsia="Calibri" w:hAnsi="Times New Roman"/>
          <w:b/>
          <w:caps/>
          <w:sz w:val="24"/>
          <w:szCs w:val="24"/>
        </w:rPr>
      </w:pPr>
      <w:r w:rsidRPr="00C620C2">
        <w:rPr>
          <w:rFonts w:ascii="Times New Roman" w:eastAsia="Calibri" w:hAnsi="Times New Roman"/>
          <w:b/>
          <w:caps/>
          <w:sz w:val="24"/>
          <w:szCs w:val="24"/>
        </w:rPr>
        <w:t xml:space="preserve">_________________ </w:t>
      </w:r>
      <w:r w:rsidR="00E93C04">
        <w:rPr>
          <w:rFonts w:ascii="Times New Roman" w:eastAsia="Calibri" w:hAnsi="Times New Roman"/>
          <w:b/>
          <w:caps/>
          <w:sz w:val="24"/>
          <w:szCs w:val="24"/>
        </w:rPr>
        <w:t>ФИЛИППОВ М.И.</w:t>
      </w:r>
    </w:p>
    <w:p w:rsidR="000F3113" w:rsidRPr="00C620C2" w:rsidRDefault="000F3113" w:rsidP="000F3113">
      <w:pPr>
        <w:spacing w:after="0"/>
        <w:ind w:firstLine="567"/>
        <w:jc w:val="right"/>
        <w:rPr>
          <w:rFonts w:ascii="Times New Roman" w:eastAsia="Calibri" w:hAnsi="Times New Roman"/>
          <w:b/>
          <w:caps/>
          <w:sz w:val="24"/>
          <w:szCs w:val="24"/>
        </w:rPr>
      </w:pPr>
      <w:r w:rsidRPr="00C620C2">
        <w:rPr>
          <w:rFonts w:ascii="Times New Roman" w:eastAsia="Calibri" w:hAnsi="Times New Roman"/>
          <w:b/>
          <w:caps/>
          <w:sz w:val="24"/>
          <w:szCs w:val="24"/>
        </w:rPr>
        <w:t>«_____» __________ 20 ___ г.</w:t>
      </w:r>
    </w:p>
    <w:p w:rsidR="000F3113" w:rsidRDefault="000F3113"/>
    <w:p w:rsidR="000F3113" w:rsidRDefault="000F3113"/>
    <w:p w:rsidR="000F3113" w:rsidRPr="00C620C2" w:rsidRDefault="000F3113" w:rsidP="000F3113">
      <w:pPr>
        <w:ind w:firstLine="567"/>
        <w:rPr>
          <w:rFonts w:ascii="Times New Roman" w:eastAsia="Calibri" w:hAnsi="Times New Roman"/>
          <w:b/>
          <w:caps/>
          <w:sz w:val="24"/>
          <w:szCs w:val="24"/>
        </w:rPr>
      </w:pPr>
    </w:p>
    <w:p w:rsidR="000F3113" w:rsidRDefault="000F3113" w:rsidP="000F3113">
      <w:pPr>
        <w:ind w:firstLine="567"/>
        <w:jc w:val="center"/>
        <w:rPr>
          <w:rFonts w:ascii="Times New Roman" w:eastAsia="Calibri" w:hAnsi="Times New Roman"/>
          <w:b/>
          <w:caps/>
          <w:sz w:val="24"/>
          <w:szCs w:val="24"/>
        </w:rPr>
      </w:pPr>
      <w:r>
        <w:rPr>
          <w:rFonts w:ascii="Times New Roman" w:eastAsia="Calibri" w:hAnsi="Times New Roman"/>
          <w:b/>
          <w:caps/>
          <w:sz w:val="24"/>
          <w:szCs w:val="24"/>
        </w:rPr>
        <w:t xml:space="preserve">АННОТАЦИИ </w:t>
      </w:r>
    </w:p>
    <w:p w:rsidR="000F3113" w:rsidRPr="00921F05" w:rsidRDefault="000F3113" w:rsidP="000F3113">
      <w:pPr>
        <w:ind w:firstLine="567"/>
        <w:jc w:val="center"/>
        <w:rPr>
          <w:rFonts w:ascii="Times New Roman" w:eastAsia="Calibri" w:hAnsi="Times New Roman"/>
          <w:b/>
          <w:caps/>
          <w:sz w:val="24"/>
          <w:szCs w:val="24"/>
        </w:rPr>
      </w:pPr>
      <w:r>
        <w:rPr>
          <w:rFonts w:ascii="Times New Roman" w:eastAsia="Calibri" w:hAnsi="Times New Roman"/>
          <w:b/>
          <w:caps/>
          <w:sz w:val="24"/>
          <w:szCs w:val="24"/>
        </w:rPr>
        <w:t>ПРОФЕССИОНАЛЬНЫХ МОДУЛЕЙ</w:t>
      </w:r>
    </w:p>
    <w:p w:rsidR="000F3113" w:rsidRPr="00921F05" w:rsidRDefault="000F3113" w:rsidP="000F311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21F05">
        <w:rPr>
          <w:rFonts w:ascii="Times New Roman" w:eastAsia="Calibri" w:hAnsi="Times New Roman"/>
          <w:b/>
          <w:caps/>
          <w:sz w:val="24"/>
          <w:szCs w:val="24"/>
        </w:rPr>
        <w:t xml:space="preserve"> </w:t>
      </w:r>
      <w:r w:rsidRPr="00921F05">
        <w:rPr>
          <w:rFonts w:ascii="Times New Roman" w:hAnsi="Times New Roman"/>
          <w:b/>
          <w:sz w:val="24"/>
          <w:szCs w:val="24"/>
        </w:rPr>
        <w:t xml:space="preserve">программы подготовки квалифицированных рабочих, служащих среднего профессионального образования </w:t>
      </w:r>
    </w:p>
    <w:p w:rsidR="000F3113" w:rsidRPr="00921F05" w:rsidRDefault="000F3113" w:rsidP="000F311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21F05">
        <w:rPr>
          <w:rFonts w:ascii="Times New Roman" w:hAnsi="Times New Roman"/>
          <w:b/>
          <w:sz w:val="24"/>
          <w:szCs w:val="24"/>
        </w:rPr>
        <w:t xml:space="preserve">по профессии </w:t>
      </w:r>
    </w:p>
    <w:p w:rsidR="0083053A" w:rsidRPr="003C567A" w:rsidRDefault="0083053A" w:rsidP="0083053A">
      <w:pPr>
        <w:jc w:val="center"/>
        <w:rPr>
          <w:rFonts w:ascii="Times New Roman" w:hAnsi="Times New Roman"/>
          <w:bCs/>
          <w:sz w:val="24"/>
          <w:szCs w:val="24"/>
        </w:rPr>
      </w:pPr>
      <w:r w:rsidRPr="003C567A">
        <w:rPr>
          <w:rFonts w:ascii="Times New Roman" w:hAnsi="Times New Roman"/>
          <w:bCs/>
          <w:sz w:val="24"/>
          <w:szCs w:val="24"/>
        </w:rPr>
        <w:t>15.01.05 Сварщик (ручной и частично механизированной сварки (наплавки)</w:t>
      </w:r>
      <w:r>
        <w:rPr>
          <w:rFonts w:ascii="Times New Roman" w:hAnsi="Times New Roman"/>
          <w:bCs/>
          <w:sz w:val="24"/>
          <w:szCs w:val="24"/>
        </w:rPr>
        <w:t>)</w:t>
      </w:r>
    </w:p>
    <w:p w:rsidR="0083053A" w:rsidRPr="003C567A" w:rsidRDefault="0083053A" w:rsidP="0083053A">
      <w:pPr>
        <w:spacing w:after="0"/>
        <w:jc w:val="center"/>
        <w:rPr>
          <w:rFonts w:ascii="Times New Roman" w:hAnsi="Times New Roman"/>
          <w:bCs/>
          <w:i/>
        </w:rPr>
      </w:pPr>
    </w:p>
    <w:p w:rsidR="0083053A" w:rsidRPr="003C567A" w:rsidRDefault="0083053A" w:rsidP="0083053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C567A">
        <w:rPr>
          <w:rFonts w:ascii="Times New Roman" w:hAnsi="Times New Roman"/>
          <w:b/>
          <w:sz w:val="24"/>
          <w:szCs w:val="24"/>
        </w:rPr>
        <w:t>Квалификация (и) выпускника</w:t>
      </w:r>
      <w:bookmarkStart w:id="0" w:name="_GoBack"/>
      <w:bookmarkEnd w:id="0"/>
    </w:p>
    <w:p w:rsidR="0083053A" w:rsidRPr="003C567A" w:rsidRDefault="0083053A" w:rsidP="0083053A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3C567A">
        <w:rPr>
          <w:rFonts w:ascii="Times New Roman" w:hAnsi="Times New Roman"/>
          <w:sz w:val="24"/>
          <w:szCs w:val="24"/>
        </w:rPr>
        <w:t>Сварщик ручной дуговой сварки плавящимся покрытым электродом</w:t>
      </w:r>
    </w:p>
    <w:p w:rsidR="0083053A" w:rsidRPr="003C567A" w:rsidRDefault="0083053A" w:rsidP="0083053A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3C567A">
        <w:rPr>
          <w:rFonts w:ascii="Times New Roman" w:hAnsi="Times New Roman"/>
          <w:sz w:val="24"/>
          <w:szCs w:val="24"/>
        </w:rPr>
        <w:t>Сварщик частично механизированной сварки плавлением</w:t>
      </w:r>
    </w:p>
    <w:p w:rsidR="0083053A" w:rsidRPr="003C567A" w:rsidRDefault="0083053A" w:rsidP="0083053A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3C567A">
        <w:rPr>
          <w:rFonts w:ascii="Times New Roman" w:hAnsi="Times New Roman"/>
          <w:sz w:val="24"/>
          <w:szCs w:val="24"/>
        </w:rPr>
        <w:t>Сварщик ручной дуговой сварки неплавящимся электродом в защитном газе</w:t>
      </w:r>
    </w:p>
    <w:p w:rsidR="000F3113" w:rsidRPr="00391257" w:rsidRDefault="000F3113" w:rsidP="000F311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</w:rPr>
      </w:pPr>
    </w:p>
    <w:p w:rsidR="000F3113" w:rsidRDefault="000F3113" w:rsidP="000F311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</w:rPr>
      </w:pPr>
    </w:p>
    <w:p w:rsidR="000F3113" w:rsidRDefault="000F3113" w:rsidP="000F311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</w:rPr>
      </w:pPr>
    </w:p>
    <w:p w:rsidR="000F3113" w:rsidRDefault="000F3113" w:rsidP="000F311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</w:rPr>
      </w:pPr>
    </w:p>
    <w:p w:rsidR="00AB65C8" w:rsidRDefault="00AB65C8" w:rsidP="000F311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</w:rPr>
      </w:pPr>
    </w:p>
    <w:p w:rsidR="00AB65C8" w:rsidRDefault="00AB65C8" w:rsidP="000F311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</w:rPr>
      </w:pPr>
    </w:p>
    <w:p w:rsidR="000F3113" w:rsidRDefault="000F3113" w:rsidP="000F311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</w:rPr>
      </w:pPr>
    </w:p>
    <w:p w:rsidR="000F3113" w:rsidRDefault="000F3113" w:rsidP="000F311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</w:rPr>
      </w:pPr>
    </w:p>
    <w:p w:rsidR="000F3113" w:rsidRDefault="000F3113" w:rsidP="000F311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</w:rPr>
      </w:pPr>
    </w:p>
    <w:p w:rsidR="000F3113" w:rsidRPr="005637EF" w:rsidRDefault="000F3113" w:rsidP="000F311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</w:rPr>
      </w:pPr>
    </w:p>
    <w:p w:rsidR="000F3113" w:rsidRDefault="000F3113" w:rsidP="00602A10">
      <w:pPr>
        <w:ind w:firstLine="567"/>
        <w:jc w:val="center"/>
      </w:pPr>
      <w:r>
        <w:rPr>
          <w:rFonts w:ascii="Times New Roman" w:eastAsia="Calibri" w:hAnsi="Times New Roman"/>
          <w:b/>
          <w:caps/>
          <w:sz w:val="24"/>
          <w:szCs w:val="24"/>
        </w:rPr>
        <w:t>Якутск 2023</w:t>
      </w:r>
    </w:p>
    <w:sectPr w:rsidR="000F31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D11"/>
    <w:rsid w:val="000F3113"/>
    <w:rsid w:val="00602A10"/>
    <w:rsid w:val="0083053A"/>
    <w:rsid w:val="00A66C7C"/>
    <w:rsid w:val="00AB65C8"/>
    <w:rsid w:val="00B93D11"/>
    <w:rsid w:val="00E93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11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8">
    <w:name w:val="Сетка таблицы8"/>
    <w:basedOn w:val="a1"/>
    <w:uiPriority w:val="59"/>
    <w:rsid w:val="000F31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11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8">
    <w:name w:val="Сетка таблицы8"/>
    <w:basedOn w:val="a1"/>
    <w:uiPriority w:val="59"/>
    <w:rsid w:val="000F31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2023-12-29T05:18:00Z</dcterms:created>
  <dcterms:modified xsi:type="dcterms:W3CDTF">2023-12-29T05:24:00Z</dcterms:modified>
</cp:coreProperties>
</file>