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A8A89" w14:textId="77777777" w:rsidR="00BA27F2" w:rsidRDefault="00BA27F2" w:rsidP="00BA27F2"/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BA27F2" w14:paraId="0D4B5BC3" w14:textId="77777777" w:rsidTr="00500DC2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18F27" w14:textId="77777777" w:rsidR="00BA27F2" w:rsidRDefault="00BA27F2" w:rsidP="00500DC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5699F9" wp14:editId="665D8AD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A2D756D" w14:textId="77777777" w:rsidR="00BA27F2" w:rsidRDefault="00BA27F2" w:rsidP="00500DC2"/>
          <w:p w14:paraId="6CFEC185" w14:textId="77777777" w:rsidR="00BA27F2" w:rsidRDefault="00BA27F2" w:rsidP="00500DC2">
            <w:pPr>
              <w:jc w:val="center"/>
            </w:pPr>
          </w:p>
          <w:p w14:paraId="0452ECE1" w14:textId="77777777" w:rsidR="00BA27F2" w:rsidRDefault="00BA27F2" w:rsidP="00500DC2">
            <w:pPr>
              <w:jc w:val="center"/>
              <w:rPr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61407" w14:textId="77777777" w:rsidR="00BA27F2" w:rsidRDefault="00BA27F2" w:rsidP="00500DC2">
            <w:pPr>
              <w:jc w:val="center"/>
              <w:rPr>
                <w:lang w:eastAsia="en-US"/>
              </w:rPr>
            </w:pPr>
            <w:r>
              <w:rPr>
                <w:spacing w:val="-1"/>
              </w:rPr>
              <w:t>Министерство образования и науки Республики Саха</w:t>
            </w:r>
            <w:r>
              <w:t>(Якутия)</w:t>
            </w:r>
          </w:p>
        </w:tc>
      </w:tr>
      <w:tr w:rsidR="00BA27F2" w14:paraId="7CA25F47" w14:textId="77777777" w:rsidTr="00500DC2">
        <w:trPr>
          <w:trHeight w:val="8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C0E33" w14:textId="77777777" w:rsidR="00BA27F2" w:rsidRDefault="00BA27F2" w:rsidP="00500DC2">
            <w:pPr>
              <w:rPr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98382" w14:textId="77777777" w:rsidR="00BA27F2" w:rsidRDefault="00BA27F2" w:rsidP="00500DC2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</w:rPr>
              <w:t>Республики Саха (Якутия)</w:t>
            </w:r>
          </w:p>
          <w:p w14:paraId="3286E8EB" w14:textId="77777777" w:rsidR="00BA27F2" w:rsidRDefault="00BA27F2" w:rsidP="00500D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</w:rPr>
              <w:t>«Якутский промышленный техникум им. Т.Г. Десяткина»</w:t>
            </w:r>
          </w:p>
        </w:tc>
      </w:tr>
    </w:tbl>
    <w:p w14:paraId="7C2E13CF" w14:textId="77777777" w:rsidR="00BA27F2" w:rsidRDefault="00BA27F2" w:rsidP="00BA27F2">
      <w:pPr>
        <w:rPr>
          <w:lang w:eastAsia="en-US"/>
        </w:rPr>
      </w:pPr>
    </w:p>
    <w:p w14:paraId="0EBAF77F" w14:textId="77777777" w:rsidR="00BA27F2" w:rsidRDefault="00BA27F2" w:rsidP="00BA27F2"/>
    <w:p w14:paraId="35B56A07" w14:textId="77777777" w:rsidR="00BA27F2" w:rsidRDefault="00BA27F2" w:rsidP="00BA27F2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BA27F2" w14:paraId="50DE13C7" w14:textId="77777777" w:rsidTr="00500DC2">
        <w:trPr>
          <w:trHeight w:val="1374"/>
          <w:jc w:val="center"/>
        </w:trPr>
        <w:tc>
          <w:tcPr>
            <w:tcW w:w="5185" w:type="dxa"/>
          </w:tcPr>
          <w:p w14:paraId="0BB14C70" w14:textId="77777777" w:rsidR="00BA27F2" w:rsidRDefault="00BA27F2" w:rsidP="00500DC2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868" w:type="dxa"/>
          </w:tcPr>
          <w:p w14:paraId="2BCE1983" w14:textId="77777777" w:rsidR="00BA27F2" w:rsidRDefault="00BA27F2" w:rsidP="00500DC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УТВЕРЖДАЮ</w:t>
            </w:r>
          </w:p>
          <w:p w14:paraId="1CB5929B" w14:textId="77777777" w:rsidR="00BA27F2" w:rsidRDefault="00BA27F2" w:rsidP="00500D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УР</w:t>
            </w:r>
          </w:p>
          <w:p w14:paraId="7CC5F9E1" w14:textId="77777777" w:rsidR="00BA27F2" w:rsidRDefault="00BA27F2" w:rsidP="00500D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_________________ С.В.Иванова</w:t>
            </w:r>
          </w:p>
          <w:p w14:paraId="52102812" w14:textId="77777777" w:rsidR="00BA27F2" w:rsidRDefault="00BA27F2" w:rsidP="00500DC2">
            <w:pPr>
              <w:spacing w:after="200"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</w:rPr>
              <w:t>«_____» __________ 20 ___ г.</w:t>
            </w:r>
          </w:p>
        </w:tc>
      </w:tr>
    </w:tbl>
    <w:p w14:paraId="72A99FF1" w14:textId="77777777" w:rsidR="00BA27F2" w:rsidRDefault="00BA27F2" w:rsidP="00BA27F2">
      <w:pPr>
        <w:rPr>
          <w:lang w:eastAsia="en-US"/>
        </w:rPr>
      </w:pPr>
    </w:p>
    <w:p w14:paraId="7069DAE8" w14:textId="77777777" w:rsidR="00BA27F2" w:rsidRDefault="00BA27F2" w:rsidP="00BA27F2"/>
    <w:p w14:paraId="27FFE7F3" w14:textId="77777777" w:rsidR="00BA27F2" w:rsidRDefault="00BA27F2" w:rsidP="00BA27F2"/>
    <w:p w14:paraId="1F721DE3" w14:textId="3E535DDA" w:rsidR="00BA27F2" w:rsidRPr="00BA27F2" w:rsidRDefault="00EF2F8F" w:rsidP="00BA27F2">
      <w:pPr>
        <w:shd w:val="clear" w:color="auto" w:fill="FFFFFF"/>
        <w:spacing w:before="571"/>
        <w:ind w:left="-284"/>
        <w:jc w:val="center"/>
        <w:rPr>
          <w:b/>
        </w:rPr>
      </w:pPr>
      <w:r>
        <w:rPr>
          <w:b/>
          <w:bCs/>
          <w:spacing w:val="-2"/>
          <w:sz w:val="28"/>
          <w:szCs w:val="28"/>
        </w:rPr>
        <w:t>АДАПТИРОВАНН</w:t>
      </w:r>
      <w:r w:rsidR="00BA27F2" w:rsidRPr="00BA27F2">
        <w:rPr>
          <w:b/>
          <w:bCs/>
          <w:spacing w:val="-2"/>
          <w:sz w:val="28"/>
          <w:szCs w:val="28"/>
        </w:rPr>
        <w:t>АЯ ПРОГРАММАУЧЕБНОЙ ДИСЦИПЛИНЫ</w:t>
      </w:r>
    </w:p>
    <w:p w14:paraId="77F14150" w14:textId="77777777" w:rsidR="00BA27F2" w:rsidRPr="00C62ACF" w:rsidRDefault="00961E4A" w:rsidP="00BA27F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</w:rPr>
        <w:t>ПОО.03</w:t>
      </w:r>
      <w:r w:rsidR="00BA27F2" w:rsidRPr="00C62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AFB">
        <w:rPr>
          <w:rFonts w:ascii="Times New Roman" w:hAnsi="Times New Roman" w:cs="Times New Roman"/>
          <w:b/>
          <w:sz w:val="28"/>
          <w:szCs w:val="28"/>
        </w:rPr>
        <w:t>Якутский</w:t>
      </w:r>
      <w:r w:rsidR="00BA27F2" w:rsidRPr="00C62ACF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p w14:paraId="7D638E93" w14:textId="77777777" w:rsidR="00BA27F2" w:rsidRPr="00BA27F2" w:rsidRDefault="00BA27F2" w:rsidP="00BA27F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61889F" w14:textId="77777777" w:rsidR="00BA27F2" w:rsidRPr="00C62ACF" w:rsidRDefault="00BA27F2" w:rsidP="00BA27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62ACF">
        <w:rPr>
          <w:rFonts w:ascii="Times New Roman" w:hAnsi="Times New Roman" w:cs="Times New Roman"/>
          <w:sz w:val="28"/>
          <w:szCs w:val="28"/>
        </w:rPr>
        <w:t>программы подготовки квалифицированных рабочих, служащих по профессии</w:t>
      </w:r>
    </w:p>
    <w:p w14:paraId="0BC33945" w14:textId="77777777" w:rsidR="00CE4F81" w:rsidRDefault="00CE4F81" w:rsidP="00CE4F81">
      <w:pPr>
        <w:pStyle w:val="a8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sz w:val="28"/>
          <w:szCs w:val="28"/>
          <w:lang w:val="sah-RU"/>
        </w:rPr>
        <w:t>08.01.18 Электромонтажник электрических сетей и электрооборудования</w:t>
      </w:r>
    </w:p>
    <w:p w14:paraId="5B78C922" w14:textId="77777777" w:rsidR="00CE4F81" w:rsidRDefault="00CE4F81" w:rsidP="00CE4F81">
      <w:pPr>
        <w:pStyle w:val="a8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14:paraId="43C8F89D" w14:textId="77777777" w:rsidR="00CE4F81" w:rsidRDefault="00CE4F81" w:rsidP="00CE4F81">
      <w:pPr>
        <w:pStyle w:val="a8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14:paraId="0FF68205" w14:textId="77777777" w:rsidR="00CE4F81" w:rsidRDefault="00CE4F81" w:rsidP="00CE4F81">
      <w:pPr>
        <w:pStyle w:val="a8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14:paraId="7EE6AB44" w14:textId="77777777" w:rsidR="00CE4F81" w:rsidRDefault="00CE4F81" w:rsidP="00CE4F81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</w:t>
      </w:r>
      <w:r>
        <w:rPr>
          <w:rFonts w:ascii="Times New Roman" w:hAnsi="Times New Roman" w:cs="Times New Roman"/>
          <w:bCs/>
          <w:sz w:val="28"/>
          <w:szCs w:val="28"/>
          <w:lang w:val="sah-RU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2454B68" w14:textId="77777777" w:rsidR="00CE4F81" w:rsidRDefault="00CE4F81" w:rsidP="00CE4F81">
      <w:pPr>
        <w:pStyle w:val="a8"/>
        <w:rPr>
          <w:rFonts w:ascii="Times New Roman" w:hAnsi="Times New Roman" w:cs="Times New Roman"/>
          <w:bCs/>
          <w:sz w:val="28"/>
          <w:szCs w:val="28"/>
          <w:lang w:val="sah-RU"/>
        </w:rPr>
      </w:pPr>
      <w:r>
        <w:rPr>
          <w:rFonts w:ascii="Times New Roman" w:hAnsi="Times New Roman" w:cs="Times New Roman"/>
          <w:bCs/>
          <w:sz w:val="28"/>
          <w:szCs w:val="28"/>
          <w:lang w:val="sah-RU"/>
        </w:rPr>
        <w:t>Электромонтажник по кабельным сетям  3, 4 разряда</w:t>
      </w:r>
    </w:p>
    <w:p w14:paraId="676AD0C9" w14:textId="77777777" w:rsidR="00CE4F81" w:rsidRDefault="00CE4F81" w:rsidP="00CE4F8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sah-RU"/>
        </w:rPr>
        <w:t>Электромонтажник по освещению и осветительным сетям  3, 4 разряда</w:t>
      </w:r>
    </w:p>
    <w:p w14:paraId="07D8A08A" w14:textId="77777777" w:rsidR="00CE4F81" w:rsidRDefault="00CE4F81" w:rsidP="00CE4F81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C9388BB" w14:textId="77777777" w:rsidR="00BA27F2" w:rsidRDefault="00BA27F2" w:rsidP="00BA27F2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14:paraId="62F1230E" w14:textId="77777777" w:rsidR="00BA27F2" w:rsidRDefault="00BA27F2" w:rsidP="00BA27F2">
      <w:pPr>
        <w:jc w:val="center"/>
      </w:pPr>
    </w:p>
    <w:p w14:paraId="57DAC7F8" w14:textId="77777777" w:rsidR="00BA27F2" w:rsidRDefault="00BA27F2" w:rsidP="00BA27F2">
      <w:pPr>
        <w:jc w:val="center"/>
      </w:pPr>
    </w:p>
    <w:p w14:paraId="7F3666E8" w14:textId="77777777" w:rsidR="007F0BF9" w:rsidRDefault="007F0BF9" w:rsidP="00BA27F2">
      <w:pPr>
        <w:jc w:val="center"/>
      </w:pPr>
    </w:p>
    <w:p w14:paraId="6516CF1C" w14:textId="77777777" w:rsidR="007F0BF9" w:rsidRDefault="007F0BF9" w:rsidP="00BA27F2">
      <w:pPr>
        <w:jc w:val="center"/>
      </w:pPr>
    </w:p>
    <w:p w14:paraId="371456B0" w14:textId="77777777" w:rsidR="00BA27F2" w:rsidRDefault="00BA27F2" w:rsidP="00BA27F2">
      <w:pPr>
        <w:jc w:val="center"/>
      </w:pPr>
    </w:p>
    <w:p w14:paraId="224E7EE6" w14:textId="77777777" w:rsidR="00BA27F2" w:rsidRDefault="00BA27F2" w:rsidP="00BA27F2">
      <w:pPr>
        <w:jc w:val="center"/>
      </w:pPr>
    </w:p>
    <w:p w14:paraId="3866F2AE" w14:textId="77777777" w:rsidR="00BA27F2" w:rsidRDefault="00BA27F2" w:rsidP="00BA27F2">
      <w:pPr>
        <w:jc w:val="center"/>
      </w:pPr>
    </w:p>
    <w:p w14:paraId="6078CEBB" w14:textId="77777777" w:rsidR="00BA27F2" w:rsidRPr="00C605E6" w:rsidRDefault="007F0BF9" w:rsidP="00C605E6">
      <w:pPr>
        <w:jc w:val="center"/>
      </w:pPr>
      <w:r>
        <w:t>Якутск, 2023</w:t>
      </w:r>
    </w:p>
    <w:p w14:paraId="159FCDC1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Организация-разработчик: Государственное автономное профессиональное образовательное учреждение  РС (Я) «Якутский промышленный техникум им. Т.Г. Десяткина».</w:t>
      </w:r>
    </w:p>
    <w:p w14:paraId="2EA51538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E2BD05A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41E4B95A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t xml:space="preserve">Оконешникова Алла Юрьевна, преподаватель </w:t>
      </w:r>
    </w:p>
    <w:p w14:paraId="7EA7956C" w14:textId="77777777" w:rsidR="00BA27F2" w:rsidRDefault="00BA27F2" w:rsidP="00BA2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7E1C475E" w14:textId="77777777" w:rsidR="00BA27F2" w:rsidRDefault="00BA27F2" w:rsidP="00BA27F2">
      <w:pPr>
        <w:rPr>
          <w:b/>
          <w:bCs/>
        </w:rPr>
      </w:pPr>
    </w:p>
    <w:p w14:paraId="1DEADA29" w14:textId="77777777" w:rsidR="00BA27F2" w:rsidRDefault="00BA27F2" w:rsidP="00BA27F2">
      <w:pPr>
        <w:rPr>
          <w:b/>
          <w:bCs/>
        </w:rPr>
      </w:pPr>
    </w:p>
    <w:p w14:paraId="55C017DB" w14:textId="77777777" w:rsidR="00BA27F2" w:rsidRDefault="00BA27F2" w:rsidP="00BA27F2">
      <w:pPr>
        <w:rPr>
          <w:b/>
          <w:bCs/>
        </w:rPr>
      </w:pPr>
    </w:p>
    <w:p w14:paraId="456018E8" w14:textId="77777777" w:rsidR="00BA27F2" w:rsidRDefault="00BA27F2" w:rsidP="00BA27F2">
      <w:pPr>
        <w:rPr>
          <w:b/>
          <w:bCs/>
        </w:rPr>
      </w:pPr>
    </w:p>
    <w:p w14:paraId="12A848C9" w14:textId="77777777" w:rsidR="00BA27F2" w:rsidRDefault="00BA27F2" w:rsidP="00BA27F2">
      <w:pPr>
        <w:rPr>
          <w:b/>
          <w:bCs/>
        </w:rPr>
      </w:pPr>
    </w:p>
    <w:p w14:paraId="5CFD0BF4" w14:textId="77777777" w:rsidR="00BA27F2" w:rsidRDefault="00BA27F2" w:rsidP="00BA27F2">
      <w:pPr>
        <w:tabs>
          <w:tab w:val="left" w:pos="0"/>
        </w:tabs>
        <w:rPr>
          <w:i/>
          <w:sz w:val="32"/>
          <w:szCs w:val="32"/>
          <w:vertAlign w:val="superscript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27F2" w14:paraId="36643EF6" w14:textId="77777777" w:rsidTr="00500DC2">
        <w:tc>
          <w:tcPr>
            <w:tcW w:w="4785" w:type="dxa"/>
          </w:tcPr>
          <w:p w14:paraId="72C06DAC" w14:textId="77777777" w:rsidR="00BA27F2" w:rsidRDefault="00BA27F2" w:rsidP="00500DC2">
            <w:pPr>
              <w:rPr>
                <w:bCs/>
              </w:rPr>
            </w:pPr>
            <w:r>
              <w:rPr>
                <w:bCs/>
              </w:rPr>
              <w:t>РАССМОТРЕНО</w:t>
            </w:r>
          </w:p>
          <w:p w14:paraId="5B3C5E1D" w14:textId="77777777" w:rsidR="00BA27F2" w:rsidRDefault="00BA27F2" w:rsidP="00500DC2">
            <w:pPr>
              <w:tabs>
                <w:tab w:val="left" w:pos="-284"/>
              </w:tabs>
            </w:pPr>
            <w:r>
              <w:t>на заседании предметно-цикловой</w:t>
            </w:r>
          </w:p>
          <w:p w14:paraId="35F3577A" w14:textId="77777777" w:rsidR="00BA27F2" w:rsidRDefault="00BA27F2" w:rsidP="00500DC2">
            <w:pPr>
              <w:tabs>
                <w:tab w:val="left" w:pos="-284"/>
              </w:tabs>
            </w:pPr>
            <w:r>
              <w:t xml:space="preserve">комиссии </w:t>
            </w:r>
            <w:r w:rsidR="00F40576">
              <w:t>энергетиков</w:t>
            </w:r>
          </w:p>
          <w:p w14:paraId="536FAE19" w14:textId="77777777" w:rsidR="00BA27F2" w:rsidRDefault="00BA27F2" w:rsidP="00500DC2">
            <w:pPr>
              <w:tabs>
                <w:tab w:val="left" w:pos="-284"/>
              </w:tabs>
            </w:pPr>
            <w:r>
              <w:t>Протокол № ___ от ________ 20__ г.</w:t>
            </w:r>
          </w:p>
          <w:p w14:paraId="7E76D98F" w14:textId="77777777" w:rsidR="00BA27F2" w:rsidRDefault="00BA27F2" w:rsidP="00500DC2">
            <w:pPr>
              <w:tabs>
                <w:tab w:val="left" w:pos="-284"/>
              </w:tabs>
            </w:pPr>
            <w:r>
              <w:t xml:space="preserve">Председатель ПЦК </w:t>
            </w:r>
          </w:p>
          <w:p w14:paraId="3085330B" w14:textId="77777777" w:rsidR="00BA27F2" w:rsidRDefault="00BA27F2" w:rsidP="00500DC2">
            <w:pPr>
              <w:rPr>
                <w:bCs/>
              </w:rPr>
            </w:pPr>
            <w:r>
              <w:t>________________/_____________/</w:t>
            </w:r>
          </w:p>
          <w:p w14:paraId="0103FCA6" w14:textId="77777777" w:rsidR="00BA27F2" w:rsidRDefault="00BA27F2" w:rsidP="00500DC2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  <w:p w14:paraId="11002301" w14:textId="77777777" w:rsidR="00BA27F2" w:rsidRDefault="00BA27F2" w:rsidP="00500DC2">
            <w:pPr>
              <w:tabs>
                <w:tab w:val="left" w:pos="0"/>
              </w:tabs>
              <w:rPr>
                <w:sz w:val="32"/>
                <w:szCs w:val="32"/>
                <w:lang w:eastAsia="en-US"/>
              </w:rPr>
            </w:pPr>
          </w:p>
        </w:tc>
        <w:tc>
          <w:tcPr>
            <w:tcW w:w="4786" w:type="dxa"/>
          </w:tcPr>
          <w:p w14:paraId="4D4BA7C5" w14:textId="77777777" w:rsidR="00BA27F2" w:rsidRDefault="00BA27F2" w:rsidP="00500DC2">
            <w:pPr>
              <w:tabs>
                <w:tab w:val="left" w:pos="0"/>
              </w:tabs>
            </w:pPr>
            <w:r>
              <w:t>ОДОБРЕНО И РЕКОМЕНДОВАНО</w:t>
            </w:r>
          </w:p>
          <w:p w14:paraId="6A6FFDB4" w14:textId="77777777" w:rsidR="00BA27F2" w:rsidRDefault="00BA27F2" w:rsidP="00500DC2">
            <w:pPr>
              <w:tabs>
                <w:tab w:val="left" w:pos="0"/>
              </w:tabs>
            </w:pPr>
            <w:r>
              <w:t>Методическим советом ГАПОУ РС(Я) ЯПТ</w:t>
            </w:r>
          </w:p>
          <w:p w14:paraId="6564CF56" w14:textId="77777777" w:rsidR="00BA27F2" w:rsidRDefault="00BA27F2" w:rsidP="00500DC2">
            <w:pPr>
              <w:tabs>
                <w:tab w:val="left" w:pos="-284"/>
              </w:tabs>
            </w:pPr>
            <w:r>
              <w:t>Протокол № ___ от ________ 20__г.</w:t>
            </w:r>
          </w:p>
          <w:p w14:paraId="6772F420" w14:textId="77777777" w:rsidR="00BA27F2" w:rsidRDefault="00BA27F2" w:rsidP="00500DC2">
            <w:pPr>
              <w:tabs>
                <w:tab w:val="left" w:pos="-284"/>
              </w:tabs>
            </w:pPr>
            <w:r>
              <w:t>Председатель МС</w:t>
            </w:r>
          </w:p>
          <w:p w14:paraId="400C6051" w14:textId="77777777" w:rsidR="00BA27F2" w:rsidRDefault="00BA27F2" w:rsidP="00500DC2">
            <w:pPr>
              <w:rPr>
                <w:bCs/>
              </w:rPr>
            </w:pPr>
            <w:r>
              <w:t>___________________Филиппов М.И.</w:t>
            </w:r>
          </w:p>
          <w:p w14:paraId="35D7E475" w14:textId="77777777" w:rsidR="00BA27F2" w:rsidRDefault="00BA27F2" w:rsidP="00500DC2">
            <w:pPr>
              <w:tabs>
                <w:tab w:val="left" w:pos="0"/>
              </w:tabs>
              <w:rPr>
                <w:lang w:eastAsia="en-US"/>
              </w:rPr>
            </w:pPr>
          </w:p>
        </w:tc>
      </w:tr>
    </w:tbl>
    <w:p w14:paraId="3ED030C5" w14:textId="77777777" w:rsidR="00BA27F2" w:rsidRDefault="00BA27F2" w:rsidP="00BA27F2">
      <w:pPr>
        <w:tabs>
          <w:tab w:val="left" w:pos="0"/>
        </w:tabs>
      </w:pPr>
    </w:p>
    <w:p w14:paraId="53EBC165" w14:textId="77777777" w:rsidR="00BA27F2" w:rsidRDefault="00BA27F2" w:rsidP="00BA27F2">
      <w:pPr>
        <w:tabs>
          <w:tab w:val="left" w:pos="0"/>
        </w:tabs>
      </w:pPr>
    </w:p>
    <w:p w14:paraId="166712A4" w14:textId="77777777" w:rsidR="00BA27F2" w:rsidRDefault="00BA27F2" w:rsidP="00BA27F2">
      <w:pPr>
        <w:tabs>
          <w:tab w:val="left" w:pos="0"/>
        </w:tabs>
      </w:pPr>
    </w:p>
    <w:p w14:paraId="0B42D3FB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1DCAF2B7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0DCE289B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38F878C8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2F3E6C85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08D5F852" w14:textId="77777777" w:rsidR="00B81714" w:rsidRDefault="00B81714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13A418A4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1951FD8F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79791057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3474DF0E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029DE2E6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7E16379D" w14:textId="77777777" w:rsidR="00D63A13" w:rsidRPr="00A20A8B" w:rsidRDefault="00D63A13" w:rsidP="002A5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35608CBB" w14:textId="77777777" w:rsidR="00B81714" w:rsidRDefault="00B81714" w:rsidP="00B80D81">
      <w:pPr>
        <w:shd w:val="clear" w:color="auto" w:fill="FFFFFF"/>
        <w:jc w:val="both"/>
        <w:rPr>
          <w:bCs/>
          <w:i/>
        </w:rPr>
      </w:pPr>
    </w:p>
    <w:p w14:paraId="5403B4BA" w14:textId="77777777" w:rsidR="00706C45" w:rsidRPr="00706C45" w:rsidRDefault="00706C45" w:rsidP="00706C45">
      <w:pPr>
        <w:shd w:val="clear" w:color="auto" w:fill="FFFFFF"/>
        <w:jc w:val="center"/>
        <w:rPr>
          <w:b/>
          <w:iCs/>
        </w:rPr>
      </w:pPr>
      <w:r w:rsidRPr="00706C45">
        <w:rPr>
          <w:b/>
          <w:iCs/>
        </w:rPr>
        <w:lastRenderedPageBreak/>
        <w:t xml:space="preserve">Пояснительная записка </w:t>
      </w:r>
    </w:p>
    <w:p w14:paraId="2D3938C2" w14:textId="77777777" w:rsidR="009F1784" w:rsidRDefault="009F1784" w:rsidP="00706C45">
      <w:pPr>
        <w:shd w:val="clear" w:color="auto" w:fill="FFFFFF"/>
        <w:ind w:firstLine="567"/>
        <w:jc w:val="both"/>
        <w:rPr>
          <w:bCs/>
          <w:iCs/>
        </w:rPr>
      </w:pPr>
    </w:p>
    <w:p w14:paraId="0743479E" w14:textId="325BB74A" w:rsidR="002945EA" w:rsidRPr="00F40576" w:rsidRDefault="00EF2F8F" w:rsidP="00F40576">
      <w:pPr>
        <w:pStyle w:val="a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Адаптированная</w:t>
      </w:r>
      <w:r w:rsidR="002945EA" w:rsidRPr="00F40576">
        <w:rPr>
          <w:rFonts w:ascii="Times New Roman" w:hAnsi="Times New Roman" w:cs="Times New Roman"/>
          <w:sz w:val="24"/>
          <w:szCs w:val="24"/>
        </w:rPr>
        <w:t xml:space="preserve"> образовательная программа интегративного курса учебной дисциплины «</w:t>
      </w:r>
      <w:r w:rsidR="002945EA" w:rsidRPr="00F40576">
        <w:rPr>
          <w:rFonts w:ascii="Times New Roman" w:hAnsi="Times New Roman" w:cs="Times New Roman"/>
          <w:bCs/>
          <w:sz w:val="24"/>
          <w:szCs w:val="24"/>
        </w:rPr>
        <w:t xml:space="preserve">Родной (якутский) язык» </w:t>
      </w:r>
      <w:r w:rsidR="005A71B7" w:rsidRPr="00F4057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A71B7" w:rsidRPr="00F40576">
        <w:rPr>
          <w:rFonts w:ascii="Times New Roman" w:hAnsi="Times New Roman" w:cs="Times New Roman"/>
          <w:sz w:val="24"/>
          <w:szCs w:val="24"/>
          <w:lang w:val="sah-RU"/>
        </w:rPr>
        <w:t>П</w:t>
      </w:r>
      <w:r w:rsidR="002945EA" w:rsidRPr="00F40576">
        <w:rPr>
          <w:rFonts w:ascii="Times New Roman" w:hAnsi="Times New Roman" w:cs="Times New Roman"/>
          <w:sz w:val="24"/>
          <w:szCs w:val="24"/>
        </w:rPr>
        <w:t xml:space="preserve">рограмма) разработана с учетом </w:t>
      </w:r>
      <w:r w:rsidR="00C605E6" w:rsidRPr="00F40576">
        <w:rPr>
          <w:rFonts w:ascii="Times New Roman" w:hAnsi="Times New Roman" w:cs="Times New Roman"/>
          <w:sz w:val="24"/>
          <w:szCs w:val="24"/>
        </w:rPr>
        <w:t xml:space="preserve">требований ФГОС среднего общего образования, ФГОС среднего профессионального образования </w:t>
      </w:r>
      <w:r w:rsidR="00C605E6" w:rsidRPr="00F40576">
        <w:rPr>
          <w:rFonts w:ascii="Times New Roman" w:hAnsi="Times New Roman" w:cs="Times New Roman"/>
          <w:sz w:val="24"/>
          <w:szCs w:val="24"/>
          <w:lang w:val="sah-RU"/>
        </w:rPr>
        <w:t xml:space="preserve">по профессии: </w:t>
      </w:r>
      <w:r w:rsidR="00F40576" w:rsidRPr="00F40576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F40576" w:rsidRPr="00F40576">
        <w:rPr>
          <w:rFonts w:ascii="Times New Roman" w:hAnsi="Times New Roman" w:cs="Times New Roman"/>
          <w:sz w:val="24"/>
          <w:szCs w:val="24"/>
          <w:lang w:val="sah-RU"/>
        </w:rPr>
        <w:t>08.01.18 Электромонтажник электрических сетей и электрооборудования</w:t>
      </w:r>
      <w:r w:rsidR="00C605E6" w:rsidRPr="00876BD9">
        <w:rPr>
          <w:lang w:val="sah-RU"/>
        </w:rPr>
        <w:t xml:space="preserve">, </w:t>
      </w:r>
      <w:r w:rsidR="00C605E6" w:rsidRPr="00F40576">
        <w:rPr>
          <w:sz w:val="24"/>
          <w:szCs w:val="24"/>
          <w:lang w:val="sah-RU"/>
        </w:rPr>
        <w:t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</w:t>
      </w:r>
      <w:r w:rsidR="002945EA" w:rsidRPr="00F40576">
        <w:rPr>
          <w:sz w:val="24"/>
          <w:szCs w:val="24"/>
        </w:rPr>
        <w:t xml:space="preserve"> и для обеспечения сохранения и развития языкового наследия многонационального народа Российской Федерации</w:t>
      </w:r>
    </w:p>
    <w:p w14:paraId="3B1F2368" w14:textId="77777777" w:rsidR="002945EA" w:rsidRDefault="00976335" w:rsidP="00706C45">
      <w:pPr>
        <w:shd w:val="clear" w:color="auto" w:fill="FFFFFF"/>
        <w:ind w:firstLine="567"/>
        <w:jc w:val="both"/>
      </w:pPr>
      <w:r>
        <w:t xml:space="preserve">Нормативную правовую основу программы составляют следующие документы: </w:t>
      </w:r>
    </w:p>
    <w:p w14:paraId="349E30A9" w14:textId="77777777" w:rsidR="00976335" w:rsidRDefault="0097633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>
        <w:t xml:space="preserve">Конституция Российской Федерации (ст. 26); </w:t>
      </w:r>
    </w:p>
    <w:p w14:paraId="33BDA21B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 xml:space="preserve">Федеральный закон «Об образовании в Российской Федерации» от 29 декабря 2012 г. № 273-ФЗ; </w:t>
      </w:r>
    </w:p>
    <w:p w14:paraId="0D00B011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Федеральный закон «О языках народов Российской Федерации» от 25 октября 1991 г. №1807-1;</w:t>
      </w:r>
    </w:p>
    <w:p w14:paraId="6E6F2FE0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 xml:space="preserve">Федеральный закон «О государственном языке Российской Федерации» от 01.06.2005 № 53-ФЗ; </w:t>
      </w:r>
    </w:p>
    <w:p w14:paraId="3A8C8AF4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Стратегия национальной безопасности Российской Федерации, утвержденная Указом Президента Российской Федерации от 2 июля 2021 г. №400;</w:t>
      </w:r>
    </w:p>
    <w:p w14:paraId="3CBB7FBE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Стратегия государственной национальной политики Российской Федерации на период до 2025 года (в редакции Указа Президента Российской Федерации от 06 декабря 2018 г. №703);</w:t>
      </w:r>
    </w:p>
    <w:p w14:paraId="00207258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 xml:space="preserve">Концепция программы поддержки детского и юношеского чтения в Российской Федерации, утвержденная распоряжением Правительства Российской Федерации от 3 июня 2017 г., № 1155-р </w:t>
      </w:r>
    </w:p>
    <w:p w14:paraId="77CF5708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Федеральный государственный образовательный стандарт среднего профессионального образования, утвержденный приказом Министерства образования и науки Российской Федерации, Мин</w:t>
      </w:r>
      <w:r w:rsidR="005A71B7">
        <w:rPr>
          <w:lang w:val="sah-RU"/>
        </w:rPr>
        <w:t>истерства</w:t>
      </w:r>
      <w:r w:rsidRPr="00DE66F9">
        <w:t xml:space="preserve"> просвещения России (соответствующий специальности и направлению);</w:t>
      </w:r>
    </w:p>
    <w:p w14:paraId="684ACF88" w14:textId="77777777" w:rsidR="00706C45" w:rsidRPr="00DE66F9" w:rsidRDefault="00706C45" w:rsidP="00EB4C64">
      <w:pPr>
        <w:pStyle w:val="a7"/>
        <w:numPr>
          <w:ilvl w:val="0"/>
          <w:numId w:val="15"/>
        </w:numPr>
        <w:suppressAutoHyphens w:val="0"/>
        <w:ind w:left="0" w:firstLine="425"/>
        <w:contextualSpacing/>
        <w:jc w:val="both"/>
      </w:pPr>
      <w:r w:rsidRPr="00DE66F9"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413;</w:t>
      </w:r>
    </w:p>
    <w:p w14:paraId="190885C7" w14:textId="77777777" w:rsidR="00706C45" w:rsidRPr="00DE66F9" w:rsidRDefault="00706C45" w:rsidP="00EB4C64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ind w:left="0" w:firstLine="425"/>
        <w:contextualSpacing/>
        <w:jc w:val="both"/>
      </w:pPr>
      <w:r w:rsidRPr="00DE66F9">
        <w:t>Закон Республики Саха (Якутия) «Об образовании в Республике Саха (Якутия)»  от 15 декабря 2014 г. № 1401-3 № 359-</w:t>
      </w:r>
      <w:r w:rsidRPr="00DE66F9">
        <w:rPr>
          <w:lang w:val="en-US"/>
        </w:rPr>
        <w:t>V</w:t>
      </w:r>
      <w:r w:rsidRPr="00DE66F9">
        <w:t xml:space="preserve">; </w:t>
      </w:r>
    </w:p>
    <w:p w14:paraId="7700CFF2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 xml:space="preserve">(п. 7 статья 2 «Полномочия органов государственной власти Республики Саха (Якутия) в сфере образования», статья 5.1. Общие требования к организации воспитания обучающихся, п. 2 статьи 6. «Языки образования и учет региональных, национальных и этнокультурных особенностей в образовательных программах», статья 7. Государственная итоговая аттестация по родному языку и родной литературе) </w:t>
      </w:r>
    </w:p>
    <w:p w14:paraId="75368101" w14:textId="77777777" w:rsidR="00706C45" w:rsidRPr="00DE66F9" w:rsidRDefault="00706C45" w:rsidP="00EB4C64">
      <w:pPr>
        <w:ind w:firstLine="425"/>
        <w:jc w:val="both"/>
      </w:pPr>
      <w:r>
        <w:t>2</w:t>
      </w:r>
      <w:r w:rsidRPr="00DE66F9">
        <w:t>) Закон Республики Саха (Якутия) «О языках в Республике Саха (Якутия)» от 16 октября 1992 г.;</w:t>
      </w:r>
    </w:p>
    <w:p w14:paraId="46FFFA93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>Статья 4. Язык саха как язык коренной нации, давшей название республике является государственным языком Республики Саха (Якутия)</w:t>
      </w:r>
    </w:p>
    <w:p w14:paraId="653CB2F1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 xml:space="preserve">Статья 25. Работникам сферы обслуживания (торговли, медицинской помощи, местного транспорта, бытового обслуживания, международной связи и других видов обслуживания) в саха-язычной и смешанной среде и в соответствии с Положением о языковых квалификационных требованиях Российской Федерации (России) и Республики </w:t>
      </w:r>
      <w:r w:rsidRPr="00DE66F9">
        <w:rPr>
          <w:i/>
          <w:iCs/>
        </w:rPr>
        <w:lastRenderedPageBreak/>
        <w:t>Саха (Якутия), предусматривается применение саха, русского или местных официальных языков.</w:t>
      </w:r>
    </w:p>
    <w:p w14:paraId="64A9A3B6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>Статья 30. В государственных и муниципальных образовательных организациях, расположенных на территории Республики Саха (Якутия), может вводиться преподавание и изучение языка саха как одного из государственных языков Республики Саха (Якутия) (27.11. 2015).</w:t>
      </w:r>
    </w:p>
    <w:p w14:paraId="5AFA66FD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>В образовательных организациях курс культуры народов Республики Саха (Якутия) изучается по решению образовательных организаций.</w:t>
      </w:r>
    </w:p>
    <w:p w14:paraId="534DEB00" w14:textId="77777777" w:rsidR="00706C45" w:rsidRDefault="00706C45" w:rsidP="00EB4C64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ind w:left="0" w:firstLine="425"/>
        <w:contextualSpacing/>
        <w:jc w:val="both"/>
      </w:pPr>
      <w:r w:rsidRPr="00DE66F9">
        <w:t>Концепция сохранения, изучения и развития государственных и официальных языков Республики Саха (Якутия), утвержденная Указом Главы Республики Саха (Якутия) от 21 февраля 2019 г. № 383;</w:t>
      </w:r>
    </w:p>
    <w:p w14:paraId="6F3D38D6" w14:textId="77777777" w:rsidR="00706C45" w:rsidRPr="00DE66F9" w:rsidRDefault="00706C45" w:rsidP="009F1784">
      <w:pPr>
        <w:ind w:firstLine="426"/>
        <w:jc w:val="both"/>
      </w:pPr>
    </w:p>
    <w:p w14:paraId="1ABA61C8" w14:textId="77777777" w:rsidR="00706C45" w:rsidRDefault="00706C45" w:rsidP="009F1784">
      <w:pPr>
        <w:pStyle w:val="a7"/>
        <w:suppressAutoHyphens w:val="0"/>
        <w:ind w:left="426"/>
        <w:contextualSpacing/>
        <w:jc w:val="both"/>
        <w:rPr>
          <w:b/>
          <w:bCs/>
        </w:rPr>
      </w:pPr>
      <w:r w:rsidRPr="00706C45">
        <w:rPr>
          <w:b/>
          <w:bCs/>
        </w:rPr>
        <w:t>- программно-методических материалов:</w:t>
      </w:r>
    </w:p>
    <w:p w14:paraId="7B45E8D4" w14:textId="77777777" w:rsidR="00706C45" w:rsidRPr="00DE66F9" w:rsidRDefault="00706C45" w:rsidP="009F1784">
      <w:pPr>
        <w:ind w:firstLine="426"/>
        <w:jc w:val="both"/>
      </w:pPr>
      <w:r w:rsidRPr="00DE66F9">
        <w:t>Региональная модельная программа создания среды саморазвития детей и молодежи «Эркээйи</w:t>
      </w:r>
      <w:r w:rsidR="006169F8">
        <w:rPr>
          <w:lang w:val="sah-RU"/>
        </w:rPr>
        <w:t xml:space="preserve"> </w:t>
      </w:r>
      <w:r w:rsidRPr="00DE66F9">
        <w:t>Эргиирэ», рекомендована к реализации УМС МОН РС (Я)</w:t>
      </w:r>
      <w:r w:rsidR="005A71B7">
        <w:rPr>
          <w:lang w:val="sah-RU"/>
        </w:rPr>
        <w:t xml:space="preserve"> </w:t>
      </w:r>
      <w:r w:rsidR="006169F8" w:rsidRPr="006169F8">
        <w:t xml:space="preserve">Приказ Министерства образования и науки РС(Я) </w:t>
      </w:r>
      <w:r w:rsidR="005A71B7" w:rsidRPr="006169F8">
        <w:t xml:space="preserve">от </w:t>
      </w:r>
      <w:r w:rsidR="006169F8" w:rsidRPr="006169F8">
        <w:t>30 января 2020 г. №01-10/123</w:t>
      </w:r>
      <w:r w:rsidRPr="00DE66F9">
        <w:t>;</w:t>
      </w:r>
    </w:p>
    <w:p w14:paraId="44020F8A" w14:textId="77777777" w:rsidR="005A71B7" w:rsidRPr="00DE66F9" w:rsidRDefault="00706C45" w:rsidP="005A71B7">
      <w:pPr>
        <w:ind w:firstLine="426"/>
        <w:jc w:val="both"/>
      </w:pPr>
      <w:r w:rsidRPr="00DE66F9">
        <w:t>Примерная основная образовательная программа среднего профессионального образования, одобренная решением федерального учебно-методического объединения по общему образованию</w:t>
      </w:r>
      <w:r w:rsidR="005A71B7" w:rsidRPr="00DE66F9">
        <w:t>;</w:t>
      </w:r>
    </w:p>
    <w:p w14:paraId="1E1B0B29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образованию;</w:t>
      </w:r>
    </w:p>
    <w:p w14:paraId="0E87D833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воспитания, одобренная решением федерального учебно-методического объединения по среднему профессиональному образованию;</w:t>
      </w:r>
    </w:p>
    <w:p w14:paraId="0C7DC7C4" w14:textId="77777777" w:rsidR="007A7B1E" w:rsidRDefault="007A7B1E" w:rsidP="00706C45">
      <w:pPr>
        <w:spacing w:after="200"/>
        <w:ind w:firstLine="426"/>
        <w:contextualSpacing/>
        <w:jc w:val="both"/>
      </w:pPr>
    </w:p>
    <w:p w14:paraId="50655643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«Родной (якутский) язык» для 10-11 классов, одобренная ФУМО и включенная в федеральный реестр;</w:t>
      </w:r>
    </w:p>
    <w:p w14:paraId="5AAB1AAF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«Родная (якутская) литература)» для 10-11 классов, одобренная ФУМО и включенная в федеральный реестр;</w:t>
      </w:r>
    </w:p>
    <w:p w14:paraId="712B9D50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«Язык саха как государственный» для 10-11 классов, одобренная ФУМО и включенная в федеральный реестр;</w:t>
      </w:r>
    </w:p>
    <w:p w14:paraId="313EFBED" w14:textId="77777777" w:rsidR="00706C45" w:rsidRPr="00706C45" w:rsidRDefault="00706C45" w:rsidP="00706C45">
      <w:pPr>
        <w:spacing w:after="200"/>
        <w:ind w:firstLine="426"/>
        <w:contextualSpacing/>
        <w:jc w:val="both"/>
      </w:pPr>
      <w:r w:rsidRPr="00706C45">
        <w:rPr>
          <w:color w:val="FF0000"/>
        </w:rPr>
        <w:t>Примерная рабочая программа «Язык саха как государственный» для ОО СПО, одобренная ФУМО и включенная в федеральный реестр.</w:t>
      </w:r>
    </w:p>
    <w:p w14:paraId="5853824C" w14:textId="77777777" w:rsidR="00706C45" w:rsidRPr="00DE66F9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«Родная (якутская) литература)» для 10-11 классов, одобренная УМС;</w:t>
      </w:r>
    </w:p>
    <w:p w14:paraId="16BA773A" w14:textId="77777777" w:rsidR="00706C45" w:rsidRPr="00DE66F9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«Родной язык» для 10-11 классов, одобренная УМС;</w:t>
      </w:r>
    </w:p>
    <w:p w14:paraId="0A7CA8D7" w14:textId="77777777" w:rsidR="00706C45" w:rsidRPr="00DE66F9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«Язык саха как государственный» для 10 -11 классов, одобренная УМС.</w:t>
      </w:r>
    </w:p>
    <w:p w14:paraId="6B65FF7E" w14:textId="77777777" w:rsidR="00706C45" w:rsidRPr="005A71B7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«Язык саха как государственный» для ОО СПО, одобренная УМС.</w:t>
      </w:r>
    </w:p>
    <w:p w14:paraId="4307783D" w14:textId="77777777" w:rsidR="00706C45" w:rsidRPr="009F1784" w:rsidRDefault="00706C45" w:rsidP="009F1784">
      <w:pPr>
        <w:pStyle w:val="a7"/>
        <w:numPr>
          <w:ilvl w:val="0"/>
          <w:numId w:val="32"/>
        </w:numPr>
        <w:jc w:val="both"/>
        <w:rPr>
          <w:b/>
          <w:bCs/>
          <w:lang w:val="sah-RU"/>
        </w:rPr>
      </w:pPr>
      <w:r w:rsidRPr="009F1784">
        <w:rPr>
          <w:b/>
          <w:bCs/>
        </w:rPr>
        <w:t>Локальны</w:t>
      </w:r>
      <w:r w:rsidR="009F1784">
        <w:rPr>
          <w:b/>
          <w:bCs/>
          <w:lang w:val="sah-RU"/>
        </w:rPr>
        <w:t>х</w:t>
      </w:r>
      <w:r w:rsidRPr="009F1784">
        <w:rPr>
          <w:b/>
          <w:bCs/>
        </w:rPr>
        <w:t xml:space="preserve"> документ</w:t>
      </w:r>
      <w:r w:rsidR="009F1784">
        <w:rPr>
          <w:b/>
          <w:bCs/>
          <w:lang w:val="sah-RU"/>
        </w:rPr>
        <w:t>ов</w:t>
      </w:r>
      <w:r w:rsidRPr="009F1784">
        <w:rPr>
          <w:b/>
          <w:bCs/>
        </w:rPr>
        <w:t xml:space="preserve"> образовательного учреждения (ООП, Положение о языках образования и другие).</w:t>
      </w:r>
    </w:p>
    <w:p w14:paraId="109C928E" w14:textId="77777777" w:rsidR="00B92062" w:rsidRDefault="00B92062" w:rsidP="00F16B9E">
      <w:pPr>
        <w:shd w:val="clear" w:color="auto" w:fill="FFFFFF"/>
        <w:ind w:firstLine="567"/>
        <w:jc w:val="both"/>
        <w:rPr>
          <w:bCs/>
          <w:iCs/>
        </w:rPr>
      </w:pPr>
      <w:r>
        <w:t>Якутский язык в соответствии с действующими нормативно-правовыми документами наравне с русским языком имеет статус государственного языка Республики Саха (Якутия) и преподается как учебный предмет в образовательных организациях.</w:t>
      </w:r>
    </w:p>
    <w:p w14:paraId="61AF159E" w14:textId="77777777" w:rsidR="008E070B" w:rsidRDefault="008E070B" w:rsidP="00F16B9E">
      <w:pPr>
        <w:shd w:val="clear" w:color="auto" w:fill="FFFFFF"/>
        <w:ind w:firstLine="567"/>
        <w:jc w:val="both"/>
      </w:pPr>
      <w:r>
        <w:t xml:space="preserve">Выступая как родной, якутский язык является основой развития мышления, воображения, интеллектуальных и творческих способностей обучающихся;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</w:t>
      </w:r>
    </w:p>
    <w:p w14:paraId="14DD4BE8" w14:textId="77777777" w:rsidR="00F16B9E" w:rsidRPr="00B81714" w:rsidRDefault="008E070B" w:rsidP="00F16B9E">
      <w:pPr>
        <w:shd w:val="clear" w:color="auto" w:fill="FFFFFF"/>
        <w:ind w:firstLine="567"/>
        <w:jc w:val="both"/>
        <w:rPr>
          <w:bCs/>
          <w:iCs/>
        </w:rPr>
      </w:pPr>
      <w:r>
        <w:t xml:space="preserve">Якутский язык является средством приобщения к духовному богатству культуры и литературы народа, одним из каналов социализации личности. </w:t>
      </w:r>
      <w:r w:rsidR="00F16B9E" w:rsidRPr="00B81714">
        <w:rPr>
          <w:bCs/>
          <w:iCs/>
        </w:rPr>
        <w:t xml:space="preserve">Обучение интегративного курса родного </w:t>
      </w:r>
      <w:r w:rsidR="00B92062">
        <w:rPr>
          <w:bCs/>
          <w:iCs/>
        </w:rPr>
        <w:t xml:space="preserve">(якутского) </w:t>
      </w:r>
      <w:r w:rsidR="00F16B9E" w:rsidRPr="00B81714">
        <w:rPr>
          <w:bCs/>
          <w:iCs/>
        </w:rPr>
        <w:t xml:space="preserve">языка, литературы, культуры рассматривается как базисный </w:t>
      </w:r>
      <w:r w:rsidR="00F16B9E" w:rsidRPr="00B81714">
        <w:rPr>
          <w:bCs/>
          <w:iCs/>
        </w:rPr>
        <w:lastRenderedPageBreak/>
        <w:t xml:space="preserve">компонент целостной системы гуманитарного, в том числе языкового, образования в </w:t>
      </w:r>
      <w:r w:rsidR="00F16B9E">
        <w:rPr>
          <w:bCs/>
          <w:iCs/>
        </w:rPr>
        <w:t>образовательных организациях</w:t>
      </w:r>
      <w:r w:rsidR="00F16B9E" w:rsidRPr="00B81714">
        <w:rPr>
          <w:bCs/>
          <w:iCs/>
        </w:rPr>
        <w:t xml:space="preserve"> Республики Саха (Якутия). Интегративный курс родного языка, литературы, культуры относится к общему гуманитарному циклу основной профессиональной образовательной программы. </w:t>
      </w:r>
    </w:p>
    <w:p w14:paraId="08B5C047" w14:textId="77777777" w:rsidR="00D63A13" w:rsidRPr="00015A08" w:rsidRDefault="00D63A13" w:rsidP="008E070B">
      <w:pPr>
        <w:shd w:val="clear" w:color="auto" w:fill="FFFFFF"/>
        <w:ind w:firstLine="567"/>
        <w:jc w:val="both"/>
      </w:pPr>
      <w:r w:rsidRPr="00015A08">
        <w:br w:type="page"/>
      </w:r>
    </w:p>
    <w:p w14:paraId="3F9E11B9" w14:textId="77777777" w:rsidR="00D63A13" w:rsidRPr="00015A08" w:rsidRDefault="00D63A13" w:rsidP="00D63A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015A08">
        <w:rPr>
          <w:b/>
        </w:rPr>
        <w:lastRenderedPageBreak/>
        <w:t>СОДЕРЖАНИЕ</w:t>
      </w:r>
    </w:p>
    <w:p w14:paraId="2E1ACD4F" w14:textId="77777777" w:rsidR="00D63A13" w:rsidRPr="00015A08" w:rsidRDefault="00D63A13" w:rsidP="00D63A13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3"/>
        <w:gridCol w:w="1039"/>
      </w:tblGrid>
      <w:tr w:rsidR="00D63A13" w:rsidRPr="00015A08" w14:paraId="4424D4CF" w14:textId="77777777" w:rsidTr="00E64123">
        <w:tc>
          <w:tcPr>
            <w:tcW w:w="8533" w:type="dxa"/>
            <w:shd w:val="clear" w:color="auto" w:fill="auto"/>
          </w:tcPr>
          <w:p w14:paraId="55432724" w14:textId="3F9FBB1A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</w:rPr>
            </w:pPr>
            <w:r w:rsidRPr="00015A08">
              <w:rPr>
                <w:caps/>
              </w:rPr>
              <w:t>1. Паспорт</w:t>
            </w:r>
            <w:r w:rsidR="00AF24F7">
              <w:rPr>
                <w:caps/>
              </w:rPr>
              <w:t xml:space="preserve"> адаптированной</w:t>
            </w:r>
            <w:r w:rsidRPr="00015A08">
              <w:rPr>
                <w:caps/>
              </w:rPr>
              <w:t xml:space="preserve"> программы учебной дисциплины …………</w:t>
            </w:r>
          </w:p>
          <w:p w14:paraId="0C4168F2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4463CFB9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63A13" w:rsidRPr="00015A08" w14:paraId="3B3C31C8" w14:textId="77777777" w:rsidTr="00E64123">
        <w:tc>
          <w:tcPr>
            <w:tcW w:w="8533" w:type="dxa"/>
            <w:shd w:val="clear" w:color="auto" w:fill="auto"/>
          </w:tcPr>
          <w:p w14:paraId="5404D28E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5A08">
              <w:rPr>
                <w:caps/>
              </w:rPr>
              <w:t xml:space="preserve">1.1. </w:t>
            </w:r>
            <w:r w:rsidRPr="00015A08">
              <w:t>Область применения программы учебной дисциплины ………...</w:t>
            </w:r>
          </w:p>
        </w:tc>
        <w:tc>
          <w:tcPr>
            <w:tcW w:w="1039" w:type="dxa"/>
            <w:shd w:val="clear" w:color="auto" w:fill="auto"/>
          </w:tcPr>
          <w:p w14:paraId="580E64C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015A08">
              <w:rPr>
                <w:bCs/>
              </w:rPr>
              <w:t>5</w:t>
            </w:r>
          </w:p>
        </w:tc>
      </w:tr>
      <w:tr w:rsidR="00D63A13" w:rsidRPr="00015A08" w14:paraId="5DEE4824" w14:textId="77777777" w:rsidTr="00E64123">
        <w:tc>
          <w:tcPr>
            <w:tcW w:w="8533" w:type="dxa"/>
            <w:shd w:val="clear" w:color="auto" w:fill="auto"/>
          </w:tcPr>
          <w:p w14:paraId="0F4E8E3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rPr>
                <w:iCs/>
                <w:caps/>
              </w:rPr>
              <w:t xml:space="preserve">1.2. </w:t>
            </w:r>
            <w:r w:rsidRPr="00015A08">
              <w:t>Место учебной дисциплины в структуре основной профессиональной образовательной программы …………………….</w:t>
            </w:r>
          </w:p>
          <w:p w14:paraId="53B19AAF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5F87FDD8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7F22323D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3D63DFFF" w14:textId="77777777" w:rsidTr="00E64123">
        <w:tc>
          <w:tcPr>
            <w:tcW w:w="8533" w:type="dxa"/>
            <w:shd w:val="clear" w:color="auto" w:fill="auto"/>
          </w:tcPr>
          <w:p w14:paraId="19528232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rPr>
                <w:caps/>
              </w:rPr>
              <w:t xml:space="preserve">1.3. </w:t>
            </w:r>
            <w:r w:rsidRPr="00015A08">
              <w:t>Цели и</w:t>
            </w:r>
            <w:r w:rsidR="003A7166">
              <w:t xml:space="preserve"> </w:t>
            </w:r>
            <w:r w:rsidRPr="00015A08">
              <w:t>задачи дисциплины- требования к результатам освоения дисциплины ……...</w:t>
            </w:r>
          </w:p>
          <w:p w14:paraId="0D5967F9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39F66A96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D63A13" w:rsidRPr="00015A08" w14:paraId="2E3F03B2" w14:textId="77777777" w:rsidTr="00E64123">
        <w:tc>
          <w:tcPr>
            <w:tcW w:w="8533" w:type="dxa"/>
            <w:shd w:val="clear" w:color="auto" w:fill="auto"/>
          </w:tcPr>
          <w:p w14:paraId="3B951BDE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t>1.4. Использование часов вариативной части ОП.</w:t>
            </w:r>
          </w:p>
          <w:p w14:paraId="625AF282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56163D6B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4CAB2075" w14:textId="77777777" w:rsidTr="00E64123">
        <w:tc>
          <w:tcPr>
            <w:tcW w:w="8533" w:type="dxa"/>
            <w:shd w:val="clear" w:color="auto" w:fill="auto"/>
          </w:tcPr>
          <w:p w14:paraId="427D84A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t>1.5. Рекомендуемое количество часов на освоение программы дисциплины</w:t>
            </w:r>
          </w:p>
        </w:tc>
        <w:tc>
          <w:tcPr>
            <w:tcW w:w="1039" w:type="dxa"/>
            <w:shd w:val="clear" w:color="auto" w:fill="auto"/>
          </w:tcPr>
          <w:p w14:paraId="6455DA78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2304A585" w14:textId="77777777" w:rsidTr="00E64123">
        <w:tc>
          <w:tcPr>
            <w:tcW w:w="8533" w:type="dxa"/>
            <w:shd w:val="clear" w:color="auto" w:fill="auto"/>
          </w:tcPr>
          <w:p w14:paraId="5C0913CD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2. СТРУКТУРА И Содержание учебной дисциплины …………………………………………………….</w:t>
            </w:r>
          </w:p>
          <w:p w14:paraId="63497D8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1560BC7F" w14:textId="77777777" w:rsidR="00D63A13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14:paraId="3B2C0690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0ED4A4AA" w14:textId="77777777" w:rsidTr="00E64123">
        <w:tc>
          <w:tcPr>
            <w:tcW w:w="8533" w:type="dxa"/>
            <w:shd w:val="clear" w:color="auto" w:fill="auto"/>
          </w:tcPr>
          <w:p w14:paraId="044EA5AE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t>2.1. Объем учебной дисциплины и виды учебной работы ………….</w:t>
            </w:r>
          </w:p>
          <w:p w14:paraId="5836A6D4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43AAE9B5" w14:textId="77777777" w:rsidR="00D63A13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63A13" w:rsidRPr="00015A08" w14:paraId="3F9D15AE" w14:textId="77777777" w:rsidTr="00E64123">
        <w:tc>
          <w:tcPr>
            <w:tcW w:w="8533" w:type="dxa"/>
            <w:shd w:val="clear" w:color="auto" w:fill="auto"/>
          </w:tcPr>
          <w:p w14:paraId="0EBDD46B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rPr>
                <w:iCs/>
              </w:rPr>
              <w:t xml:space="preserve">2.2. </w:t>
            </w:r>
            <w:r w:rsidRPr="00015A08">
              <w:t>Тематический план и содержание учебной дисциплины ………</w:t>
            </w:r>
          </w:p>
          <w:p w14:paraId="238ACB5D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1EA874FF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D63A13" w:rsidRPr="00015A08" w14:paraId="67CF77A4" w14:textId="77777777" w:rsidTr="00E64123">
        <w:tc>
          <w:tcPr>
            <w:tcW w:w="8533" w:type="dxa"/>
            <w:shd w:val="clear" w:color="auto" w:fill="auto"/>
          </w:tcPr>
          <w:p w14:paraId="08559326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3. Условия реализации РАБОЧЕЙ ПРОГРАММЫ учебной дисциплины …………</w:t>
            </w:r>
          </w:p>
          <w:p w14:paraId="55FAD199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1247CEA6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D63A13" w:rsidRPr="00015A08" w14:paraId="59DC8204" w14:textId="77777777" w:rsidTr="00E64123">
        <w:tc>
          <w:tcPr>
            <w:tcW w:w="8533" w:type="dxa"/>
            <w:shd w:val="clear" w:color="auto" w:fill="auto"/>
          </w:tcPr>
          <w:p w14:paraId="1D2DB768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 xml:space="preserve">3.1. </w:t>
            </w:r>
            <w:r w:rsidRPr="00015A08">
              <w:rPr>
                <w:iCs/>
              </w:rPr>
              <w:t>Требования к минимальному материально-техническому обеспечению</w:t>
            </w:r>
          </w:p>
        </w:tc>
        <w:tc>
          <w:tcPr>
            <w:tcW w:w="1039" w:type="dxa"/>
            <w:shd w:val="clear" w:color="auto" w:fill="auto"/>
          </w:tcPr>
          <w:p w14:paraId="7DE1C8AD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D63A13" w:rsidRPr="00015A08" w14:paraId="0D38D9CB" w14:textId="77777777" w:rsidTr="00E64123">
        <w:tc>
          <w:tcPr>
            <w:tcW w:w="8533" w:type="dxa"/>
            <w:shd w:val="clear" w:color="auto" w:fill="auto"/>
          </w:tcPr>
          <w:p w14:paraId="7B74C651" w14:textId="77777777" w:rsidR="00D63A13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015A08">
              <w:rPr>
                <w:iCs/>
                <w:caps/>
              </w:rPr>
              <w:t xml:space="preserve">3.2. </w:t>
            </w:r>
            <w:r w:rsidRPr="00015A08">
              <w:rPr>
                <w:iCs/>
              </w:rPr>
              <w:t>Информационное обеспечение обучения. Перечень рекомендуемых учебных изданий, дополнительной литературы, Интернет ресурсов.</w:t>
            </w:r>
          </w:p>
          <w:p w14:paraId="49E8FCB9" w14:textId="77777777" w:rsidR="00531470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0A34233F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21E9D912" w14:textId="77777777" w:rsidTr="00E64123">
        <w:tc>
          <w:tcPr>
            <w:tcW w:w="8533" w:type="dxa"/>
            <w:shd w:val="clear" w:color="auto" w:fill="auto"/>
          </w:tcPr>
          <w:p w14:paraId="5907F32C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4. Контроль и оценка результатов освоения учебной дисциплины …………………………………………………………</w:t>
            </w:r>
          </w:p>
          <w:p w14:paraId="2108C23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680E9828" w14:textId="77777777" w:rsidR="00D63A13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  <w:p w14:paraId="12F025E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3E995829" w14:textId="77777777" w:rsidTr="00E64123">
        <w:tc>
          <w:tcPr>
            <w:tcW w:w="8533" w:type="dxa"/>
            <w:shd w:val="clear" w:color="auto" w:fill="auto"/>
          </w:tcPr>
          <w:p w14:paraId="23394116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………………………………………………………..</w:t>
            </w:r>
          </w:p>
        </w:tc>
        <w:tc>
          <w:tcPr>
            <w:tcW w:w="1039" w:type="dxa"/>
            <w:shd w:val="clear" w:color="auto" w:fill="auto"/>
          </w:tcPr>
          <w:p w14:paraId="6682AFA6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</w:tbl>
    <w:p w14:paraId="1BD7E31B" w14:textId="77777777" w:rsidR="00D63A13" w:rsidRPr="00015A08" w:rsidRDefault="00D63A13" w:rsidP="00D63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4303DDA" w14:textId="3E8E5A0B" w:rsidR="00D63A13" w:rsidRPr="00015A08" w:rsidRDefault="00D63A13" w:rsidP="009845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15A08">
        <w:rPr>
          <w:b/>
          <w:caps/>
          <w:u w:val="single"/>
        </w:rPr>
        <w:br w:type="page"/>
      </w:r>
      <w:r w:rsidRPr="00015A08">
        <w:rPr>
          <w:b/>
          <w:caps/>
        </w:rPr>
        <w:lastRenderedPageBreak/>
        <w:t xml:space="preserve">1. паспорт </w:t>
      </w:r>
      <w:r w:rsidR="00AF24F7">
        <w:rPr>
          <w:b/>
          <w:caps/>
        </w:rPr>
        <w:t xml:space="preserve">адаптированной </w:t>
      </w:r>
      <w:r w:rsidRPr="00015A08">
        <w:rPr>
          <w:b/>
          <w:caps/>
        </w:rPr>
        <w:t>ПРОГРАММЫ УЧЕБНОЙ ДИСЦИПЛИНЫ</w:t>
      </w:r>
    </w:p>
    <w:p w14:paraId="09C1B322" w14:textId="77777777" w:rsidR="009F1784" w:rsidRPr="00E64123" w:rsidRDefault="009F1784" w:rsidP="009F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Cs/>
          <w:u w:val="single"/>
          <w:lang w:val="sah-RU"/>
        </w:rPr>
      </w:pPr>
      <w:r>
        <w:rPr>
          <w:bCs/>
          <w:u w:val="single"/>
          <w:lang w:val="sah-RU"/>
        </w:rPr>
        <w:t>Интегративный курс родного языка, литературы и культуры</w:t>
      </w:r>
    </w:p>
    <w:p w14:paraId="6701D825" w14:textId="77777777" w:rsidR="00513847" w:rsidRPr="000A0382" w:rsidRDefault="009F1784" w:rsidP="00984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Cs/>
          <w:color w:val="000000" w:themeColor="text1"/>
          <w:u w:val="single"/>
          <w:lang w:val="sah-RU"/>
        </w:rPr>
      </w:pPr>
      <w:r>
        <w:rPr>
          <w:bCs/>
          <w:color w:val="000000" w:themeColor="text1"/>
          <w:u w:val="single"/>
        </w:rPr>
        <w:t>«</w:t>
      </w:r>
      <w:r w:rsidR="000A0382">
        <w:rPr>
          <w:bCs/>
          <w:color w:val="000000" w:themeColor="text1"/>
          <w:u w:val="single"/>
        </w:rPr>
        <w:t xml:space="preserve">Родной </w:t>
      </w:r>
      <w:r w:rsidR="00770980" w:rsidRPr="000A0382">
        <w:rPr>
          <w:bCs/>
          <w:color w:val="000000" w:themeColor="text1"/>
          <w:u w:val="single"/>
        </w:rPr>
        <w:t>(</w:t>
      </w:r>
      <w:r w:rsidR="006C0844" w:rsidRPr="000A0382">
        <w:rPr>
          <w:bCs/>
          <w:color w:val="000000" w:themeColor="text1"/>
          <w:u w:val="single"/>
        </w:rPr>
        <w:t>якутский) язык</w:t>
      </w:r>
      <w:r>
        <w:rPr>
          <w:bCs/>
          <w:color w:val="000000" w:themeColor="text1"/>
          <w:u w:val="single"/>
        </w:rPr>
        <w:t>»</w:t>
      </w:r>
    </w:p>
    <w:p w14:paraId="4CCDF781" w14:textId="77777777" w:rsidR="00D63A13" w:rsidRPr="00015A08" w:rsidRDefault="00D63A13" w:rsidP="00D63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14:paraId="149CF791" w14:textId="77777777" w:rsidR="00D63A13" w:rsidRPr="00015A08" w:rsidRDefault="00D63A13" w:rsidP="0001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  <w:r w:rsidRPr="00015A08">
        <w:rPr>
          <w:b/>
        </w:rPr>
        <w:t>1.1. Область применения программы учебной дисциплины</w:t>
      </w:r>
    </w:p>
    <w:p w14:paraId="64D23823" w14:textId="77777777" w:rsidR="00460841" w:rsidRDefault="00F16B9E" w:rsidP="004B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bCs/>
          <w:iCs/>
        </w:rPr>
      </w:pPr>
      <w:r w:rsidRPr="00B81714">
        <w:rPr>
          <w:bCs/>
          <w:iCs/>
        </w:rPr>
        <w:t xml:space="preserve">Интегративный курс </w:t>
      </w:r>
      <w:r>
        <w:rPr>
          <w:bCs/>
          <w:iCs/>
        </w:rPr>
        <w:t xml:space="preserve">родного языка, </w:t>
      </w:r>
      <w:r w:rsidRPr="00B81714">
        <w:rPr>
          <w:bCs/>
          <w:iCs/>
        </w:rPr>
        <w:t>литературы</w:t>
      </w:r>
      <w:r>
        <w:rPr>
          <w:bCs/>
          <w:iCs/>
        </w:rPr>
        <w:t xml:space="preserve"> и </w:t>
      </w:r>
      <w:r w:rsidRPr="00B81714">
        <w:rPr>
          <w:bCs/>
          <w:iCs/>
        </w:rPr>
        <w:t xml:space="preserve">культуры </w:t>
      </w:r>
      <w:r>
        <w:rPr>
          <w:bCs/>
          <w:iCs/>
        </w:rPr>
        <w:t>учебной дисциплины «Р</w:t>
      </w:r>
      <w:r w:rsidRPr="00B81714">
        <w:rPr>
          <w:bCs/>
          <w:iCs/>
        </w:rPr>
        <w:t>одно</w:t>
      </w:r>
      <w:r>
        <w:rPr>
          <w:bCs/>
          <w:iCs/>
        </w:rPr>
        <w:t xml:space="preserve">й (якутский) язык» </w:t>
      </w:r>
      <w:r w:rsidR="00B97CDA">
        <w:rPr>
          <w:bCs/>
          <w:iCs/>
          <w:lang w:val="sah-RU"/>
        </w:rPr>
        <w:t xml:space="preserve">входит в </w:t>
      </w:r>
      <w:r w:rsidR="00B97CDA" w:rsidRPr="00B97CDA">
        <w:rPr>
          <w:bCs/>
          <w:iCs/>
          <w:lang w:val="sah-RU"/>
        </w:rPr>
        <w:t>общеобразовательный цикл как базовая учебная дисциплина</w:t>
      </w:r>
      <w:r w:rsidR="00B97CDA">
        <w:rPr>
          <w:bCs/>
          <w:iCs/>
          <w:lang w:val="sah-RU"/>
        </w:rPr>
        <w:t xml:space="preserve">. </w:t>
      </w:r>
      <w:r w:rsidR="004B5935">
        <w:rPr>
          <w:bCs/>
          <w:iCs/>
          <w:lang w:val="sah-RU"/>
        </w:rPr>
        <w:t>О</w:t>
      </w:r>
      <w:r w:rsidR="004B5935" w:rsidRPr="00B97CDA">
        <w:rPr>
          <w:bCs/>
          <w:iCs/>
          <w:lang w:val="sah-RU"/>
        </w:rPr>
        <w:t>тносится к общему гуманитарном</w:t>
      </w:r>
      <w:r w:rsidR="004B5935" w:rsidRPr="00B81714">
        <w:rPr>
          <w:bCs/>
          <w:iCs/>
        </w:rPr>
        <w:t>у циклу основной профессиональной образовательной программы</w:t>
      </w:r>
      <w:r w:rsidR="004B5935">
        <w:rPr>
          <w:bCs/>
          <w:iCs/>
        </w:rPr>
        <w:t xml:space="preserve"> среднего профессионального образования РС(Я) и представляет собой </w:t>
      </w:r>
      <w:r w:rsidR="004B5935" w:rsidRPr="00B81714">
        <w:rPr>
          <w:bCs/>
          <w:iCs/>
        </w:rPr>
        <w:t xml:space="preserve">ценный в образовательном, воспитательном и развивающем отношении содержательный учебный материал, формирующий личность </w:t>
      </w:r>
      <w:r w:rsidR="004B5935">
        <w:rPr>
          <w:bCs/>
          <w:iCs/>
        </w:rPr>
        <w:t>обучающегося</w:t>
      </w:r>
      <w:r w:rsidR="004B5935" w:rsidRPr="00B81714">
        <w:rPr>
          <w:bCs/>
          <w:iCs/>
        </w:rPr>
        <w:t>.</w:t>
      </w:r>
      <w:r w:rsidR="006E3B8A">
        <w:rPr>
          <w:bCs/>
          <w:iCs/>
        </w:rPr>
        <w:t xml:space="preserve"> </w:t>
      </w:r>
    </w:p>
    <w:p w14:paraId="6FC074F9" w14:textId="77777777" w:rsidR="00460841" w:rsidRDefault="00460841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bCs/>
          <w:iCs/>
          <w:lang w:val="sah-RU"/>
        </w:rPr>
      </w:pPr>
      <w:r>
        <w:t>Образовательная организация в рамках общеобразовательного цикла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В этом случае предусматривается изучение предмета «Родной язык». В случае отсутствия такой необходимости, образовательная организация может самостоятельно выделить часы в учебном плане на учебный предмет «Родная литература», перераспределив часы, выделяемые на учебный предмет «Литература» для изучения произведений из блока «Родная (региональная) литература» и «Литература народов России».</w:t>
      </w:r>
    </w:p>
    <w:p w14:paraId="455461A1" w14:textId="77777777" w:rsidR="00B97CDA" w:rsidRDefault="00B97CDA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разрабатывается на основе требований федеральных государственных образовательных стандартов среднего общего (далее – ФГОС СОО) и ФГОС СПО с учетом получаемой профессии или специальности. </w:t>
      </w:r>
    </w:p>
    <w:p w14:paraId="513229FD" w14:textId="77777777" w:rsidR="00B97CDA" w:rsidRDefault="00B97CDA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Конкретный срок реализации среднего общего образования в рамках образовательной программы среднего профессионального образования образовательная организация определяет самостоятельно в пределах первого года обучения. </w:t>
      </w:r>
    </w:p>
    <w:p w14:paraId="0C81BA36" w14:textId="77777777" w:rsidR="00F16B9E" w:rsidRPr="00B81714" w:rsidRDefault="00F16B9E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bCs/>
          <w:iCs/>
        </w:rPr>
      </w:pPr>
    </w:p>
    <w:p w14:paraId="67D16149" w14:textId="77777777" w:rsidR="003A7166" w:rsidRDefault="003A716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68E2C25" w14:textId="77777777" w:rsidR="00B81714" w:rsidRDefault="00D63A13" w:rsidP="00B81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color w:val="000000" w:themeColor="text1"/>
        </w:rPr>
      </w:pPr>
      <w:r w:rsidRPr="000A0382">
        <w:rPr>
          <w:b/>
          <w:color w:val="000000" w:themeColor="text1"/>
        </w:rPr>
        <w:lastRenderedPageBreak/>
        <w:t xml:space="preserve">1.2. Место учебной дисциплины в </w:t>
      </w:r>
      <w:r w:rsidR="00B81714" w:rsidRPr="00B81714">
        <w:rPr>
          <w:b/>
          <w:color w:val="000000" w:themeColor="text1"/>
        </w:rPr>
        <w:t xml:space="preserve">структуре основной профессиональной образовательной программы </w:t>
      </w:r>
    </w:p>
    <w:p w14:paraId="77408697" w14:textId="77777777" w:rsidR="003875B1" w:rsidRDefault="00D63A13" w:rsidP="006E3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B81714">
        <w:t xml:space="preserve">Учебная дисциплина является </w:t>
      </w:r>
      <w:r w:rsidR="003875B1">
        <w:t xml:space="preserve">«Родной язык» является </w:t>
      </w:r>
      <w:r w:rsidRPr="00B81714">
        <w:t>дисциплиной обще</w:t>
      </w:r>
      <w:r w:rsidR="003766CA" w:rsidRPr="00B81714">
        <w:t>образовательного</w:t>
      </w:r>
      <w:r w:rsidRPr="00B81714">
        <w:t xml:space="preserve"> учебного цикла</w:t>
      </w:r>
      <w:r w:rsidR="003875B1" w:rsidRPr="003875B1">
        <w:t xml:space="preserve"> </w:t>
      </w:r>
      <w:r w:rsidR="003875B1">
        <w:t>обязательных предметных областей ФГОС СОО, включенный в общеобразовательный цикл образовательной программы среднего профессионального образования на базе основного общего образования с получением среднего общего образования с учетом осваиваемой профессии или специальности</w:t>
      </w:r>
    </w:p>
    <w:p w14:paraId="0178586E" w14:textId="77777777" w:rsidR="006E3B8A" w:rsidRPr="00F16B9E" w:rsidRDefault="00B97CDA" w:rsidP="006E3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 </w:t>
      </w:r>
      <w:r w:rsidR="00F16B9E" w:rsidRPr="00B81714">
        <w:rPr>
          <w:bCs/>
          <w:iCs/>
        </w:rPr>
        <w:t xml:space="preserve">Интегративный курс </w:t>
      </w:r>
      <w:r w:rsidR="00F16B9E">
        <w:rPr>
          <w:bCs/>
          <w:iCs/>
        </w:rPr>
        <w:t xml:space="preserve">родного языка, </w:t>
      </w:r>
      <w:r w:rsidR="00F16B9E" w:rsidRPr="00B81714">
        <w:rPr>
          <w:bCs/>
          <w:iCs/>
        </w:rPr>
        <w:t>литературы</w:t>
      </w:r>
      <w:r w:rsidR="00F16B9E">
        <w:rPr>
          <w:bCs/>
          <w:iCs/>
        </w:rPr>
        <w:t xml:space="preserve"> и </w:t>
      </w:r>
      <w:r w:rsidR="00F16B9E" w:rsidRPr="00B81714">
        <w:rPr>
          <w:bCs/>
          <w:iCs/>
        </w:rPr>
        <w:t xml:space="preserve">культуры </w:t>
      </w:r>
      <w:r w:rsidR="00F16B9E">
        <w:rPr>
          <w:bCs/>
          <w:iCs/>
        </w:rPr>
        <w:t>учебной дисциплины «Р</w:t>
      </w:r>
      <w:r w:rsidR="00F16B9E" w:rsidRPr="00B81714">
        <w:rPr>
          <w:bCs/>
          <w:iCs/>
        </w:rPr>
        <w:t>одно</w:t>
      </w:r>
      <w:r w:rsidR="00F16B9E">
        <w:rPr>
          <w:bCs/>
          <w:iCs/>
        </w:rPr>
        <w:t xml:space="preserve">й (якутский) язык» </w:t>
      </w:r>
      <w:r w:rsidR="006E3B8A">
        <w:t xml:space="preserve">изучается в общеобразовательном цикле учебного плана ООП СПО </w:t>
      </w:r>
      <w:r w:rsidR="003875B1">
        <w:t xml:space="preserve">в первый год обучения, </w:t>
      </w:r>
      <w:r w:rsidR="006E3B8A">
        <w:t xml:space="preserve">с учетом профиля профессионального образования. </w:t>
      </w:r>
    </w:p>
    <w:p w14:paraId="00E513F6" w14:textId="77777777" w:rsidR="003875B1" w:rsidRPr="00DC7CEF" w:rsidRDefault="003875B1" w:rsidP="0038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Язык преподавания дисциплины – якутский язык. </w:t>
      </w:r>
    </w:p>
    <w:p w14:paraId="6F3B66FC" w14:textId="77777777" w:rsidR="00060140" w:rsidRDefault="00060140" w:rsidP="00060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>
        <w:rPr>
          <w:bCs/>
          <w:iCs/>
        </w:rPr>
        <w:t xml:space="preserve">Изучению дисциплины отводится </w:t>
      </w:r>
      <w:r w:rsidR="00C94B57">
        <w:rPr>
          <w:color w:val="000000" w:themeColor="text1"/>
        </w:rPr>
        <w:t xml:space="preserve">1 </w:t>
      </w:r>
      <w:r w:rsidRPr="00DC7CEF">
        <w:rPr>
          <w:color w:val="000000" w:themeColor="text1"/>
        </w:rPr>
        <w:t>час в неделю</w:t>
      </w:r>
      <w:r>
        <w:rPr>
          <w:color w:val="000000" w:themeColor="text1"/>
        </w:rPr>
        <w:t xml:space="preserve">. </w:t>
      </w:r>
      <w:r w:rsidRPr="00DC7CEF">
        <w:rPr>
          <w:color w:val="000000" w:themeColor="text1"/>
        </w:rPr>
        <w:t xml:space="preserve">Общее количество времени на </w:t>
      </w:r>
      <w:r>
        <w:rPr>
          <w:color w:val="000000" w:themeColor="text1"/>
        </w:rPr>
        <w:t>1</w:t>
      </w:r>
      <w:r w:rsidRPr="00DC7CEF">
        <w:rPr>
          <w:color w:val="000000" w:themeColor="text1"/>
        </w:rPr>
        <w:t xml:space="preserve"> год обучения составляет </w:t>
      </w:r>
      <w:r w:rsidR="007F0BF9">
        <w:rPr>
          <w:color w:val="000000" w:themeColor="text1"/>
        </w:rPr>
        <w:t>36</w:t>
      </w:r>
      <w:r w:rsidRPr="00DC7CEF">
        <w:rPr>
          <w:color w:val="000000" w:themeColor="text1"/>
        </w:rPr>
        <w:t xml:space="preserve"> час</w:t>
      </w:r>
      <w:r w:rsidR="004B5935">
        <w:rPr>
          <w:color w:val="000000" w:themeColor="text1"/>
        </w:rPr>
        <w:t>ов</w:t>
      </w:r>
      <w:r>
        <w:rPr>
          <w:color w:val="000000" w:themeColor="text1"/>
        </w:rPr>
        <w:t>.</w:t>
      </w:r>
    </w:p>
    <w:p w14:paraId="54EAB3BD" w14:textId="77777777" w:rsidR="00060140" w:rsidRDefault="00060140" w:rsidP="00060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DC7CEF">
        <w:rPr>
          <w:color w:val="000000" w:themeColor="text1"/>
        </w:rPr>
        <w:t>Образовательное учреждение вправе самостоятельно увеличивать количество часов, отводимых для изучения родного (якутского) языка, за счет часов части плана, формируемой участниками образовательного процесса.</w:t>
      </w:r>
    </w:p>
    <w:p w14:paraId="4AFE3140" w14:textId="77777777" w:rsidR="00657753" w:rsidRDefault="00657753" w:rsidP="00B81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</w:pPr>
      <w:r>
        <w:t>Построение процесса обучения на основе интеграции предполагает</w:t>
      </w:r>
      <w:r w:rsidR="002E398F">
        <w:t>:</w:t>
      </w:r>
      <w:r>
        <w:t xml:space="preserve"> - изучение учебного материала в логической последовательности</w:t>
      </w:r>
      <w:r w:rsidR="008B2898">
        <w:t xml:space="preserve"> с традиционным мировоззрением якутского народа</w:t>
      </w:r>
      <w:r>
        <w:t>; - сжатие, уплотнение информации во времени; - устранение дублирования материала, установление преемственности в развитии знаний и умений</w:t>
      </w:r>
      <w:r w:rsidR="008B2898">
        <w:t xml:space="preserve"> в познании якутского языка, литературы, культуры</w:t>
      </w:r>
      <w:r>
        <w:t xml:space="preserve">, - систематизацию фактов, понятий, знаний и умений. </w:t>
      </w:r>
    </w:p>
    <w:p w14:paraId="14B44B0E" w14:textId="77777777" w:rsidR="008A392D" w:rsidRPr="008A392D" w:rsidRDefault="00215718" w:rsidP="00215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Тематический план, содержание учебной дисциплины </w:t>
      </w:r>
      <w:r w:rsidR="008A392D" w:rsidRPr="008A392D">
        <w:rPr>
          <w:color w:val="000000" w:themeColor="text1"/>
        </w:rPr>
        <w:t>представлены следующи</w:t>
      </w:r>
      <w:r w:rsidR="008A392D">
        <w:rPr>
          <w:color w:val="000000" w:themeColor="text1"/>
        </w:rPr>
        <w:t>ми</w:t>
      </w:r>
      <w:r w:rsidR="008A392D" w:rsidRPr="008A392D">
        <w:rPr>
          <w:color w:val="000000" w:themeColor="text1"/>
        </w:rPr>
        <w:t xml:space="preserve"> раздел</w:t>
      </w:r>
      <w:r w:rsidR="008A392D">
        <w:rPr>
          <w:color w:val="000000" w:themeColor="text1"/>
        </w:rPr>
        <w:t>ами</w:t>
      </w:r>
      <w:r w:rsidR="008A392D" w:rsidRPr="008A392D">
        <w:rPr>
          <w:color w:val="000000" w:themeColor="text1"/>
        </w:rPr>
        <w:t>:</w:t>
      </w:r>
    </w:p>
    <w:p w14:paraId="63B013A7" w14:textId="77777777" w:rsidR="00215718" w:rsidRPr="009D6D4C" w:rsidRDefault="00215718" w:rsidP="009D6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9D6D4C">
        <w:rPr>
          <w:color w:val="000000" w:themeColor="text1"/>
        </w:rPr>
        <w:t>I модуль</w:t>
      </w:r>
      <w:r w:rsidR="00060140">
        <w:rPr>
          <w:color w:val="000000" w:themeColor="text1"/>
        </w:rPr>
        <w:t xml:space="preserve"> </w:t>
      </w:r>
      <w:r w:rsidR="006169F8">
        <w:rPr>
          <w:color w:val="000000" w:themeColor="text1"/>
        </w:rPr>
        <w:t>–</w:t>
      </w:r>
      <w:r w:rsidR="008A392D" w:rsidRPr="009D6D4C">
        <w:rPr>
          <w:color w:val="000000" w:themeColor="text1"/>
        </w:rPr>
        <w:t>Якутск</w:t>
      </w:r>
      <w:r w:rsidR="009D6D4C" w:rsidRPr="009D6D4C">
        <w:rPr>
          <w:color w:val="000000" w:themeColor="text1"/>
        </w:rPr>
        <w:t>ая</w:t>
      </w:r>
      <w:r w:rsidR="006169F8">
        <w:rPr>
          <w:color w:val="000000" w:themeColor="text1"/>
          <w:lang w:val="sah-RU"/>
        </w:rPr>
        <w:t xml:space="preserve"> </w:t>
      </w:r>
      <w:r w:rsidR="009D6D4C" w:rsidRPr="009D6D4C">
        <w:rPr>
          <w:color w:val="000000" w:themeColor="text1"/>
        </w:rPr>
        <w:t xml:space="preserve">национальная культура и </w:t>
      </w:r>
      <w:r w:rsidR="008A392D" w:rsidRPr="009D6D4C">
        <w:rPr>
          <w:color w:val="000000" w:themeColor="text1"/>
        </w:rPr>
        <w:t>традиционное мировоззрение</w:t>
      </w:r>
      <w:r w:rsidR="009D6D4C">
        <w:rPr>
          <w:color w:val="000000" w:themeColor="text1"/>
        </w:rPr>
        <w:t xml:space="preserve"> народа саха</w:t>
      </w:r>
      <w:r w:rsidR="009D6D4C" w:rsidRPr="009D6D4C">
        <w:rPr>
          <w:color w:val="000000" w:themeColor="text1"/>
        </w:rPr>
        <w:t xml:space="preserve">. </w:t>
      </w:r>
      <w:r w:rsidR="00AE4A29">
        <w:rPr>
          <w:color w:val="000000" w:themeColor="text1"/>
        </w:rPr>
        <w:t xml:space="preserve">В первую неделю месяца обучения </w:t>
      </w:r>
      <w:r w:rsidR="00060140">
        <w:rPr>
          <w:color w:val="000000" w:themeColor="text1"/>
        </w:rPr>
        <w:t>проводится</w:t>
      </w:r>
      <w:r w:rsidR="00AE4A29">
        <w:rPr>
          <w:color w:val="000000" w:themeColor="text1"/>
        </w:rPr>
        <w:t xml:space="preserve"> аудиторное занятие и внеклассное мероприятие по содержанию первого модуля программы. </w:t>
      </w:r>
    </w:p>
    <w:p w14:paraId="74EED704" w14:textId="77777777" w:rsidR="00215718" w:rsidRPr="009D6D4C" w:rsidRDefault="00215718" w:rsidP="00215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9D6D4C">
        <w:rPr>
          <w:color w:val="000000" w:themeColor="text1"/>
        </w:rPr>
        <w:t>II модуль</w:t>
      </w:r>
      <w:r w:rsidR="00060140">
        <w:rPr>
          <w:color w:val="000000" w:themeColor="text1"/>
        </w:rPr>
        <w:t xml:space="preserve"> -</w:t>
      </w:r>
      <w:r w:rsidR="009D6D4C" w:rsidRPr="009D6D4C">
        <w:rPr>
          <w:color w:val="000000" w:themeColor="text1"/>
        </w:rPr>
        <w:t>Якутская литератур</w:t>
      </w:r>
      <w:r w:rsidR="006169F8">
        <w:rPr>
          <w:color w:val="000000" w:themeColor="text1"/>
          <w:lang w:val="sah-RU"/>
        </w:rPr>
        <w:t xml:space="preserve">а. </w:t>
      </w:r>
      <w:r w:rsidR="00AE4A29">
        <w:rPr>
          <w:color w:val="000000" w:themeColor="text1"/>
        </w:rPr>
        <w:t>Во второй неделе месяца проходит занятие по второму модулю. Содержание модуля направлено на приобщение к чтению литературных произведений</w:t>
      </w:r>
      <w:r w:rsidR="00060140">
        <w:rPr>
          <w:color w:val="000000" w:themeColor="text1"/>
        </w:rPr>
        <w:t xml:space="preserve"> якутских писателей</w:t>
      </w:r>
      <w:r w:rsidR="00AE4A29">
        <w:rPr>
          <w:color w:val="000000" w:themeColor="text1"/>
        </w:rPr>
        <w:t xml:space="preserve">.  </w:t>
      </w:r>
    </w:p>
    <w:p w14:paraId="09BB9D22" w14:textId="77777777" w:rsidR="00215718" w:rsidRPr="009D6D4C" w:rsidRDefault="00215718" w:rsidP="00215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9D6D4C">
        <w:rPr>
          <w:color w:val="000000" w:themeColor="text1"/>
        </w:rPr>
        <w:t>III модуль</w:t>
      </w:r>
      <w:r w:rsidR="00060140">
        <w:rPr>
          <w:color w:val="000000" w:themeColor="text1"/>
        </w:rPr>
        <w:t xml:space="preserve"> -</w:t>
      </w:r>
      <w:r w:rsidR="009D6D4C" w:rsidRPr="009D6D4C">
        <w:rPr>
          <w:color w:val="000000" w:themeColor="text1"/>
        </w:rPr>
        <w:t>Якутский язык.</w:t>
      </w:r>
      <w:r w:rsidR="006169F8">
        <w:rPr>
          <w:color w:val="000000" w:themeColor="text1"/>
          <w:lang w:val="sah-RU"/>
        </w:rPr>
        <w:t xml:space="preserve"> В</w:t>
      </w:r>
      <w:r w:rsidR="00AE4A29">
        <w:rPr>
          <w:color w:val="000000" w:themeColor="text1"/>
        </w:rPr>
        <w:t xml:space="preserve"> третьей неделе месяца проходит занятие по третьему модулю</w:t>
      </w:r>
      <w:r w:rsidR="00060140">
        <w:rPr>
          <w:color w:val="000000" w:themeColor="text1"/>
        </w:rPr>
        <w:t>, которое направлено изучение грамматики якутского языка, на развитие разговорной речи через литературные произведения и якутского фольклора.</w:t>
      </w:r>
    </w:p>
    <w:p w14:paraId="7D87CB62" w14:textId="77777777" w:rsidR="00215718" w:rsidRPr="00AE4A29" w:rsidRDefault="00215718" w:rsidP="00D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FF0000"/>
        </w:rPr>
      </w:pPr>
      <w:r w:rsidRPr="009D6D4C">
        <w:rPr>
          <w:color w:val="000000" w:themeColor="text1"/>
        </w:rPr>
        <w:t>IV Модуль</w:t>
      </w:r>
      <w:r w:rsidR="00060140">
        <w:rPr>
          <w:color w:val="000000" w:themeColor="text1"/>
        </w:rPr>
        <w:t xml:space="preserve"> -</w:t>
      </w:r>
      <w:r w:rsidR="009D6D4C" w:rsidRPr="009D6D4C">
        <w:rPr>
          <w:color w:val="000000" w:themeColor="text1"/>
        </w:rPr>
        <w:t>Творческая, проектная работа.</w:t>
      </w:r>
      <w:r w:rsidR="00060140">
        <w:rPr>
          <w:color w:val="000000" w:themeColor="text1"/>
        </w:rPr>
        <w:t xml:space="preserve"> В четвертой неделе месяца планируются задания по проектной деятельности обучающихся направленные на развитие творческих способностей обучающихся. </w:t>
      </w:r>
    </w:p>
    <w:p w14:paraId="5D926AFB" w14:textId="77777777" w:rsidR="00542F5D" w:rsidRPr="00015A08" w:rsidRDefault="00542F5D" w:rsidP="00542F5D">
      <w:pPr>
        <w:spacing w:line="276" w:lineRule="auto"/>
        <w:ind w:firstLine="709"/>
        <w:jc w:val="both"/>
      </w:pPr>
      <w:r w:rsidRPr="00015A08">
        <w:t xml:space="preserve">Изучение учебной дисциплины </w:t>
      </w:r>
      <w:r>
        <w:t>«</w:t>
      </w:r>
      <w:r w:rsidRPr="00015A08">
        <w:rPr>
          <w:bCs/>
        </w:rPr>
        <w:t>Родной</w:t>
      </w:r>
      <w:r>
        <w:rPr>
          <w:bCs/>
        </w:rPr>
        <w:t xml:space="preserve"> якутский</w:t>
      </w:r>
      <w:r w:rsidRPr="00015A08">
        <w:rPr>
          <w:bCs/>
        </w:rPr>
        <w:t xml:space="preserve"> язык</w:t>
      </w:r>
      <w:r>
        <w:rPr>
          <w:bCs/>
        </w:rPr>
        <w:t>»</w:t>
      </w:r>
      <w:r w:rsidR="004B5935">
        <w:rPr>
          <w:bCs/>
        </w:rPr>
        <w:t xml:space="preserve"> </w:t>
      </w:r>
      <w:r w:rsidRPr="00015A08">
        <w:t>завершается промежуточной аттестацией в форме дифференц</w:t>
      </w:r>
      <w:r w:rsidR="00497CC7">
        <w:t>ированного</w:t>
      </w:r>
      <w:r w:rsidRPr="00015A08">
        <w:t xml:space="preserve"> зачета</w:t>
      </w:r>
      <w:r w:rsidR="003766CA">
        <w:t>.</w:t>
      </w:r>
    </w:p>
    <w:p w14:paraId="551F0D1A" w14:textId="77777777" w:rsidR="00D63A13" w:rsidRPr="00015A08" w:rsidRDefault="00D63A13" w:rsidP="0001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23468A32" w14:textId="77777777" w:rsidR="003A7166" w:rsidRDefault="003A716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4305B48" w14:textId="77777777" w:rsidR="00D63A13" w:rsidRPr="00E64123" w:rsidRDefault="00D63A13" w:rsidP="0001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Cs/>
          <w:color w:val="FF0000"/>
        </w:rPr>
      </w:pPr>
      <w:r w:rsidRPr="00015A08">
        <w:rPr>
          <w:b/>
        </w:rPr>
        <w:lastRenderedPageBreak/>
        <w:t xml:space="preserve">1.3. </w:t>
      </w:r>
      <w:r w:rsidR="00B23E09" w:rsidRPr="00B23E09">
        <w:rPr>
          <w:b/>
          <w:bCs/>
        </w:rPr>
        <w:t>Цели и</w:t>
      </w:r>
      <w:r w:rsidR="00C92F62">
        <w:rPr>
          <w:b/>
          <w:bCs/>
        </w:rPr>
        <w:t xml:space="preserve"> </w:t>
      </w:r>
      <w:r w:rsidR="00B23E09" w:rsidRPr="00B23E09">
        <w:rPr>
          <w:b/>
          <w:bCs/>
        </w:rPr>
        <w:t>задачи дисциплины. Требования к результатам освоения дисциплины.</w:t>
      </w:r>
    </w:p>
    <w:p w14:paraId="2E2ABF0F" w14:textId="77777777" w:rsidR="00060140" w:rsidRDefault="00AB3D4E" w:rsidP="00AB3D4E">
      <w:pPr>
        <w:spacing w:line="276" w:lineRule="auto"/>
        <w:ind w:firstLine="709"/>
        <w:jc w:val="both"/>
      </w:pPr>
      <w:r w:rsidRPr="00AB3D4E">
        <w:t xml:space="preserve">Преподавание интегрированной учебной дисциплины «Родной (якутский) язык» предусматривает </w:t>
      </w:r>
      <w:r>
        <w:t>продолжение ознакомления</w:t>
      </w:r>
      <w:r w:rsidRPr="00AB3D4E">
        <w:t xml:space="preserve"> обучающихся профессиональной образовательной организации со спецификой якутского</w:t>
      </w:r>
      <w:r w:rsidR="006169F8">
        <w:t xml:space="preserve"> языка, литературы и культуры, </w:t>
      </w:r>
      <w:r w:rsidRPr="00AB3D4E">
        <w:t>овладение им как средством познания, самореализации и социальной адаптации в поликультурном, полиэтническом мире; с особенностями якутской традиционной материальной и духовной культуры, быта, менталитета.</w:t>
      </w:r>
      <w:r>
        <w:t xml:space="preserve"> Привитие интереса к традиционной культуре, языку, чтению. </w:t>
      </w:r>
    </w:p>
    <w:p w14:paraId="38F07D7D" w14:textId="77777777" w:rsidR="008A392D" w:rsidRDefault="00AB3D4E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Программа </w:t>
      </w:r>
      <w:r w:rsidR="008A392D">
        <w:t xml:space="preserve">интегративного курса «Родной (якутский) язык» </w:t>
      </w:r>
      <w:r>
        <w:t>направлена на</w:t>
      </w:r>
      <w:r w:rsidR="008A392D">
        <w:t xml:space="preserve">: </w:t>
      </w:r>
    </w:p>
    <w:p w14:paraId="7D0AF27B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>- воспитание ценностного отношения к родной литературе как хранителю культуры, включение в культурно-языковое поле своего народа;</w:t>
      </w:r>
    </w:p>
    <w:p w14:paraId="2805633A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>- приобщение к культурному, литературному наследию своего народа;</w:t>
      </w:r>
    </w:p>
    <w:p w14:paraId="71BC7C5D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-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14:paraId="66FBE2E2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- 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  </w:t>
      </w:r>
    </w:p>
    <w:p w14:paraId="683BF5E7" w14:textId="77777777" w:rsidR="008A392D" w:rsidRPr="004619C4" w:rsidRDefault="00FC1813" w:rsidP="00461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4619C4">
        <w:t xml:space="preserve">Назначение курса – содействовать </w:t>
      </w:r>
      <w:r w:rsidR="00AB3D4E" w:rsidRPr="004619C4">
        <w:t>внедрени</w:t>
      </w:r>
      <w:r w:rsidRPr="004619C4">
        <w:t>ю</w:t>
      </w:r>
      <w:r w:rsidR="00AB3D4E" w:rsidRPr="004619C4">
        <w:t xml:space="preserve"> в молодежную среду </w:t>
      </w:r>
      <w:r w:rsidRPr="004619C4">
        <w:t>целевых установок Республиканской программы «Эркээйи</w:t>
      </w:r>
      <w:r w:rsidR="006169F8">
        <w:rPr>
          <w:lang w:val="sah-RU"/>
        </w:rPr>
        <w:t xml:space="preserve"> </w:t>
      </w:r>
      <w:r w:rsidRPr="004619C4">
        <w:t>эргиирэ» на саморазвитие детей и молодежи на основе традиционной культуры своего народа, воспитания у молодежи уважения любви к языку, литературе, расширение кругозора и развитию речи.</w:t>
      </w:r>
    </w:p>
    <w:p w14:paraId="5F559E25" w14:textId="77777777" w:rsidR="004619C4" w:rsidRPr="004619C4" w:rsidRDefault="00FC1813" w:rsidP="00461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4619C4">
        <w:t xml:space="preserve">Примерная программа учебной дисциплины представляет возможности преподавателю и обучающемуся внести </w:t>
      </w:r>
      <w:r w:rsidR="004619C4" w:rsidRPr="004619C4">
        <w:t xml:space="preserve">изменения в формах и методах преподавания по своему усмотрению. </w:t>
      </w:r>
    </w:p>
    <w:p w14:paraId="72A0DB9D" w14:textId="77777777" w:rsidR="009F1784" w:rsidRDefault="009F1784" w:rsidP="004619C4">
      <w:pPr>
        <w:spacing w:line="276" w:lineRule="auto"/>
        <w:ind w:firstLine="709"/>
        <w:jc w:val="both"/>
      </w:pPr>
    </w:p>
    <w:p w14:paraId="2015FEA3" w14:textId="77777777" w:rsidR="00B23E09" w:rsidRPr="00B23E09" w:rsidRDefault="00B23E09" w:rsidP="004619C4">
      <w:pPr>
        <w:spacing w:line="276" w:lineRule="auto"/>
        <w:ind w:firstLine="709"/>
        <w:jc w:val="both"/>
      </w:pPr>
      <w:r w:rsidRPr="00B23E09">
        <w:t xml:space="preserve">Освоение содержания учебной дисциплины </w:t>
      </w:r>
      <w:r w:rsidR="009F1784">
        <w:t>«</w:t>
      </w:r>
      <w:r w:rsidRPr="00B23E09">
        <w:rPr>
          <w:bCs/>
        </w:rPr>
        <w:t>Родной</w:t>
      </w:r>
      <w:r w:rsidR="009F1784">
        <w:rPr>
          <w:bCs/>
        </w:rPr>
        <w:t xml:space="preserve"> (якутский) язык»</w:t>
      </w:r>
      <w:r w:rsidR="006169F8">
        <w:rPr>
          <w:bCs/>
          <w:lang w:val="sah-RU"/>
        </w:rPr>
        <w:t xml:space="preserve"> </w:t>
      </w:r>
      <w:r w:rsidRPr="00B23E09">
        <w:t xml:space="preserve">обеспечивает достижение </w:t>
      </w:r>
      <w:r w:rsidR="009F1784">
        <w:t>обучающимися</w:t>
      </w:r>
      <w:r w:rsidRPr="00B23E09">
        <w:t xml:space="preserve"> следующих </w:t>
      </w:r>
      <w:r w:rsidRPr="00B23E09">
        <w:rPr>
          <w:b/>
        </w:rPr>
        <w:t>результатов</w:t>
      </w:r>
      <w:r w:rsidRPr="00B23E09">
        <w:t>:</w:t>
      </w:r>
    </w:p>
    <w:p w14:paraId="06D67C93" w14:textId="77777777" w:rsidR="00C92F62" w:rsidRPr="00C92F62" w:rsidRDefault="00C92F62" w:rsidP="00C92F62">
      <w:pPr>
        <w:pStyle w:val="a8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F62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14:paraId="6D75C035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формирование мотивации изучения якутского языка и стремление к самосовершенствованию в образовательной области «Якутский язык»;</w:t>
      </w:r>
    </w:p>
    <w:p w14:paraId="595BA2EB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осознание возможностей самореализации средствами якутского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14:paraId="2B86005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формирование общекультурной и этнической идентичности как составляющих гражданской идентичности личности;</w:t>
      </w:r>
    </w:p>
    <w:p w14:paraId="4EC7E3D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14:paraId="657BBD70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14:paraId="571F5CD5" w14:textId="77777777" w:rsidR="00C92F62" w:rsidRPr="00C92F62" w:rsidRDefault="00C92F62" w:rsidP="00C92F62">
      <w:pPr>
        <w:pStyle w:val="a8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F62"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14:paraId="69394DD7" w14:textId="77777777" w:rsidR="00C92F62" w:rsidRPr="00C92F62" w:rsidRDefault="00C92F62" w:rsidP="00C92F6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2F62">
        <w:t xml:space="preserve">- </w:t>
      </w:r>
      <w:r w:rsidRPr="00C92F62">
        <w:rPr>
          <w:rFonts w:ascii="Arial" w:hAnsi="Arial" w:cs="Arial"/>
          <w:color w:val="000000"/>
        </w:rPr>
        <w:t> </w:t>
      </w:r>
      <w:r w:rsidRPr="00C92F62">
        <w:rPr>
          <w:color w:val="000000"/>
        </w:rPr>
        <w:t>развитие умения планировать свое речевое и неречевое поведение;</w:t>
      </w:r>
    </w:p>
    <w:p w14:paraId="566C119D" w14:textId="77777777" w:rsidR="00C92F62" w:rsidRPr="00C92F62" w:rsidRDefault="00C92F62" w:rsidP="00C92F6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развитие коммуникативной компетенции, включая умение взаимодействовать с окружающими, выполняя разные социальные роли;</w:t>
      </w:r>
    </w:p>
    <w:p w14:paraId="0AEC8C14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000000"/>
        </w:rPr>
      </w:pPr>
      <w:r w:rsidRPr="00C92F62">
        <w:rPr>
          <w:rFonts w:ascii="Arial" w:hAnsi="Arial" w:cs="Arial"/>
          <w:color w:val="000000"/>
        </w:rPr>
        <w:lastRenderedPageBreak/>
        <w:t xml:space="preserve">- </w:t>
      </w:r>
      <w:r w:rsidRPr="00C92F62">
        <w:rPr>
          <w:color w:val="000000"/>
        </w:rPr>
        <w:t xml:space="preserve">развитие исследовательских учебных действий, включая навыки работы с информацией; </w:t>
      </w:r>
    </w:p>
    <w:p w14:paraId="2FC69F2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поиск и выделение нужной информации, обобщение и фиксация информации;</w:t>
      </w:r>
    </w:p>
    <w:p w14:paraId="71D4645F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rFonts w:ascii="Arial" w:hAnsi="Arial" w:cs="Arial"/>
          <w:color w:val="000000"/>
        </w:rPr>
        <w:t xml:space="preserve">- </w:t>
      </w:r>
      <w:r w:rsidRPr="00C92F62">
        <w:rPr>
          <w:color w:val="000000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7C1B7C1B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осуществление регулятивных действий самонаблюдения, самоконтроля, самооценки в процессе коммуникативной деятельности;</w:t>
      </w:r>
    </w:p>
    <w:p w14:paraId="457511B8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rFonts w:ascii="Arial" w:hAnsi="Arial" w:cs="Arial"/>
          <w:color w:val="000000"/>
        </w:rPr>
        <w:t xml:space="preserve">- </w:t>
      </w:r>
      <w:r w:rsidRPr="00C92F62">
        <w:rPr>
          <w:color w:val="000000"/>
        </w:rPr>
        <w:t>формирование проектных умений:</w:t>
      </w:r>
    </w:p>
    <w:p w14:paraId="373587B3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 xml:space="preserve">генерировать идеи; </w:t>
      </w:r>
    </w:p>
    <w:p w14:paraId="1BA3BF49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находить не одно, а несколько вариантов решения;</w:t>
      </w:r>
    </w:p>
    <w:p w14:paraId="73EE2484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выбирать наиболее рациональное решение;</w:t>
      </w:r>
    </w:p>
    <w:p w14:paraId="11FBC35B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прогнозировать последствия того или иного решения;</w:t>
      </w:r>
    </w:p>
    <w:p w14:paraId="02824704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 xml:space="preserve">видеть новую проблему; </w:t>
      </w:r>
    </w:p>
    <w:p w14:paraId="5AEB0678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14:paraId="05641546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работать с различными источниками информации;</w:t>
      </w:r>
    </w:p>
    <w:p w14:paraId="6B90C338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планировать работу, распределять обязанности среди участников проекта;</w:t>
      </w:r>
    </w:p>
    <w:p w14:paraId="2B9E1C4D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собирать материал с помощью анкетирования, интервьюирования;</w:t>
      </w:r>
    </w:p>
    <w:p w14:paraId="6BB0919C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14:paraId="6FCEED21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сделать электронную презентацию.</w:t>
      </w:r>
    </w:p>
    <w:p w14:paraId="706BF4B6" w14:textId="77777777" w:rsidR="00C92F62" w:rsidRPr="00C92F62" w:rsidRDefault="00C92F62" w:rsidP="003A7166">
      <w:pPr>
        <w:shd w:val="clear" w:color="auto" w:fill="FFFFFF"/>
        <w:tabs>
          <w:tab w:val="left" w:pos="993"/>
        </w:tabs>
        <w:ind w:firstLine="567"/>
        <w:jc w:val="both"/>
        <w:rPr>
          <w:b/>
          <w:i/>
        </w:rPr>
      </w:pPr>
      <w:r w:rsidRPr="00C92F62">
        <w:rPr>
          <w:b/>
          <w:i/>
        </w:rPr>
        <w:t>предметных:</w:t>
      </w:r>
    </w:p>
    <w:p w14:paraId="7897CF58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  <w:u w:val="single"/>
        </w:rPr>
        <w:t>знать/понимать</w:t>
      </w:r>
      <w:r w:rsidRPr="00C92F62">
        <w:rPr>
          <w:color w:val="181818"/>
        </w:rPr>
        <w:t>:</w:t>
      </w:r>
    </w:p>
    <w:p w14:paraId="72FA4C1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основные нормы речевого этикета (реплики-клише, наиболее распространенную оценочную лексику), принятую в якутском языке;</w:t>
      </w:r>
    </w:p>
    <w:p w14:paraId="07460891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роль владения несколькими языками в современном мире; особенности образа жизни, быта, культуры якутского народа (известные достопримечательности, выдающиеся люди и их вклад).</w:t>
      </w:r>
    </w:p>
    <w:p w14:paraId="24C3600B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  <w:u w:val="single"/>
        </w:rPr>
        <w:t>уметь</w:t>
      </w:r>
      <w:r w:rsidRPr="00C92F62">
        <w:rPr>
          <w:color w:val="181818"/>
        </w:rPr>
        <w:t>:</w:t>
      </w:r>
    </w:p>
    <w:p w14:paraId="764856C4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t>в области говорения:</w:t>
      </w:r>
    </w:p>
    <w:p w14:paraId="50359610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начинать, вести /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32CABD34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</w:r>
    </w:p>
    <w:p w14:paraId="26C9421E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рассказывать о себе, своей семье, друзьях, своих интересах и планах на будущее, сообщать краткие сведения о своем городе / селе, своей республике;</w:t>
      </w:r>
    </w:p>
    <w:p w14:paraId="11FA44A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делать краткие сообщения, описывать события / 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</w:t>
      </w:r>
    </w:p>
    <w:p w14:paraId="492886A5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использовать перифраз, синонимичные средства в процессе устного общения;</w:t>
      </w:r>
    </w:p>
    <w:p w14:paraId="32C248D3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t>в области аудирования:</w:t>
      </w:r>
    </w:p>
    <w:p w14:paraId="62709B2B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понимать основное содержание коротких, несложных аутентичных прагматических текстов (прогноз погоды, программы теле- и радиопередач) и выделять значимую информацию;</w:t>
      </w:r>
    </w:p>
    <w:p w14:paraId="14FDBCA1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понимать на слух основное содержание несложных аутентичных текстов, относящихся к разным коммуникативным типам речи (сообщение / рассказ); уметь определять тему текста, выделять главные факты, опуская второстепенные;</w:t>
      </w:r>
    </w:p>
    <w:p w14:paraId="653A3791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использовать переспрос, просьбу повторить;</w:t>
      </w:r>
    </w:p>
    <w:p w14:paraId="05728FAB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lastRenderedPageBreak/>
        <w:t>в области чтения:</w:t>
      </w:r>
    </w:p>
    <w:p w14:paraId="16FE4C5F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ориентироваться в тексте на якутском языке; прогнозировать его содержание по заголовку;</w:t>
      </w:r>
    </w:p>
    <w:p w14:paraId="34C4834C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14:paraId="71EDC995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— 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4A5B4433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читать текст с выборочным пониманием нужной или интересующей информации;</w:t>
      </w:r>
    </w:p>
    <w:p w14:paraId="2A544819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t>в области письма:</w:t>
      </w:r>
    </w:p>
    <w:p w14:paraId="7E5EAC50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заполнять анкеты и формуляры;</w:t>
      </w:r>
    </w:p>
    <w:p w14:paraId="110572F9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14:paraId="19188251" w14:textId="77777777" w:rsid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учащийся, умеет творчески применять полученные теоретические познания на практике в новой, нестандартной ситуации, «переносить» в нее изученные и усвоенные ранее понятия, законы</w:t>
      </w:r>
      <w:r w:rsidR="00E006A4">
        <w:rPr>
          <w:color w:val="181818"/>
        </w:rPr>
        <w:t>.</w:t>
      </w:r>
    </w:p>
    <w:p w14:paraId="5C4C1851" w14:textId="77777777" w:rsidR="00E006A4" w:rsidRDefault="00E006A4" w:rsidP="00C92F62">
      <w:pPr>
        <w:shd w:val="clear" w:color="auto" w:fill="FFFFFF"/>
        <w:ind w:firstLine="567"/>
        <w:jc w:val="both"/>
        <w:rPr>
          <w:color w:val="1818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E006A4" w:rsidRPr="00B154B2" w14:paraId="4FBF1E99" w14:textId="77777777" w:rsidTr="002013A1">
        <w:tc>
          <w:tcPr>
            <w:tcW w:w="7338" w:type="dxa"/>
          </w:tcPr>
          <w:p w14:paraId="6E4DD2C9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 xml:space="preserve">Личностные результаты </w:t>
            </w:r>
          </w:p>
          <w:p w14:paraId="3A9C506C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 xml:space="preserve">реализации программы воспитания </w:t>
            </w:r>
          </w:p>
          <w:p w14:paraId="19C60C30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i/>
                <w:iCs/>
              </w:rPr>
              <w:t>(дескрипторы)</w:t>
            </w:r>
          </w:p>
        </w:tc>
        <w:tc>
          <w:tcPr>
            <w:tcW w:w="2409" w:type="dxa"/>
            <w:vAlign w:val="center"/>
          </w:tcPr>
          <w:p w14:paraId="5DCE55D1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E006A4" w:rsidRPr="00B154B2" w14:paraId="6D602BC2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AE18" w14:textId="77777777" w:rsidR="00E006A4" w:rsidRPr="00B154B2" w:rsidRDefault="00E006A4" w:rsidP="002013A1">
            <w:pPr>
              <w:spacing w:before="120"/>
              <w:jc w:val="both"/>
              <w:rPr>
                <w:b/>
                <w:bCs/>
                <w:i/>
                <w:iCs/>
                <w:lang w:val="x-none" w:eastAsia="x-none"/>
              </w:rPr>
            </w:pPr>
            <w:r w:rsidRPr="00B154B2">
              <w:t>Осознающий себя гражданином и защитником великой страны.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4B8BE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1</w:t>
            </w:r>
          </w:p>
        </w:tc>
      </w:tr>
      <w:tr w:rsidR="00E006A4" w:rsidRPr="00B154B2" w14:paraId="724B3C17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B068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B543C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2</w:t>
            </w:r>
          </w:p>
        </w:tc>
      </w:tr>
      <w:tr w:rsidR="00E006A4" w:rsidRPr="00B154B2" w14:paraId="3019584B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2455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7B2F5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3</w:t>
            </w:r>
          </w:p>
        </w:tc>
      </w:tr>
      <w:tr w:rsidR="00E006A4" w:rsidRPr="00B154B2" w14:paraId="2CD34182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EF50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5C780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4</w:t>
            </w:r>
          </w:p>
        </w:tc>
      </w:tr>
      <w:tr w:rsidR="00E006A4" w:rsidRPr="00B154B2" w14:paraId="032C440C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E10F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AC534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5</w:t>
            </w:r>
          </w:p>
        </w:tc>
      </w:tr>
      <w:tr w:rsidR="00E006A4" w:rsidRPr="00B154B2" w14:paraId="73154DFB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1FE7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3CCD0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6</w:t>
            </w:r>
          </w:p>
        </w:tc>
      </w:tr>
      <w:tr w:rsidR="00E006A4" w:rsidRPr="00B154B2" w14:paraId="7A8276E8" w14:textId="77777777" w:rsidTr="002013A1">
        <w:trPr>
          <w:trHeight w:val="26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14B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BAE82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7</w:t>
            </w:r>
          </w:p>
        </w:tc>
      </w:tr>
      <w:tr w:rsidR="00E006A4" w:rsidRPr="00B154B2" w14:paraId="2B34D456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9FA2" w14:textId="77777777" w:rsidR="00E006A4" w:rsidRPr="00B154B2" w:rsidRDefault="00E006A4" w:rsidP="002013A1">
            <w:pPr>
              <w:jc w:val="both"/>
              <w:rPr>
                <w:b/>
                <w:bCs/>
              </w:rPr>
            </w:pPr>
            <w:r w:rsidRPr="00B154B2"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105B6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10</w:t>
            </w:r>
          </w:p>
        </w:tc>
      </w:tr>
    </w:tbl>
    <w:p w14:paraId="24C2AA15" w14:textId="77777777" w:rsidR="00E006A4" w:rsidRDefault="00E006A4" w:rsidP="00C92F62">
      <w:pPr>
        <w:shd w:val="clear" w:color="auto" w:fill="FFFFFF"/>
        <w:ind w:firstLine="567"/>
        <w:jc w:val="both"/>
        <w:rPr>
          <w:color w:val="181818"/>
        </w:rPr>
      </w:pPr>
    </w:p>
    <w:p w14:paraId="5B039C01" w14:textId="77777777" w:rsidR="004D28AD" w:rsidRDefault="004D28AD" w:rsidP="004D28AD">
      <w:pPr>
        <w:jc w:val="both"/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D28AD" w:rsidRPr="004D28AD" w14:paraId="609E3AC2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AAEE" w14:textId="77777777" w:rsidR="004D28AD" w:rsidRPr="004D28AD" w:rsidRDefault="004D28AD" w:rsidP="00E85F3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4D28AD">
              <w:rPr>
                <w:b/>
              </w:rPr>
              <w:t>Коды проверяемых компетенций</w:t>
            </w:r>
          </w:p>
        </w:tc>
      </w:tr>
      <w:tr w:rsidR="004D28AD" w:rsidRPr="004D28AD" w14:paraId="2A17E52C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1D90" w14:textId="77777777" w:rsidR="004D28AD" w:rsidRPr="004D28AD" w:rsidRDefault="004D28AD" w:rsidP="00E85F3D">
            <w:pPr>
              <w:tabs>
                <w:tab w:val="left" w:pos="284"/>
              </w:tabs>
              <w:ind w:left="68"/>
              <w:jc w:val="both"/>
              <w:rPr>
                <w:lang w:eastAsia="en-US"/>
              </w:rPr>
            </w:pPr>
            <w:r w:rsidRPr="004D28AD">
              <w:t xml:space="preserve">ОК 1. Выбирать способы решения задач профессиональной деятельности, применительно к различным контекстам  </w:t>
            </w:r>
          </w:p>
        </w:tc>
      </w:tr>
      <w:tr w:rsidR="004D28AD" w:rsidRPr="004D28AD" w14:paraId="5B331FBC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83E0" w14:textId="77777777" w:rsidR="004D28AD" w:rsidRPr="004D28AD" w:rsidRDefault="004D28AD" w:rsidP="00E85F3D">
            <w:pPr>
              <w:tabs>
                <w:tab w:val="left" w:pos="284"/>
              </w:tabs>
              <w:jc w:val="both"/>
              <w:rPr>
                <w:lang w:eastAsia="en-US"/>
              </w:rPr>
            </w:pPr>
            <w:r w:rsidRPr="004D28AD"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D28AD" w:rsidRPr="004D28AD" w14:paraId="0BEEBDDA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56C6" w14:textId="77777777" w:rsidR="004D28AD" w:rsidRPr="004D28AD" w:rsidRDefault="004D28AD" w:rsidP="00E85F3D">
            <w:pPr>
              <w:tabs>
                <w:tab w:val="left" w:pos="284"/>
              </w:tabs>
              <w:jc w:val="both"/>
              <w:rPr>
                <w:lang w:eastAsia="en-US"/>
              </w:rPr>
            </w:pPr>
            <w:r w:rsidRPr="004D28AD">
              <w:t xml:space="preserve">ОК 3. Планировать и реализовывать собственное профессиональное и личностное развитие </w:t>
            </w:r>
          </w:p>
        </w:tc>
      </w:tr>
      <w:tr w:rsidR="004D28AD" w:rsidRPr="004D28AD" w14:paraId="5C150630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1874" w14:textId="77777777" w:rsidR="004D28AD" w:rsidRPr="004D28AD" w:rsidRDefault="004D28AD" w:rsidP="00E85F3D">
            <w:pPr>
              <w:spacing w:after="200" w:line="276" w:lineRule="auto"/>
              <w:rPr>
                <w:lang w:eastAsia="en-US"/>
              </w:rPr>
            </w:pPr>
            <w:r w:rsidRPr="004D28AD">
              <w:t>ОК 4. 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D28AD" w:rsidRPr="004D28AD" w14:paraId="3683EF61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366E" w14:textId="77777777" w:rsidR="004D28AD" w:rsidRPr="004D28AD" w:rsidRDefault="004D28AD" w:rsidP="00E85F3D">
            <w:pPr>
              <w:spacing w:after="200" w:line="276" w:lineRule="auto"/>
              <w:rPr>
                <w:lang w:eastAsia="en-US"/>
              </w:rPr>
            </w:pPr>
            <w:r w:rsidRPr="004D28AD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D28AD" w:rsidRPr="004D28AD" w14:paraId="0B25EA49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38C5" w14:textId="77777777" w:rsidR="004D28AD" w:rsidRPr="004D28AD" w:rsidRDefault="004D28AD" w:rsidP="00E85F3D">
            <w:pPr>
              <w:tabs>
                <w:tab w:val="left" w:pos="284"/>
              </w:tabs>
              <w:jc w:val="both"/>
              <w:rPr>
                <w:lang w:eastAsia="en-US"/>
              </w:rPr>
            </w:pPr>
            <w:r w:rsidRPr="004D28AD">
              <w:t>ОК 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</w:tbl>
    <w:p w14:paraId="4899AACA" w14:textId="77777777" w:rsidR="004D28AD" w:rsidRDefault="004D28AD" w:rsidP="004D28AD">
      <w:pPr>
        <w:jc w:val="both"/>
        <w:rPr>
          <w:lang w:eastAsia="en-US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27"/>
        <w:gridCol w:w="4037"/>
      </w:tblGrid>
      <w:tr w:rsidR="004D28AD" w:rsidRPr="004D28AD" w14:paraId="07244480" w14:textId="77777777" w:rsidTr="00E85F3D">
        <w:trPr>
          <w:trHeight w:val="64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F108" w14:textId="77777777" w:rsidR="004D28AD" w:rsidRPr="004D28AD" w:rsidRDefault="004D28AD" w:rsidP="00E85F3D">
            <w:pPr>
              <w:jc w:val="center"/>
              <w:rPr>
                <w:lang w:eastAsia="en-US"/>
              </w:rPr>
            </w:pPr>
            <w:r w:rsidRPr="004D28AD">
              <w:t>Код ПК, 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9E18" w14:textId="77777777" w:rsidR="004D28AD" w:rsidRPr="004D28AD" w:rsidRDefault="004D28AD" w:rsidP="00E85F3D">
            <w:pPr>
              <w:jc w:val="center"/>
              <w:rPr>
                <w:lang w:eastAsia="en-US"/>
              </w:rPr>
            </w:pPr>
            <w:r w:rsidRPr="004D28AD">
              <w:t>Умения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BE8E" w14:textId="77777777" w:rsidR="004D28AD" w:rsidRPr="004D28AD" w:rsidRDefault="004D28AD" w:rsidP="00E85F3D">
            <w:pPr>
              <w:jc w:val="center"/>
              <w:rPr>
                <w:lang w:eastAsia="en-US"/>
              </w:rPr>
            </w:pPr>
            <w:r w:rsidRPr="004D28AD">
              <w:t>Знания</w:t>
            </w:r>
          </w:p>
        </w:tc>
      </w:tr>
      <w:tr w:rsidR="004D28AD" w:rsidRPr="004D28AD" w14:paraId="58D8B7FA" w14:textId="77777777" w:rsidTr="00E85F3D">
        <w:trPr>
          <w:trHeight w:val="2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018" w14:textId="77777777" w:rsidR="004D28AD" w:rsidRPr="004D28AD" w:rsidRDefault="004D28AD" w:rsidP="00E85F3D">
            <w:pPr>
              <w:spacing w:after="120"/>
              <w:jc w:val="center"/>
              <w:rPr>
                <w:rFonts w:cstheme="minorBidi"/>
              </w:rPr>
            </w:pPr>
            <w:r w:rsidRPr="004D28AD">
              <w:t>ПК 1.1-1.3</w:t>
            </w:r>
          </w:p>
          <w:p w14:paraId="505E7808" w14:textId="77777777" w:rsidR="004D28AD" w:rsidRPr="004D28AD" w:rsidRDefault="004D28AD" w:rsidP="00E85F3D">
            <w:pPr>
              <w:spacing w:after="120"/>
              <w:jc w:val="center"/>
            </w:pPr>
            <w:r w:rsidRPr="004D28AD">
              <w:t>ПК 2.1-2.3</w:t>
            </w:r>
          </w:p>
          <w:p w14:paraId="532FB767" w14:textId="77777777" w:rsidR="004D28AD" w:rsidRPr="004D28AD" w:rsidRDefault="004D28AD" w:rsidP="00E85F3D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C4DB" w14:textId="77777777" w:rsidR="004D28AD" w:rsidRPr="004D28AD" w:rsidRDefault="004D28AD" w:rsidP="00E85F3D">
            <w:pPr>
              <w:jc w:val="both"/>
              <w:rPr>
                <w:rFonts w:cstheme="minorBidi"/>
              </w:rPr>
            </w:pPr>
            <w:r w:rsidRPr="004D28AD">
              <w:t>В области аудирования:</w:t>
            </w:r>
          </w:p>
          <w:p w14:paraId="3ADBE89D" w14:textId="77777777" w:rsidR="004D28AD" w:rsidRPr="004D28AD" w:rsidRDefault="004D28AD" w:rsidP="00E85F3D">
            <w:pPr>
              <w:jc w:val="both"/>
            </w:pPr>
            <w:r w:rsidRPr="004D28AD">
              <w:t>- понимать отдельные фразы и наиболее употребительные слова в высказываниях, касающихся важных тем, связанных с трудовой деятельностью;</w:t>
            </w:r>
          </w:p>
          <w:p w14:paraId="2177ADD2" w14:textId="77777777" w:rsidR="004D28AD" w:rsidRPr="004D28AD" w:rsidRDefault="004D28AD" w:rsidP="00E85F3D">
            <w:pPr>
              <w:jc w:val="both"/>
            </w:pPr>
            <w:r w:rsidRPr="004D28AD">
              <w:t>- понимать, о чем идет речь в простых, четко произнесенных и небольших по объему сообщениях (в т.ч. устных инструкциях).</w:t>
            </w:r>
          </w:p>
          <w:p w14:paraId="07542284" w14:textId="77777777" w:rsidR="004D28AD" w:rsidRPr="004D28AD" w:rsidRDefault="004D28AD" w:rsidP="00E85F3D">
            <w:pPr>
              <w:jc w:val="both"/>
            </w:pPr>
            <w:r w:rsidRPr="004D28AD">
              <w:t>В области чтения:</w:t>
            </w:r>
          </w:p>
          <w:p w14:paraId="41BCD188" w14:textId="77777777" w:rsidR="004D28AD" w:rsidRPr="004D28AD" w:rsidRDefault="004D28AD" w:rsidP="00E85F3D">
            <w:pPr>
              <w:jc w:val="both"/>
            </w:pPr>
            <w:r w:rsidRPr="004D28AD">
              <w:t>- читать и переводить тексты профессиональной направленности (со словарем)</w:t>
            </w:r>
          </w:p>
          <w:p w14:paraId="03BF355D" w14:textId="77777777" w:rsidR="004D28AD" w:rsidRPr="004D28AD" w:rsidRDefault="004D28AD" w:rsidP="00E85F3D">
            <w:pPr>
              <w:jc w:val="both"/>
            </w:pPr>
            <w:r w:rsidRPr="004D28AD">
              <w:t>В области общения:</w:t>
            </w:r>
          </w:p>
          <w:p w14:paraId="596ED3ED" w14:textId="77777777" w:rsidR="004D28AD" w:rsidRPr="004D28AD" w:rsidRDefault="004D28AD" w:rsidP="00E85F3D">
            <w:pPr>
              <w:ind w:left="57"/>
              <w:jc w:val="both"/>
            </w:pPr>
            <w:r w:rsidRPr="004D28AD">
              <w:t>- 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</w:t>
            </w:r>
          </w:p>
          <w:p w14:paraId="0BC50C35" w14:textId="77777777" w:rsidR="004D28AD" w:rsidRPr="004D28AD" w:rsidRDefault="004D28AD" w:rsidP="00E85F3D">
            <w:pPr>
              <w:jc w:val="both"/>
            </w:pPr>
            <w:r w:rsidRPr="004D28AD">
              <w:t>- поддерживать краткий разговор на производственные темы, используя простые фразы и предложения, рассказать о своей работе, учебе, планах.</w:t>
            </w:r>
          </w:p>
          <w:p w14:paraId="21721051" w14:textId="77777777" w:rsidR="004D28AD" w:rsidRPr="004D28AD" w:rsidRDefault="004D28AD" w:rsidP="00E85F3D">
            <w:pPr>
              <w:jc w:val="both"/>
            </w:pPr>
            <w:r w:rsidRPr="004D28AD">
              <w:t>В области письма:</w:t>
            </w:r>
          </w:p>
          <w:p w14:paraId="2FE8BCB5" w14:textId="77777777" w:rsidR="004D28AD" w:rsidRPr="004D28AD" w:rsidRDefault="004D28AD" w:rsidP="00E85F3D">
            <w:pPr>
              <w:pStyle w:val="ae"/>
              <w:spacing w:line="276" w:lineRule="auto"/>
              <w:ind w:firstLine="260"/>
              <w:jc w:val="both"/>
              <w:rPr>
                <w:b/>
              </w:rPr>
            </w:pPr>
            <w:r w:rsidRPr="004D28AD"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7F6" w14:textId="77777777" w:rsidR="004D28AD" w:rsidRPr="004D28AD" w:rsidRDefault="004D28AD" w:rsidP="00E85F3D">
            <w:pPr>
              <w:spacing w:after="120"/>
              <w:rPr>
                <w:rFonts w:cstheme="minorBidi"/>
              </w:rPr>
            </w:pPr>
            <w:r w:rsidRPr="004D28AD">
              <w:lastRenderedPageBreak/>
              <w:t>- правил построения простых и сложных предложений на профессиональные темы;</w:t>
            </w:r>
          </w:p>
          <w:p w14:paraId="1A1B816E" w14:textId="77777777" w:rsidR="004D28AD" w:rsidRPr="004D28AD" w:rsidRDefault="004D28AD" w:rsidP="00E85F3D">
            <w:pPr>
              <w:spacing w:after="120"/>
            </w:pPr>
            <w:r w:rsidRPr="004D28AD">
              <w:t>- основных общеупотребительных глаголов (бытовая и профессиональная лексика);</w:t>
            </w:r>
          </w:p>
          <w:p w14:paraId="2C41211E" w14:textId="77777777" w:rsidR="004D28AD" w:rsidRPr="004D28AD" w:rsidRDefault="004D28AD" w:rsidP="00E85F3D">
            <w:pPr>
              <w:spacing w:after="120"/>
            </w:pPr>
            <w:r w:rsidRPr="004D28AD"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14:paraId="59A052AA" w14:textId="77777777" w:rsidR="004D28AD" w:rsidRPr="004D28AD" w:rsidRDefault="004D28AD" w:rsidP="00E85F3D">
            <w:pPr>
              <w:spacing w:after="120"/>
            </w:pPr>
            <w:r w:rsidRPr="004D28AD">
              <w:t>- особенностей произношения;</w:t>
            </w:r>
          </w:p>
          <w:p w14:paraId="76902AA2" w14:textId="77777777" w:rsidR="004D28AD" w:rsidRPr="004D28AD" w:rsidRDefault="004D28AD" w:rsidP="00E85F3D">
            <w:pPr>
              <w:pStyle w:val="ae"/>
              <w:spacing w:after="120" w:line="276" w:lineRule="auto"/>
              <w:rPr>
                <w:b/>
                <w:bCs/>
                <w:iCs/>
                <w:color w:val="000000"/>
              </w:rPr>
            </w:pPr>
            <w:r w:rsidRPr="004D28AD">
              <w:t>- правил чтения текстов профессиональной направленности</w:t>
            </w:r>
          </w:p>
          <w:p w14:paraId="13C071C1" w14:textId="77777777" w:rsidR="004D28AD" w:rsidRPr="004D28AD" w:rsidRDefault="004D28AD" w:rsidP="00E85F3D">
            <w:pPr>
              <w:spacing w:after="120"/>
              <w:rPr>
                <w:b/>
                <w:lang w:eastAsia="en-US"/>
              </w:rPr>
            </w:pPr>
          </w:p>
        </w:tc>
      </w:tr>
    </w:tbl>
    <w:p w14:paraId="0D16DAE0" w14:textId="77777777" w:rsidR="00B23E09" w:rsidRPr="00015A08" w:rsidRDefault="00B23E09" w:rsidP="00E006A4">
      <w:pPr>
        <w:spacing w:line="276" w:lineRule="auto"/>
      </w:pPr>
    </w:p>
    <w:p w14:paraId="40D769D0" w14:textId="77777777" w:rsidR="00B23E09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</w:rPr>
      </w:pPr>
      <w:r w:rsidRPr="00015A08">
        <w:rPr>
          <w:b/>
        </w:rPr>
        <w:t xml:space="preserve">1.4. </w:t>
      </w:r>
      <w:r w:rsidRPr="00B23E09">
        <w:rPr>
          <w:b/>
          <w:bCs/>
        </w:rPr>
        <w:t>Использование часов вариативной части ОП.</w:t>
      </w:r>
    </w:p>
    <w:p w14:paraId="2303315F" w14:textId="77777777" w:rsidR="00B23E09" w:rsidRPr="00015A08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rPr>
          <w:b/>
        </w:rPr>
        <w:t xml:space="preserve">1.5. </w:t>
      </w:r>
      <w:r w:rsidRPr="00015A08">
        <w:rPr>
          <w:b/>
        </w:rPr>
        <w:t xml:space="preserve">Рекомендуемое количество часов на освоение программы дисциплины </w:t>
      </w:r>
    </w:p>
    <w:p w14:paraId="4C89D710" w14:textId="77777777" w:rsidR="00B23E09" w:rsidRPr="00C92F62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015A08">
        <w:t xml:space="preserve">Максимальная учебная нагрузка обучающегося </w:t>
      </w:r>
      <w:r w:rsidR="007A0F62">
        <w:rPr>
          <w:lang w:val="sah-RU"/>
        </w:rPr>
        <w:t>36</w:t>
      </w:r>
      <w:r w:rsidRPr="00015A08">
        <w:t xml:space="preserve"> час</w:t>
      </w:r>
      <w:r>
        <w:t>а</w:t>
      </w:r>
      <w:r w:rsidRPr="00015A08">
        <w:t>, в том числе:</w:t>
      </w:r>
    </w:p>
    <w:p w14:paraId="5F0C5A93" w14:textId="77777777" w:rsidR="00B23E09" w:rsidRDefault="00B23E09" w:rsidP="007A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015A08">
        <w:t xml:space="preserve">- обязательная аудиторная учебная нагрузка обучающегося </w:t>
      </w:r>
      <w:r w:rsidR="007F0BF9">
        <w:t>34</w:t>
      </w:r>
      <w:r w:rsidRPr="00015A08">
        <w:t xml:space="preserve"> ча</w:t>
      </w:r>
      <w:r>
        <w:t>с</w:t>
      </w:r>
      <w:r w:rsidRPr="00C92F62">
        <w:t>а</w:t>
      </w:r>
      <w:r w:rsidR="007A0F62">
        <w:t>.</w:t>
      </w:r>
    </w:p>
    <w:p w14:paraId="77FBAA77" w14:textId="77777777" w:rsidR="007A0F62" w:rsidRPr="00015A08" w:rsidRDefault="007A0F62" w:rsidP="007A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</w:p>
    <w:p w14:paraId="0CC79B1C" w14:textId="77777777" w:rsidR="00B23E09" w:rsidRPr="00015A08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015A08">
        <w:rPr>
          <w:b/>
        </w:rPr>
        <w:t>2. СОДЕРЖАНИЕ УЧЕБНОЙ ДИСЦИПЛИНЫ И ТЕМАТИЧЕСКОЕ ПЛАНИРОВАНИЕ</w:t>
      </w:r>
    </w:p>
    <w:p w14:paraId="609628A8" w14:textId="77777777" w:rsidR="00B23E09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</w:rPr>
      </w:pPr>
      <w:r w:rsidRPr="00015A08">
        <w:rPr>
          <w:b/>
        </w:rPr>
        <w:t>2.1. Объем учебной дисциплины и виды учебной работы</w:t>
      </w:r>
    </w:p>
    <w:tbl>
      <w:tblPr>
        <w:tblW w:w="48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73"/>
        <w:gridCol w:w="1016"/>
      </w:tblGrid>
      <w:tr w:rsidR="00B23E09" w:rsidRPr="00015A08" w14:paraId="2F5DD27A" w14:textId="77777777" w:rsidTr="003A7166">
        <w:trPr>
          <w:trHeight w:val="270"/>
        </w:trPr>
        <w:tc>
          <w:tcPr>
            <w:tcW w:w="4453" w:type="pct"/>
            <w:shd w:val="clear" w:color="auto" w:fill="auto"/>
          </w:tcPr>
          <w:p w14:paraId="7BA2AAAA" w14:textId="77777777" w:rsidR="00B23E09" w:rsidRPr="00015A08" w:rsidRDefault="00B23E09" w:rsidP="009A39FC">
            <w:pPr>
              <w:spacing w:line="276" w:lineRule="auto"/>
              <w:jc w:val="center"/>
              <w:rPr>
                <w:b/>
              </w:rPr>
            </w:pPr>
            <w:r w:rsidRPr="00015A08">
              <w:rPr>
                <w:b/>
              </w:rPr>
              <w:t>Вид учебной работы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14:paraId="2A7A42B5" w14:textId="77777777" w:rsidR="00B23E09" w:rsidRPr="00015A08" w:rsidRDefault="00B23E09" w:rsidP="009A39FC">
            <w:pPr>
              <w:spacing w:line="276" w:lineRule="auto"/>
              <w:jc w:val="center"/>
              <w:rPr>
                <w:b/>
                <w:iCs/>
              </w:rPr>
            </w:pPr>
            <w:r w:rsidRPr="00015A08">
              <w:rPr>
                <w:b/>
                <w:iCs/>
              </w:rPr>
              <w:t>Объем часов</w:t>
            </w:r>
          </w:p>
        </w:tc>
      </w:tr>
      <w:tr w:rsidR="00B23E09" w:rsidRPr="00015A08" w14:paraId="5DD743F2" w14:textId="77777777" w:rsidTr="003A7166">
        <w:trPr>
          <w:trHeight w:val="285"/>
        </w:trPr>
        <w:tc>
          <w:tcPr>
            <w:tcW w:w="4453" w:type="pct"/>
            <w:shd w:val="clear" w:color="auto" w:fill="auto"/>
          </w:tcPr>
          <w:p w14:paraId="3D60590E" w14:textId="77777777" w:rsidR="00B23E09" w:rsidRPr="00015A08" w:rsidRDefault="00B23E09" w:rsidP="009A39FC">
            <w:pPr>
              <w:spacing w:line="276" w:lineRule="auto"/>
              <w:rPr>
                <w:b/>
              </w:rPr>
            </w:pPr>
            <w:r w:rsidRPr="00015A08">
              <w:rPr>
                <w:b/>
              </w:rPr>
              <w:t>Максимальная учебная нагрузка (всего)</w:t>
            </w:r>
          </w:p>
        </w:tc>
        <w:tc>
          <w:tcPr>
            <w:tcW w:w="547" w:type="pct"/>
            <w:shd w:val="clear" w:color="auto" w:fill="auto"/>
          </w:tcPr>
          <w:p w14:paraId="3445338C" w14:textId="77777777" w:rsidR="00B23E09" w:rsidRPr="009F1784" w:rsidRDefault="007A0F62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B23E09" w:rsidRPr="00015A08" w14:paraId="4E0F8DD2" w14:textId="77777777" w:rsidTr="003A7166">
        <w:tc>
          <w:tcPr>
            <w:tcW w:w="4453" w:type="pct"/>
            <w:shd w:val="clear" w:color="auto" w:fill="auto"/>
          </w:tcPr>
          <w:p w14:paraId="26567CB3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547" w:type="pct"/>
            <w:shd w:val="clear" w:color="auto" w:fill="auto"/>
          </w:tcPr>
          <w:p w14:paraId="5EFA9413" w14:textId="77777777" w:rsidR="00B23E09" w:rsidRPr="009F1784" w:rsidRDefault="007F0BF9" w:rsidP="004B5935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B23E09" w:rsidRPr="00015A08" w14:paraId="2FA97BC4" w14:textId="77777777" w:rsidTr="003A7166">
        <w:tc>
          <w:tcPr>
            <w:tcW w:w="4453" w:type="pct"/>
            <w:shd w:val="clear" w:color="auto" w:fill="auto"/>
          </w:tcPr>
          <w:p w14:paraId="45C080DD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t>в том числе:</w:t>
            </w:r>
          </w:p>
        </w:tc>
        <w:tc>
          <w:tcPr>
            <w:tcW w:w="547" w:type="pct"/>
            <w:shd w:val="clear" w:color="auto" w:fill="auto"/>
          </w:tcPr>
          <w:p w14:paraId="051C7462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097D3060" w14:textId="77777777" w:rsidTr="003A7166">
        <w:tc>
          <w:tcPr>
            <w:tcW w:w="4453" w:type="pct"/>
            <w:shd w:val="clear" w:color="auto" w:fill="auto"/>
          </w:tcPr>
          <w:p w14:paraId="13FDCF78" w14:textId="77777777" w:rsidR="00B23E09" w:rsidRPr="00015A08" w:rsidRDefault="00B23E09" w:rsidP="009A39FC">
            <w:pPr>
              <w:spacing w:line="276" w:lineRule="auto"/>
              <w:jc w:val="both"/>
            </w:pPr>
            <w:r w:rsidRPr="009F1784">
              <w:t>лекционные занятия</w:t>
            </w:r>
          </w:p>
        </w:tc>
        <w:tc>
          <w:tcPr>
            <w:tcW w:w="547" w:type="pct"/>
            <w:shd w:val="clear" w:color="auto" w:fill="auto"/>
          </w:tcPr>
          <w:p w14:paraId="0B0CEA17" w14:textId="77777777" w:rsidR="00B23E09" w:rsidRPr="009F1784" w:rsidRDefault="007A0F62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B23E09" w:rsidRPr="00015A08" w14:paraId="154821E1" w14:textId="77777777" w:rsidTr="003A7166">
        <w:tc>
          <w:tcPr>
            <w:tcW w:w="4453" w:type="pct"/>
            <w:shd w:val="clear" w:color="auto" w:fill="auto"/>
          </w:tcPr>
          <w:p w14:paraId="22B5994F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t xml:space="preserve">     практические занятия</w:t>
            </w:r>
          </w:p>
        </w:tc>
        <w:tc>
          <w:tcPr>
            <w:tcW w:w="547" w:type="pct"/>
            <w:shd w:val="clear" w:color="auto" w:fill="auto"/>
          </w:tcPr>
          <w:p w14:paraId="2BC73BA6" w14:textId="77777777" w:rsidR="00B23E09" w:rsidRPr="009F1784" w:rsidRDefault="007F0BF9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B23E09" w:rsidRPr="00015A08" w14:paraId="064F8DA9" w14:textId="77777777" w:rsidTr="003A7166">
        <w:tc>
          <w:tcPr>
            <w:tcW w:w="4453" w:type="pct"/>
            <w:shd w:val="clear" w:color="auto" w:fill="auto"/>
          </w:tcPr>
          <w:p w14:paraId="0B486EA9" w14:textId="77777777" w:rsidR="00B23E09" w:rsidRPr="00015A08" w:rsidRDefault="00B23E09" w:rsidP="009A39FC">
            <w:pPr>
              <w:spacing w:line="276" w:lineRule="auto"/>
              <w:jc w:val="both"/>
            </w:pPr>
            <w:r w:rsidRPr="009F1784">
              <w:t xml:space="preserve">контрольные работы </w:t>
            </w:r>
          </w:p>
        </w:tc>
        <w:tc>
          <w:tcPr>
            <w:tcW w:w="547" w:type="pct"/>
            <w:shd w:val="clear" w:color="auto" w:fill="auto"/>
          </w:tcPr>
          <w:p w14:paraId="74CA0C87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08EFB7C5" w14:textId="77777777" w:rsidTr="003A7166">
        <w:tc>
          <w:tcPr>
            <w:tcW w:w="4453" w:type="pct"/>
            <w:shd w:val="clear" w:color="auto" w:fill="auto"/>
          </w:tcPr>
          <w:p w14:paraId="34FA2E30" w14:textId="77777777" w:rsidR="00B23E09" w:rsidRPr="00015A08" w:rsidRDefault="00B23E09" w:rsidP="009A39FC">
            <w:pPr>
              <w:spacing w:line="276" w:lineRule="auto"/>
              <w:jc w:val="both"/>
              <w:rPr>
                <w:i/>
              </w:rPr>
            </w:pPr>
            <w:r w:rsidRPr="00015A08">
              <w:t xml:space="preserve">     Индивидуальный проект (</w:t>
            </w:r>
            <w:r w:rsidRPr="00015A08">
              <w:rPr>
                <w:i/>
              </w:rPr>
              <w:t>если предусмотрено)</w:t>
            </w:r>
          </w:p>
        </w:tc>
        <w:tc>
          <w:tcPr>
            <w:tcW w:w="547" w:type="pct"/>
            <w:shd w:val="clear" w:color="auto" w:fill="auto"/>
          </w:tcPr>
          <w:p w14:paraId="7CCABE33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6883966C" w14:textId="77777777" w:rsidTr="003A7166">
        <w:tc>
          <w:tcPr>
            <w:tcW w:w="4453" w:type="pct"/>
            <w:shd w:val="clear" w:color="auto" w:fill="auto"/>
          </w:tcPr>
          <w:p w14:paraId="6F69C32D" w14:textId="77777777" w:rsidR="00B23E09" w:rsidRPr="00015A08" w:rsidRDefault="00B23E09" w:rsidP="009A39FC">
            <w:pPr>
              <w:spacing w:line="276" w:lineRule="auto"/>
              <w:jc w:val="both"/>
              <w:rPr>
                <w:b/>
              </w:rPr>
            </w:pPr>
            <w:r w:rsidRPr="00015A0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547" w:type="pct"/>
            <w:shd w:val="clear" w:color="auto" w:fill="auto"/>
          </w:tcPr>
          <w:p w14:paraId="4771818B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6D9A8249" w14:textId="77777777" w:rsidTr="003A7166">
        <w:tc>
          <w:tcPr>
            <w:tcW w:w="4453" w:type="pct"/>
            <w:shd w:val="clear" w:color="auto" w:fill="auto"/>
          </w:tcPr>
          <w:p w14:paraId="1B2EA0C7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t>в том числе:</w:t>
            </w:r>
          </w:p>
        </w:tc>
        <w:tc>
          <w:tcPr>
            <w:tcW w:w="547" w:type="pct"/>
            <w:shd w:val="clear" w:color="auto" w:fill="auto"/>
          </w:tcPr>
          <w:p w14:paraId="66DAA937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491087F8" w14:textId="77777777" w:rsidTr="003A7166">
        <w:tc>
          <w:tcPr>
            <w:tcW w:w="4453" w:type="pct"/>
            <w:shd w:val="clear" w:color="auto" w:fill="auto"/>
          </w:tcPr>
          <w:p w14:paraId="5B852C85" w14:textId="77777777" w:rsidR="00B23E09" w:rsidRPr="00015A08" w:rsidRDefault="00B23E09" w:rsidP="009A39FC">
            <w:pPr>
              <w:spacing w:line="276" w:lineRule="auto"/>
              <w:jc w:val="both"/>
              <w:rPr>
                <w:i/>
              </w:rPr>
            </w:pPr>
            <w:r w:rsidRPr="00015A08">
              <w:rPr>
                <w:i/>
              </w:rPr>
              <w:t>Указываются все виды самостоятельной работы (реферат, расчетно-графическая работа, домашняя работа и т.п.) с указанием часов</w:t>
            </w:r>
          </w:p>
        </w:tc>
        <w:tc>
          <w:tcPr>
            <w:tcW w:w="547" w:type="pct"/>
            <w:shd w:val="clear" w:color="auto" w:fill="auto"/>
          </w:tcPr>
          <w:p w14:paraId="1F09C9DA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  <w:p w14:paraId="55917A60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3EFFCAED" w14:textId="77777777" w:rsidTr="003A7166">
        <w:tc>
          <w:tcPr>
            <w:tcW w:w="4453" w:type="pct"/>
            <w:shd w:val="clear" w:color="auto" w:fill="auto"/>
          </w:tcPr>
          <w:p w14:paraId="1A3D1FCB" w14:textId="77777777" w:rsidR="00B23E09" w:rsidRPr="00E64123" w:rsidRDefault="00B23E09" w:rsidP="007A0F62">
            <w:pPr>
              <w:spacing w:line="276" w:lineRule="auto"/>
              <w:jc w:val="both"/>
              <w:rPr>
                <w:i/>
                <w:lang w:val="sah-RU"/>
              </w:rPr>
            </w:pPr>
            <w:r w:rsidRPr="00015A08">
              <w:rPr>
                <w:i/>
                <w:iCs/>
              </w:rPr>
              <w:t xml:space="preserve">Промежуточная аттестация в форме: </w:t>
            </w:r>
            <w:r w:rsidRPr="007A0F62">
              <w:rPr>
                <w:b/>
                <w:i/>
                <w:iCs/>
              </w:rPr>
              <w:t xml:space="preserve">дифференцированный </w:t>
            </w:r>
            <w:r w:rsidR="007A0F62" w:rsidRPr="007A0F62">
              <w:rPr>
                <w:b/>
                <w:i/>
                <w:iCs/>
              </w:rPr>
              <w:t>зачет</w:t>
            </w:r>
          </w:p>
        </w:tc>
        <w:tc>
          <w:tcPr>
            <w:tcW w:w="547" w:type="pct"/>
            <w:shd w:val="clear" w:color="auto" w:fill="auto"/>
          </w:tcPr>
          <w:p w14:paraId="35F97B66" w14:textId="77777777" w:rsidR="00B23E09" w:rsidRPr="009F1784" w:rsidRDefault="007A0F62" w:rsidP="009A39FC">
            <w:pPr>
              <w:spacing w:line="276" w:lineRule="auto"/>
              <w:jc w:val="center"/>
              <w:rPr>
                <w:iCs/>
                <w:lang w:val="sah-RU"/>
              </w:rPr>
            </w:pPr>
            <w:r>
              <w:rPr>
                <w:iCs/>
                <w:lang w:val="sah-RU"/>
              </w:rPr>
              <w:t>2</w:t>
            </w:r>
          </w:p>
        </w:tc>
      </w:tr>
    </w:tbl>
    <w:p w14:paraId="7618BBE3" w14:textId="77777777" w:rsidR="00F946D3" w:rsidRPr="00015A08" w:rsidRDefault="00B23E09" w:rsidP="003A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15A08">
        <w:rPr>
          <w:rStyle w:val="c6"/>
          <w:color w:val="000000"/>
          <w:shd w:val="clear" w:color="auto" w:fill="FFFFFF"/>
        </w:rPr>
        <w:t xml:space="preserve">Профильное изучение учебной дисциплины </w:t>
      </w:r>
      <w:r>
        <w:rPr>
          <w:bCs/>
        </w:rPr>
        <w:t>Родной (якутский) язык</w:t>
      </w:r>
      <w:r w:rsidR="00C92F62">
        <w:rPr>
          <w:bCs/>
        </w:rPr>
        <w:t xml:space="preserve"> </w:t>
      </w:r>
      <w:r w:rsidRPr="00015A08">
        <w:rPr>
          <w:rStyle w:val="c6"/>
          <w:color w:val="000000"/>
          <w:shd w:val="clear" w:color="auto" w:fill="FFFFFF"/>
        </w:rPr>
        <w:t>осуществляется частичным перераспределением учебных часов и отбором дидактических единиц в зависимости от важности тем для профессии</w:t>
      </w:r>
      <w:r w:rsidR="003A7166">
        <w:rPr>
          <w:rStyle w:val="c6"/>
          <w:color w:val="000000"/>
          <w:shd w:val="clear" w:color="auto" w:fill="FFFFFF"/>
        </w:rPr>
        <w:t xml:space="preserve">. </w:t>
      </w:r>
    </w:p>
    <w:p w14:paraId="2DECF2D8" w14:textId="77777777" w:rsidR="00D63A13" w:rsidRDefault="00D63A13" w:rsidP="00D63A13">
      <w:pPr>
        <w:ind w:firstLine="709"/>
        <w:jc w:val="center"/>
        <w:rPr>
          <w:b/>
          <w:sz w:val="28"/>
          <w:szCs w:val="28"/>
        </w:rPr>
        <w:sectPr w:rsidR="00D63A13" w:rsidSect="00E64123">
          <w:footerReference w:type="even" r:id="rId8"/>
          <w:footerReference w:type="default" r:id="rId9"/>
          <w:pgSz w:w="11907" w:h="16840"/>
          <w:pgMar w:top="1134" w:right="850" w:bottom="1134" w:left="1701" w:header="709" w:footer="709" w:gutter="0"/>
          <w:cols w:space="709"/>
          <w:docGrid w:linePitch="326"/>
        </w:sectPr>
      </w:pPr>
    </w:p>
    <w:p w14:paraId="762D1A36" w14:textId="77777777" w:rsidR="00D63A13" w:rsidRPr="00AF7527" w:rsidRDefault="00D63A13" w:rsidP="00D63A13">
      <w:pPr>
        <w:ind w:firstLine="709"/>
        <w:jc w:val="center"/>
        <w:rPr>
          <w:b/>
          <w:color w:val="000000"/>
        </w:rPr>
      </w:pPr>
      <w:r w:rsidRPr="00AF7527">
        <w:rPr>
          <w:b/>
        </w:rPr>
        <w:lastRenderedPageBreak/>
        <w:t xml:space="preserve">2.2. Тематический план </w:t>
      </w:r>
      <w:r w:rsidRPr="00AF7527">
        <w:rPr>
          <w:b/>
          <w:color w:val="000000"/>
        </w:rPr>
        <w:t>и содержание</w:t>
      </w:r>
      <w:r w:rsidR="006169F8">
        <w:rPr>
          <w:b/>
          <w:color w:val="000000"/>
          <w:lang w:val="sah-RU"/>
        </w:rPr>
        <w:t xml:space="preserve"> </w:t>
      </w:r>
      <w:r w:rsidRPr="00AF7527">
        <w:rPr>
          <w:b/>
          <w:color w:val="000000"/>
        </w:rPr>
        <w:t>учебной дисциплины</w:t>
      </w:r>
    </w:p>
    <w:p w14:paraId="3B539057" w14:textId="77777777" w:rsidR="005108C5" w:rsidRPr="00AF7527" w:rsidRDefault="005108C5" w:rsidP="00D63A13">
      <w:pPr>
        <w:ind w:firstLine="709"/>
        <w:jc w:val="center"/>
        <w:rPr>
          <w:b/>
          <w:color w:val="000000"/>
        </w:rPr>
      </w:pPr>
    </w:p>
    <w:tbl>
      <w:tblPr>
        <w:tblStyle w:val="a6"/>
        <w:tblW w:w="157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81"/>
        <w:gridCol w:w="1902"/>
        <w:gridCol w:w="1997"/>
        <w:gridCol w:w="1997"/>
        <w:gridCol w:w="1998"/>
        <w:gridCol w:w="2165"/>
        <w:gridCol w:w="1869"/>
        <w:gridCol w:w="2570"/>
      </w:tblGrid>
      <w:tr w:rsidR="006169F8" w:rsidRPr="006169F8" w14:paraId="2983E68A" w14:textId="77777777" w:rsidTr="00A714EE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523DD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Ыйдар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88FB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1 модуль</w:t>
            </w:r>
          </w:p>
          <w:p w14:paraId="2E0D1220" w14:textId="77777777" w:rsidR="005108C5" w:rsidRPr="006169F8" w:rsidRDefault="003658D4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Үгэс эргиирин тутуһуу</w:t>
            </w:r>
            <w:r w:rsidR="005108C5" w:rsidRPr="006169F8">
              <w:rPr>
                <w:b/>
                <w:bCs/>
                <w:sz w:val="20"/>
                <w:szCs w:val="20"/>
                <w:lang w:val="sah-RU"/>
              </w:rPr>
              <w:t xml:space="preserve">: </w:t>
            </w:r>
          </w:p>
          <w:p w14:paraId="467D22BA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0FE3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2 модуль</w:t>
            </w:r>
          </w:p>
          <w:p w14:paraId="1C305AE6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Ааҕыы: </w:t>
            </w:r>
          </w:p>
          <w:p w14:paraId="061BDE75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1EB1E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3 модуль </w:t>
            </w:r>
          </w:p>
          <w:p w14:paraId="7415DC13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Ийэ тыл Үс кутунан ааннанара: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8C09D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4 модуль </w:t>
            </w:r>
          </w:p>
          <w:p w14:paraId="35F1F651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Айар дьарык:</w:t>
            </w:r>
          </w:p>
          <w:p w14:paraId="1E834C82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CADB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Үөрэх таһынан ыйдааҕы тэрээһин. Бырайыак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4ECCE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Бэйэ үөрэнэр үлэтэ: </w:t>
            </w:r>
          </w:p>
          <w:p w14:paraId="6D5D6BFB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47186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Литэрэтиирэ</w:t>
            </w:r>
          </w:p>
        </w:tc>
      </w:tr>
      <w:tr w:rsidR="006169F8" w:rsidRPr="006169F8" w14:paraId="47EA35A1" w14:textId="77777777" w:rsidTr="00A714EE">
        <w:tc>
          <w:tcPr>
            <w:tcW w:w="128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4301333" w14:textId="77777777" w:rsidR="00DA4044" w:rsidRPr="006169F8" w:rsidRDefault="005A71B7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Балаҕан ыйа</w:t>
            </w:r>
            <w:r w:rsidR="00DA4044" w:rsidRPr="006169F8">
              <w:rPr>
                <w:b/>
                <w:sz w:val="20"/>
                <w:szCs w:val="20"/>
                <w:lang w:val="sah-RU"/>
              </w:rPr>
              <w:t>-Улуу Суорун ыйа.</w:t>
            </w:r>
          </w:p>
          <w:p w14:paraId="035D67EB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  <w:p w14:paraId="3168546D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A7B99F7" w14:textId="77777777" w:rsidR="00DA4044" w:rsidRPr="006169F8" w:rsidRDefault="00DA4044" w:rsidP="00DA404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2CE4D55" w14:textId="77777777" w:rsidR="00DA4044" w:rsidRPr="006169F8" w:rsidRDefault="00DA4044" w:rsidP="00DA404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F797CFB" w14:textId="77777777" w:rsidR="00DA4044" w:rsidRPr="006169F8" w:rsidRDefault="00DA4044" w:rsidP="0068596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2BCB7D8" w14:textId="77777777" w:rsidR="00DA4044" w:rsidRPr="006169F8" w:rsidRDefault="00DA4044" w:rsidP="00DA4044">
            <w:pPr>
              <w:pStyle w:val="a7"/>
              <w:suppressAutoHyphens w:val="0"/>
              <w:ind w:left="0" w:firstLine="57"/>
              <w:contextualSpacing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CE5D3AD" w14:textId="77777777" w:rsidR="00DA4044" w:rsidRPr="006169F8" w:rsidRDefault="00DA4044" w:rsidP="00DA4044">
            <w:pPr>
              <w:pStyle w:val="a7"/>
              <w:ind w:left="0"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7F67794" w14:textId="77777777" w:rsidR="00DA4044" w:rsidRPr="006169F8" w:rsidRDefault="00DA4044" w:rsidP="00685964">
            <w:pPr>
              <w:ind w:firstLine="57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556398A" w14:textId="77777777" w:rsidR="00DA4044" w:rsidRPr="006169F8" w:rsidRDefault="00DA4044" w:rsidP="00DA404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</w:tr>
      <w:tr w:rsidR="006169F8" w:rsidRPr="006169F8" w14:paraId="130F1718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F183ACD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F94B817" w14:textId="77777777" w:rsidR="005A71B7" w:rsidRPr="006169F8" w:rsidRDefault="005A71B7" w:rsidP="005A71B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676740AA" w14:textId="77777777" w:rsidR="005A71B7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Отордуур алааска </w:t>
            </w:r>
            <w:r w:rsidR="005A71B7" w:rsidRPr="006169F8">
              <w:rPr>
                <w:sz w:val="20"/>
                <w:szCs w:val="20"/>
                <w:lang w:val="sah-RU"/>
              </w:rPr>
              <w:t>саха олоҕо. Сир астааһын. Кыстыкка бэлэмнэнии. Кыстыкка киирии.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Тэйилгэ туома.</w:t>
            </w:r>
          </w:p>
          <w:p w14:paraId="7F28B2B0" w14:textId="77777777" w:rsidR="00DA4044" w:rsidRPr="006169F8" w:rsidRDefault="005A71B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Идэ </w:t>
            </w:r>
            <w:r w:rsidRPr="006169F8">
              <w:rPr>
                <w:sz w:val="20"/>
                <w:szCs w:val="20"/>
                <w:lang w:val="sah-RU"/>
              </w:rPr>
              <w:t xml:space="preserve">биэриитин, идэ киириитин </w:t>
            </w:r>
            <w:r w:rsidR="00DA4044" w:rsidRPr="006169F8">
              <w:rPr>
                <w:sz w:val="20"/>
                <w:szCs w:val="20"/>
                <w:lang w:val="sah-RU"/>
              </w:rPr>
              <w:t>туһунан кэпсэтии. 3 сүрүн и</w:t>
            </w:r>
            <w:r w:rsidRPr="006169F8">
              <w:rPr>
                <w:sz w:val="20"/>
                <w:szCs w:val="20"/>
                <w:lang w:val="sah-RU"/>
              </w:rPr>
              <w:t>дэ: 1. Уус. 2. Тыл. 3. Эмчит(</w:t>
            </w:r>
            <w:r w:rsidR="00DA4044" w:rsidRPr="006169F8">
              <w:rPr>
                <w:sz w:val="20"/>
                <w:szCs w:val="20"/>
                <w:lang w:val="sah-RU"/>
              </w:rPr>
              <w:t>Ойуун/удаҕан).</w:t>
            </w:r>
          </w:p>
          <w:p w14:paraId="575C109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1F50DB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Лиэксийэ, кэпсэтии</w:t>
            </w:r>
          </w:p>
          <w:p w14:paraId="311B899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87AE9A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6E61D30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9E991F4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А.Е.Кулаковскай-Өксөкүлээх Өлөксөй «Оттоку олук алгыһа». </w:t>
            </w:r>
          </w:p>
          <w:p w14:paraId="50911262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С.И.Тарасов «Ол улуу киһи барахсан». </w:t>
            </w:r>
          </w:p>
          <w:p w14:paraId="687B2426" w14:textId="77777777" w:rsidR="008E4C45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Ааҕыы, сэһэргэһии. </w:t>
            </w:r>
          </w:p>
          <w:p w14:paraId="5726AAE2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1767B38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Олоҥхолортон айыы дьонун дьиэтин-уотун туһунан олуктары ааҕыы.</w:t>
            </w:r>
          </w:p>
          <w:p w14:paraId="3961C206" w14:textId="77777777" w:rsidR="008E4C45" w:rsidRPr="006169F8" w:rsidRDefault="008E4C45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</w:p>
          <w:p w14:paraId="765D403C" w14:textId="77777777" w:rsidR="00DA4044" w:rsidRPr="006169F8" w:rsidRDefault="008E4C45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И.М.Гоголев-Кындыл «Хара кыталык».</w:t>
            </w:r>
          </w:p>
          <w:p w14:paraId="72764437" w14:textId="77777777" w:rsidR="003658D4" w:rsidRPr="006169F8" w:rsidRDefault="003658D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Ааҕыы, аахпыты ырытыһыы</w:t>
            </w:r>
            <w:r w:rsidR="008E4C45" w:rsidRPr="006169F8">
              <w:rPr>
                <w:sz w:val="20"/>
                <w:szCs w:val="20"/>
                <w:lang w:val="sah-RU"/>
              </w:rPr>
              <w:t>, салгыы бэйэ ааҕарга ылыныы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E23ED17" w14:textId="77777777" w:rsidR="00685964" w:rsidRPr="006169F8" w:rsidRDefault="003658D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685964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дорҕоон (аһаҕас, бүтэй, дифтонг) уонна буукуба. Сүһүөхтэр (аһаҕас, сабыылаах, көнө, судургу).</w:t>
            </w:r>
          </w:p>
          <w:p w14:paraId="034B4F9F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7B3A2614" w14:textId="77777777" w:rsidR="00685964" w:rsidRPr="006169F8" w:rsidRDefault="003658D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685964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Новгородов алпабыыта. Билиҥҥи саха алпабыыта.</w:t>
            </w:r>
          </w:p>
          <w:p w14:paraId="00D3CAA1" w14:textId="77777777" w:rsidR="008E4C45" w:rsidRPr="006169F8" w:rsidRDefault="008E4C45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5811222F" w14:textId="77777777" w:rsidR="003658D4" w:rsidRPr="006169F8" w:rsidRDefault="003658D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685964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аһаҕас дорҕоон дьүөрэлэһиитин сокуона. </w:t>
            </w:r>
          </w:p>
          <w:p w14:paraId="2459388C" w14:textId="77777777" w:rsidR="003658D4" w:rsidRPr="006169F8" w:rsidRDefault="003658D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0DDB1F24" w14:textId="77777777" w:rsidR="00DA4044" w:rsidRPr="006169F8" w:rsidRDefault="00685964" w:rsidP="003658D4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муодулуттан холобурдары ыл</w:t>
            </w:r>
            <w:r w:rsidR="003658D4" w:rsidRPr="006169F8">
              <w:rPr>
                <w:sz w:val="20"/>
                <w:szCs w:val="20"/>
                <w:lang w:val="sah-RU"/>
              </w:rPr>
              <w:t>ан тылга үлэ</w:t>
            </w:r>
            <w:r w:rsidR="008E4C45" w:rsidRPr="006169F8">
              <w:rPr>
                <w:sz w:val="20"/>
                <w:szCs w:val="20"/>
                <w:lang w:val="sah-RU"/>
              </w:rPr>
              <w:t>. Киирии т</w:t>
            </w:r>
            <w:r w:rsidRPr="006169F8">
              <w:rPr>
                <w:sz w:val="20"/>
                <w:szCs w:val="20"/>
                <w:lang w:val="sah-RU"/>
              </w:rPr>
              <w:t>ылы сахатытыы. Тылдьыты туһаныы.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A46581C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Мин идэм</w:t>
            </w:r>
            <w:r w:rsidR="00D06D28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– өйтөн суруйуу. </w:t>
            </w:r>
          </w:p>
          <w:p w14:paraId="67AEEE3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3CF53E65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Олонхоттон </w:t>
            </w:r>
            <w:r w:rsidRPr="006169F8">
              <w:rPr>
                <w:sz w:val="20"/>
                <w:szCs w:val="20"/>
                <w:lang w:val="sah-RU"/>
              </w:rPr>
              <w:t xml:space="preserve"> 1 модульга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талыллыбыт олуктарынан уруhуй. </w:t>
            </w:r>
          </w:p>
          <w:p w14:paraId="27678C0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4A747CA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71DEF9C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1220D20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0256FAB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8E4C45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>«Дьоҕургун уһугуннар, Идэҕин бул, Идэҕэр туһаайылын»</w:t>
            </w:r>
          </w:p>
          <w:p w14:paraId="0739BDE7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-«Идэни талыы-олоҕуҥ сүрүн хардыыта дуо?»- төгүрүк остуол тула аһаҕас кэпсэтии</w:t>
            </w:r>
          </w:p>
          <w:p w14:paraId="4D37050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Pr="006169F8">
              <w:rPr>
                <w:sz w:val="20"/>
                <w:szCs w:val="20"/>
                <w:lang w:val="sah-RU"/>
              </w:rPr>
              <w:t>Саха тыла сир симэҕин курдук сиэдэрэй» - хоһоон күрэҕэ</w:t>
            </w:r>
          </w:p>
          <w:p w14:paraId="52C8F400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Көмүс илиилээх мас уустарын кытта көрсүһүү.        Устудьуоннар илиинэн оҥоһуктарынан быыстапката. </w:t>
            </w:r>
          </w:p>
          <w:p w14:paraId="024573A7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«Өбүгэ ситимэ» норуот эмчиттэрин кытта истиҥ көрсүһүү. «Саха сирин эмтээх үүнээйилэрэ» - доклад ааҕыы</w:t>
            </w:r>
          </w:p>
          <w:p w14:paraId="3D72845E" w14:textId="77777777" w:rsidR="003658D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Pr="006169F8">
              <w:rPr>
                <w:sz w:val="20"/>
                <w:szCs w:val="20"/>
              </w:rPr>
              <w:t>Интерактивнай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оонньуу</w:t>
            </w:r>
            <w:r w:rsidR="003658D4" w:rsidRPr="006169F8">
              <w:rPr>
                <w:sz w:val="20"/>
                <w:szCs w:val="20"/>
                <w:lang w:val="sah-RU"/>
              </w:rPr>
              <w:t>:</w:t>
            </w:r>
            <w:r w:rsidRPr="006169F8">
              <w:rPr>
                <w:sz w:val="20"/>
                <w:szCs w:val="20"/>
              </w:rPr>
              <w:t xml:space="preserve"> «Ханнык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идэ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буоларын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таай»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6D4CD48D" w14:textId="77777777" w:rsidR="00DA4044" w:rsidRPr="006169F8" w:rsidRDefault="003658D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Хаартыска күрэҕэ 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Мин инники идэм</w:t>
            </w:r>
            <w:r w:rsidR="00D06D28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  <w:p w14:paraId="3783243A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«Мин талбыт идэбин олоххо киллэрэр былааным» -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бырайыак көмүскээһинэ.</w:t>
            </w:r>
          </w:p>
          <w:p w14:paraId="3D119A6A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(Нэдиэлэ иһигэр үлэлэри хомуйуу, быыстапканы тэрийии үлэтэ).</w:t>
            </w:r>
            <w:r w:rsidR="003658D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  <w:p w14:paraId="675DAA13" w14:textId="77777777" w:rsidR="003658D4" w:rsidRPr="006169F8" w:rsidRDefault="003658D4" w:rsidP="003658D4">
            <w:pPr>
              <w:pStyle w:val="a8"/>
              <w:tabs>
                <w:tab w:val="left" w:pos="226"/>
              </w:tabs>
              <w:ind w:firstLine="31"/>
              <w:rPr>
                <w:i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i/>
                <w:sz w:val="20"/>
                <w:szCs w:val="20"/>
                <w:lang w:val="sah-RU"/>
              </w:rPr>
              <w:t>Бэлиэтээһин: ыйыллыбыт бырайыактартан устудьуоннар талан тэринэллэр.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F528561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 </w:t>
            </w:r>
            <w:r w:rsidR="008E4C45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 xml:space="preserve">Гоголев И.-Кындыл. </w:t>
            </w:r>
            <w:r w:rsidR="00D06D28" w:rsidRPr="006169F8">
              <w:rPr>
                <w:sz w:val="20"/>
                <w:szCs w:val="20"/>
              </w:rPr>
              <w:t>«</w:t>
            </w:r>
            <w:r w:rsidRPr="006169F8">
              <w:rPr>
                <w:sz w:val="20"/>
                <w:szCs w:val="20"/>
                <w:lang w:val="sah-RU"/>
              </w:rPr>
              <w:t>Хара кыталык</w:t>
            </w:r>
            <w:r w:rsidR="00D06D28" w:rsidRPr="006169F8">
              <w:rPr>
                <w:sz w:val="20"/>
                <w:szCs w:val="20"/>
                <w:lang w:val="sah-RU"/>
              </w:rPr>
              <w:t xml:space="preserve">». </w:t>
            </w:r>
          </w:p>
          <w:p w14:paraId="6BD391FC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Ааҕыы, биир сүрүн геройу ойуулаа</w:t>
            </w:r>
            <w:r w:rsidR="008113BF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ын, бэйэ санаатын суруйуу.</w:t>
            </w:r>
            <w:r w:rsidR="008E4C45" w:rsidRPr="006169F8">
              <w:rPr>
                <w:sz w:val="20"/>
                <w:szCs w:val="20"/>
                <w:lang w:val="sah-RU"/>
              </w:rPr>
              <w:t xml:space="preserve"> Интернет ситимиттэн булан бу айымньыга Саха театрын испэктээгин көрүү.</w:t>
            </w:r>
          </w:p>
          <w:p w14:paraId="2E944FC8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AC58067" w14:textId="77777777" w:rsidR="00DA4044" w:rsidRPr="006169F8" w:rsidRDefault="008E4C45" w:rsidP="008E4C45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М.Д. Ефимов. 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Мин к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h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ҥҥ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м»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sz w:val="20"/>
                <w:szCs w:val="20"/>
                <w:lang w:val="sah-RU"/>
              </w:rPr>
              <w:t>оону аа</w:t>
            </w:r>
            <w:r w:rsidR="00D06D28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ыы, ис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sz w:val="20"/>
                <w:szCs w:val="20"/>
                <w:lang w:val="sah-RU"/>
              </w:rPr>
              <w:t>оонун ырытыы.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5DBB39A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-Саха Өрөспүүбүлүкэтин норуоттарын култуурата. 10-11</w:t>
            </w:r>
            <w:r w:rsidR="00D52CC7" w:rsidRPr="006169F8">
              <w:rPr>
                <w:sz w:val="20"/>
                <w:szCs w:val="20"/>
                <w:lang w:val="sah-RU"/>
              </w:rPr>
              <w:t xml:space="preserve"> кылаас. Учебнай пособие. - Д</w:t>
            </w:r>
            <w:r w:rsidRPr="006169F8">
              <w:rPr>
                <w:sz w:val="20"/>
                <w:szCs w:val="20"/>
                <w:lang w:val="sah-RU"/>
              </w:rPr>
              <w:t>ьокуускай:Бичик, 2020.</w:t>
            </w:r>
          </w:p>
          <w:p w14:paraId="68860005" w14:textId="77777777" w:rsidR="003658D4" w:rsidRPr="006169F8" w:rsidRDefault="003658D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8E4C45" w:rsidRPr="006169F8">
              <w:rPr>
                <w:sz w:val="20"/>
                <w:szCs w:val="20"/>
                <w:lang w:val="sah-RU"/>
              </w:rPr>
              <w:t>Николаев С.И.-Сомоҕотто. Саха итэҕэлэ.</w:t>
            </w:r>
            <w:r w:rsidR="006B6E49" w:rsidRPr="006169F8">
              <w:rPr>
                <w:sz w:val="20"/>
                <w:szCs w:val="20"/>
                <w:lang w:val="sah-RU"/>
              </w:rPr>
              <w:t xml:space="preserve"> – Дьокуускай, 2017.</w:t>
            </w:r>
          </w:p>
          <w:p w14:paraId="77BBC14A" w14:textId="77777777" w:rsidR="00DA4044" w:rsidRPr="006169F8" w:rsidRDefault="003658D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Кулаковскай А.Е. Ырыа-хоһоон. Хоһооннор, поэмалар. – Якутскай: Кинигэ изд-вота, 1978. – 296 с. </w:t>
            </w:r>
          </w:p>
          <w:p w14:paraId="78F32F49" w14:textId="77777777" w:rsidR="00DA4044" w:rsidRPr="006169F8" w:rsidRDefault="003658D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Ойуунускай П.А. Дь</w:t>
            </w:r>
            <w:r w:rsidRPr="006169F8">
              <w:rPr>
                <w:sz w:val="20"/>
                <w:szCs w:val="20"/>
                <w:lang w:val="sah-RU"/>
              </w:rPr>
              <w:t>улуруйар Ньургун Боотур: Олоҥхо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. – Дьокуускай, 2003. – 544 с. </w:t>
            </w:r>
          </w:p>
          <w:p w14:paraId="246A0A05" w14:textId="77777777" w:rsidR="00DA4044" w:rsidRPr="006169F8" w:rsidRDefault="003658D4" w:rsidP="003658D4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Гоголев И</w:t>
            </w:r>
            <w:r w:rsidRPr="006169F8">
              <w:rPr>
                <w:sz w:val="20"/>
                <w:szCs w:val="20"/>
                <w:lang w:val="sah-RU"/>
              </w:rPr>
              <w:t>.-Кындыл.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Хара кыталык (Черный Стерх)</w:t>
            </w:r>
            <w:r w:rsidRPr="006169F8">
              <w:rPr>
                <w:sz w:val="20"/>
                <w:szCs w:val="20"/>
                <w:lang w:val="sah-RU"/>
              </w:rPr>
              <w:t xml:space="preserve">: Роман. –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Якутск, кн.изд-во, 1977. </w:t>
            </w:r>
          </w:p>
        </w:tc>
      </w:tr>
      <w:tr w:rsidR="006169F8" w:rsidRPr="006169F8" w14:paraId="63346DB4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4F5ACD0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Алтынньы Хотой Айыы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FF3912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13C2E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72A0EC9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386053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782104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3B747B6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946FBB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EF2F8F" w14:paraId="47CC53F7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D618FBE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2D467CE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399F2660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Түмэн олох. Киьилээх буолуу. Тумус киьини иитии. </w:t>
            </w:r>
          </w:p>
          <w:p w14:paraId="298FF0DE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Баһылык буоларга сананыы.</w:t>
            </w:r>
            <w:r w:rsidR="00C96179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12182CC6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Дьону тустаах суолга түмэр сүрдэнии. </w:t>
            </w:r>
            <w:r w:rsidR="00C96179" w:rsidRPr="006169F8">
              <w:rPr>
                <w:sz w:val="20"/>
                <w:szCs w:val="20"/>
                <w:lang w:val="sah-RU"/>
              </w:rPr>
              <w:t>Түмсүү.</w:t>
            </w:r>
          </w:p>
          <w:p w14:paraId="447A5D4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Сүр.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5595339" w14:textId="77777777" w:rsidR="00C96179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А.Е.Кулаковскай «Ойуун түүлэ», </w:t>
            </w:r>
          </w:p>
          <w:p w14:paraId="6EDA70CB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«Саха интеллигенциятыга</w:t>
            </w:r>
            <w:r w:rsidRPr="006169F8">
              <w:rPr>
                <w:sz w:val="20"/>
                <w:szCs w:val="20"/>
                <w:lang w:val="sah-RU"/>
              </w:rPr>
              <w:t>р</w:t>
            </w:r>
            <w:r w:rsidR="00DA4044" w:rsidRPr="006169F8">
              <w:rPr>
                <w:sz w:val="20"/>
                <w:szCs w:val="20"/>
                <w:lang w:val="sah-RU"/>
              </w:rPr>
              <w:t>» сурук.</w:t>
            </w:r>
          </w:p>
          <w:p w14:paraId="4D2619B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Ааҕыы, сэһэргэһии. </w:t>
            </w:r>
            <w:r w:rsidR="00C96179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>Олоҥхолортон Айыы бухатыырын ойуулуур олуктары ааҕыы.</w:t>
            </w:r>
          </w:p>
          <w:p w14:paraId="49B4CEE7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В.С.Яковлев-Далан «Тыгын Дархан»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/ киинэ «Тыгын Дархан», режиссер Н.Аржаков, 2020 с.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725CD2" w14:textId="77777777" w:rsidR="00C96179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685964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 –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Тыл лексическэй суолтата (үөскээһининэн, туттуллар майгытынан, ис хоһоонунан, хас суолталааҕынан)</w:t>
            </w:r>
          </w:p>
          <w:p w14:paraId="165FA328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Эрчиллиилэри толоруу.</w:t>
            </w:r>
          </w:p>
          <w:p w14:paraId="6E02F837" w14:textId="77777777" w:rsidR="0068596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685964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 –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Омоним. Синоним. Антоним. Эрчиллиилэри толоруу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  <w:p w14:paraId="02F94926" w14:textId="77777777" w:rsidR="00DA4044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685964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Олоҥхоҕо Орто дойду  айыллыытын ойуулааһыны иҥнигэһэ суох ааҕыы, сыыһата суох </w:t>
            </w:r>
            <w:r w:rsidRPr="006169F8">
              <w:rPr>
                <w:sz w:val="20"/>
                <w:szCs w:val="20"/>
                <w:lang w:val="sah-RU"/>
              </w:rPr>
              <w:t xml:space="preserve">устан </w:t>
            </w:r>
            <w:r w:rsidR="00685964" w:rsidRPr="006169F8">
              <w:rPr>
                <w:sz w:val="20"/>
                <w:szCs w:val="20"/>
                <w:lang w:val="sah-RU"/>
              </w:rPr>
              <w:t>суруйуу.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077F153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Олоҥхоҕо баар бухатыырдары билиҥҥи саха ыччатын кытары тэҥнээн көрөн саха били</w:t>
            </w:r>
            <w:r w:rsidR="008113BF" w:rsidRPr="006169F8">
              <w:rPr>
                <w:sz w:val="20"/>
                <w:szCs w:val="20"/>
                <w:lang w:val="sah-RU"/>
              </w:rPr>
              <w:t>ҥҥ</w:t>
            </w:r>
            <w:r w:rsidR="00DA4044" w:rsidRPr="006169F8">
              <w:rPr>
                <w:sz w:val="20"/>
                <w:szCs w:val="20"/>
                <w:lang w:val="sah-RU"/>
              </w:rPr>
              <w:t>и ыччатын дьүһ</w:t>
            </w:r>
            <w:r w:rsidR="008113BF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йүү.</w:t>
            </w:r>
          </w:p>
          <w:p w14:paraId="0471D1A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1D85A022" w14:textId="77777777" w:rsidR="00DA4044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Кулаковскай А.Е</w:t>
            </w:r>
            <w:r w:rsidR="008113BF" w:rsidRPr="006169F8">
              <w:rPr>
                <w:sz w:val="20"/>
                <w:szCs w:val="20"/>
                <w:lang w:val="sah-RU"/>
              </w:rPr>
              <w:t>. «</w:t>
            </w:r>
            <w:r w:rsidR="00DA4044" w:rsidRPr="006169F8">
              <w:rPr>
                <w:sz w:val="20"/>
                <w:szCs w:val="20"/>
                <w:lang w:val="sah-RU"/>
              </w:rPr>
              <w:t>Саха интеллигенциятыгар сурук</w:t>
            </w:r>
            <w:r w:rsidR="008113BF" w:rsidRPr="006169F8">
              <w:rPr>
                <w:sz w:val="20"/>
                <w:szCs w:val="20"/>
                <w:lang w:val="sah-RU"/>
              </w:rPr>
              <w:t>»</w:t>
            </w:r>
            <w:r w:rsidRPr="006169F8">
              <w:rPr>
                <w:sz w:val="20"/>
                <w:szCs w:val="20"/>
                <w:lang w:val="sah-RU"/>
              </w:rPr>
              <w:t xml:space="preserve"> айымньытынан харда сурук айыы </w:t>
            </w:r>
            <w:r w:rsidR="00DA4044" w:rsidRPr="006169F8">
              <w:rPr>
                <w:sz w:val="20"/>
                <w:szCs w:val="20"/>
                <w:lang w:val="sah-RU"/>
              </w:rPr>
              <w:t>(ыйытыылары бэлэмнээhин)</w:t>
            </w:r>
            <w:r w:rsidR="008113BF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A5CFA5D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01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«Түмсүүлээх буол, Тэрээһиннээх буол, Иллээх буол»</w:t>
            </w:r>
            <w:r w:rsidR="008113BF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4BFD9C99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Хотой Айыыга сүгүрүйүү туома.</w:t>
            </w:r>
          </w:p>
          <w:p w14:paraId="5B6D791D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“Күһүҥҥү киһи күлбүтүнэн, сааскы киһи салбаммытынан” – сахалыы эт, балык астарга быыстапка.</w:t>
            </w:r>
          </w:p>
          <w:p w14:paraId="11CC3E15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01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Хамсаныылаах оонньууларга күрэх.  (айылҕаҕа тахсан)</w:t>
            </w:r>
            <w:r w:rsidR="00C96179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6376585C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«Махтанабын Ийэбэр» ийэ күнүгэр аналлаах тэрээһин. </w:t>
            </w:r>
          </w:p>
          <w:p w14:paraId="4E28AC1F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01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«Ийэбэр, Эйиэхэ... » хоһоон айыытыгар күрэх</w:t>
            </w:r>
            <w:r w:rsidR="008113BF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095FEDEB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Күһүҥҥү муҥха абылаҥа, кистэлэҥэ.</w:t>
            </w:r>
          </w:p>
          <w:p w14:paraId="4036FCE1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«Уолан ааҕыы</w:t>
            </w:r>
            <w:r w:rsidR="00C96179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лара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 суоппардар күннэригэр аналлаах хоһоон күрэҕэ.</w:t>
            </w:r>
          </w:p>
          <w:p w14:paraId="18901989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«Дьыл оҕуһун көрсүү</w:t>
            </w:r>
            <w:r w:rsidR="00C96179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 сиэрэ-туома.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B304F6B" w14:textId="77777777" w:rsidR="00DA4044" w:rsidRPr="006169F8" w:rsidRDefault="00DA4044" w:rsidP="00C96179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Далан «Тыгын Дархан» айымньытынан ис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оонун, с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р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н санаатын дь</w:t>
            </w:r>
            <w:r w:rsidR="00C96179" w:rsidRPr="006169F8">
              <w:rPr>
                <w:sz w:val="20"/>
                <w:szCs w:val="20"/>
                <w:lang w:val="sah-RU"/>
              </w:rPr>
              <w:t>үү</w:t>
            </w:r>
            <w:r w:rsidRPr="006169F8">
              <w:rPr>
                <w:sz w:val="20"/>
                <w:szCs w:val="20"/>
                <w:lang w:val="sah-RU"/>
              </w:rPr>
              <w:t>ллэ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эргэ бэлэмнэнии</w:t>
            </w:r>
            <w:r w:rsidR="00C96179" w:rsidRPr="006169F8">
              <w:rPr>
                <w:sz w:val="20"/>
                <w:szCs w:val="20"/>
                <w:lang w:val="sah-RU"/>
              </w:rPr>
              <w:t>, киинэни көрүү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763B3FB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Кулаковскай А.Е. Ырыа-хоһоон. Хоһооннор, поэмалар.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– Якутскай: Кинигэ изд-вота, 1978 – 296 с.</w:t>
            </w:r>
          </w:p>
          <w:p w14:paraId="06FC849F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Кулаковскай, Алексей Елисеевич.Саха интеллигенциятыгар / Өксөкүлээх Өлөксөй ; Пер. с рус. Д.В. Кириллина. - Дьокуускай : Полиграфист, 1997. - 48 с.</w:t>
            </w:r>
          </w:p>
          <w:p w14:paraId="20787279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10 кылаас : уопсай үөрэхтээһин тэрилтэлэригэр үөрэх кинигэтэ : [икки чаастаах] / [ааптардар : М.Т.Гоголева, Л.Ф.Молукова, Е.М.Поликарпова, У.М.Флегонтова]. – Дьокуускай : Айар, Ч.1. – 2022. - 256 с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>.</w:t>
            </w:r>
          </w:p>
        </w:tc>
      </w:tr>
      <w:tr w:rsidR="006169F8" w:rsidRPr="006169F8" w14:paraId="67C91023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4BDF391" w14:textId="77777777" w:rsidR="00DA4044" w:rsidRPr="006169F8" w:rsidRDefault="00DA4044" w:rsidP="00DA4044">
            <w:pPr>
              <w:ind w:firstLine="57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Сэтинньи - Байанай </w:t>
            </w:r>
            <w:r w:rsidRPr="006169F8">
              <w:rPr>
                <w:b/>
                <w:bCs/>
                <w:sz w:val="20"/>
                <w:szCs w:val="20"/>
                <w:lang w:val="sah-RU"/>
              </w:rPr>
              <w:lastRenderedPageBreak/>
              <w:t>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635A41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2E4085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120446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DEDCF2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4730146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A8BB772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D0945D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6169F8" w14:paraId="55E6373F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77CF00C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F11D452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6A0B576E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Сонор суола.</w:t>
            </w:r>
            <w:r w:rsidR="00C96179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50260AB9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Дьолуо. Дьолуо тардыы. </w:t>
            </w:r>
          </w:p>
          <w:p w14:paraId="5E764D6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Булчут ки</w:t>
            </w:r>
            <w:r w:rsidR="00C96179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и. Булуу. Баарт. Байанай алгыhа. Ымыы. Харысхал. Ытык сир.</w:t>
            </w:r>
          </w:p>
          <w:p w14:paraId="7B8414FF" w14:textId="77777777" w:rsidR="00DA4044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Күһүҥҥү муҥха. Муҥха олоҥхото. </w:t>
            </w:r>
          </w:p>
          <w:p w14:paraId="15267DC4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0B376E3" w14:textId="77777777" w:rsidR="00B306AF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7FE49C2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047A57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7A494A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Ааҕыы, ырытыы. </w:t>
            </w:r>
            <w:r w:rsidR="00B306AF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С.А.Зверев-Кыыл Уола «Айхал эйиэхэ, аар тайҕа!»</w:t>
            </w:r>
          </w:p>
          <w:p w14:paraId="5FE6FE1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Ааҕыы, сэһэргэһии. </w:t>
            </w:r>
            <w:r w:rsidR="00B306AF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 xml:space="preserve">Норуот ырыалара «Аал уот алгыһа», «Булчут алгыһа», «Балыксыт алгыһа». </w:t>
            </w:r>
            <w:r w:rsidR="00B306AF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>Олоҥхолортон Уруу ыһыаҕын туһунан олуктары ааҕыы.</w:t>
            </w:r>
          </w:p>
          <w:p w14:paraId="3BAEAE85" w14:textId="77777777" w:rsidR="00DA4044" w:rsidRPr="006169F8" w:rsidRDefault="00B306AF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Бэйэ ааҕыыта. В.В.Яковлев «Кытта кырдьыбыт тэҥкэ тиит»/киинэ «Тойон кыыл», режиссер Эдуард Новиков, 2018 с.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769E8F4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Буор кут-  Тыллар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ситимнэрэ: тэҥҥэ холбуур ситим, баһылатыылаах ситим (дьүөрэлэһии, Салайыы, сыстыы, тардыы ситимэ)</w:t>
            </w:r>
          </w:p>
          <w:p w14:paraId="751A9ACD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Эрчиллиилэри толоруу.</w:t>
            </w:r>
          </w:p>
          <w:p w14:paraId="18B1933A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Салгын кут- Холбуу тыллар. Эрчиллиилэр.</w:t>
            </w:r>
          </w:p>
          <w:p w14:paraId="6F69C925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кут – </w:t>
            </w:r>
          </w:p>
          <w:p w14:paraId="48568FAB" w14:textId="77777777" w:rsidR="00DA4044" w:rsidRPr="006169F8" w:rsidRDefault="0068596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Сомоҕо домохтор. Ааҕыы муодулуттан холобурдар. Тест толоруу.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BD27D72" w14:textId="77777777" w:rsidR="00DA4044" w:rsidRPr="006169F8" w:rsidRDefault="00B306AF" w:rsidP="00912301">
            <w:pPr>
              <w:tabs>
                <w:tab w:val="left" w:pos="226"/>
              </w:tabs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Байанай бэлэ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э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диэн  тиэмэ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э өйтөн суруйуу. </w:t>
            </w:r>
          </w:p>
          <w:p w14:paraId="15234E9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68AB7F9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Тимофей Сметанин булт туhунан </w:t>
            </w:r>
            <w:r w:rsidRPr="006169F8">
              <w:rPr>
                <w:sz w:val="20"/>
                <w:szCs w:val="20"/>
                <w:lang w:val="sah-RU"/>
              </w:rPr>
              <w:t>кэпсээннэринэн кроссворд айан оҥ</w:t>
            </w:r>
            <w:r w:rsidR="00DA4044" w:rsidRPr="006169F8">
              <w:rPr>
                <w:sz w:val="20"/>
                <w:szCs w:val="20"/>
                <w:lang w:val="sah-RU"/>
              </w:rPr>
              <w:t>оруу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2C07904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Байанай ыйын 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нэдиэлэтэ</w:t>
            </w:r>
            <w:r w:rsidR="00912301" w:rsidRPr="006169F8">
              <w:rPr>
                <w:sz w:val="20"/>
                <w:szCs w:val="20"/>
                <w:lang w:val="sah-RU"/>
              </w:rPr>
              <w:t>».</w:t>
            </w:r>
          </w:p>
          <w:p w14:paraId="7CEF52B6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Байанайдаах булчуттары көрсүһүү чиэстээһин, санаа атастаһыыта.</w:t>
            </w:r>
          </w:p>
          <w:p w14:paraId="0444FC2B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Кулаковскай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Байанай алгы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диэн хоһоонунан тыыннаах ааҕыы күрэҕэ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658AAE66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Тимофей Сметанин айымньыларынан хаһыат күрэҕэ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1451626A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«Уол оҕо – кус быһый, ат бөҕө» - күрэх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11392A71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Викторина “Ханнык биллэр дьон Байанай бэлиэтин анныгар күн сирин көрбүттэрий?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</w:p>
          <w:p w14:paraId="591DF1CA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Бу ыйга төрөөбүт күннээхтэри бэлиэтээһин малааһына.</w:t>
            </w:r>
          </w:p>
          <w:p w14:paraId="6CD1A9D2" w14:textId="77777777" w:rsidR="00DA4044" w:rsidRPr="006169F8" w:rsidRDefault="00B306AF" w:rsidP="00912301">
            <w:pPr>
              <w:pStyle w:val="a7"/>
              <w:tabs>
                <w:tab w:val="left" w:pos="181"/>
                <w:tab w:val="left" w:pos="226"/>
                <w:tab w:val="left" w:pos="316"/>
              </w:tabs>
              <w:suppressAutoHyphens w:val="0"/>
              <w:ind w:left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Байанай бэлэҕиттэн мааны астар, күндү түүлээхтэн кыргыттар иистэрин быыстапката.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426CDC84" w14:textId="77777777" w:rsidR="00DA4044" w:rsidRPr="006169F8" w:rsidRDefault="00B306AF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 w:eastAsia="ar-SA"/>
              </w:rPr>
            </w:pPr>
            <w:r w:rsidRPr="006169F8">
              <w:rPr>
                <w:sz w:val="20"/>
                <w:szCs w:val="20"/>
                <w:lang w:val="sah-RU" w:eastAsia="ar-SA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 w:eastAsia="ar-SA"/>
              </w:rPr>
              <w:t>Николай Лугинов</w:t>
            </w:r>
          </w:p>
          <w:p w14:paraId="65549E46" w14:textId="77777777" w:rsidR="00DA4044" w:rsidRPr="006169F8" w:rsidRDefault="00912301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 w:eastAsia="ar-SA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«</w:t>
            </w:r>
            <w:r w:rsidR="00DA4044" w:rsidRPr="006169F8">
              <w:rPr>
                <w:sz w:val="20"/>
                <w:szCs w:val="20"/>
                <w:lang w:val="sah-RU" w:eastAsia="ar-SA"/>
              </w:rPr>
              <w:t>Кустук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 w:eastAsia="ar-SA"/>
              </w:rPr>
              <w:t xml:space="preserve"> сэ</w:t>
            </w:r>
            <w:r w:rsidR="00D06D28" w:rsidRPr="006169F8">
              <w:rPr>
                <w:sz w:val="20"/>
                <w:szCs w:val="20"/>
                <w:lang w:val="sah-RU" w:eastAsia="ar-SA"/>
              </w:rPr>
              <w:t>һ</w:t>
            </w:r>
            <w:r w:rsidR="00DA4044" w:rsidRPr="006169F8">
              <w:rPr>
                <w:sz w:val="20"/>
                <w:szCs w:val="20"/>
                <w:lang w:val="sah-RU" w:eastAsia="ar-SA"/>
              </w:rPr>
              <w:t>энигэр рецензия суруйуута.</w:t>
            </w:r>
            <w:r w:rsidR="00B306AF" w:rsidRPr="006169F8">
              <w:rPr>
                <w:sz w:val="20"/>
                <w:szCs w:val="20"/>
                <w:lang w:val="sah-RU" w:eastAsia="ar-SA"/>
              </w:rPr>
              <w:t xml:space="preserve"> </w:t>
            </w:r>
          </w:p>
          <w:p w14:paraId="7A48D9F7" w14:textId="77777777" w:rsidR="00B306AF" w:rsidRPr="006169F8" w:rsidRDefault="00B306AF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 w:eastAsia="ar-SA"/>
              </w:rPr>
            </w:pPr>
            <w:r w:rsidRPr="006169F8">
              <w:rPr>
                <w:sz w:val="20"/>
                <w:szCs w:val="20"/>
                <w:lang w:val="sah-RU" w:eastAsia="ar-SA"/>
              </w:rPr>
              <w:t>- «Тойон кыыл» киинэни көрүү, ырытыһыы.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7DEC03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Саха литературата : 10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кылаас : уопсай үөрэхтээһин тэрилтэлэригэр үөрэх кинигэтэ : [икки чаастаах] / [ааптардар : М.Т.Гоголева, Л.Ф.Молукова, Е.М.Поликарпова, У.М.Флегонтова]. – Дьокуускай : Айар, Ч.1. – 2022. - 256 с. </w:t>
            </w:r>
          </w:p>
          <w:p w14:paraId="1780854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 xml:space="preserve">Саха народнайырыалара (Якутские народные песни. Часть II). Якутск. Кн.изд-во, 1977. </w:t>
            </w:r>
          </w:p>
          <w:p w14:paraId="3884B37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Яковлев, Василий Васильевич (поэт, прозаик, переводчик; 1934-1994).</w:t>
            </w:r>
            <w:r w:rsidRPr="006169F8">
              <w:rPr>
                <w:sz w:val="20"/>
                <w:szCs w:val="20"/>
              </w:rPr>
              <w:br/>
              <w:t>Кыттакырдьыбыттэҥкэтиит : [кэпсээн] // Тыасалгына : кэпсээннэр. - Якутскай, 1984. - С. 137-178</w:t>
            </w:r>
          </w:p>
        </w:tc>
      </w:tr>
      <w:tr w:rsidR="006169F8" w:rsidRPr="006169F8" w14:paraId="5BCFDEB8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BE24340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Ахсынньы</w:t>
            </w: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 – </w:t>
            </w:r>
            <w:r w:rsidRPr="006169F8">
              <w:rPr>
                <w:b/>
                <w:sz w:val="20"/>
                <w:szCs w:val="20"/>
                <w:lang w:val="sah-RU"/>
              </w:rPr>
              <w:t xml:space="preserve">Билгэ Хаан ыйа. Сэһэн кэмэ. </w:t>
            </w:r>
          </w:p>
          <w:p w14:paraId="323AE683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  <w:p w14:paraId="18A9F799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B8C7169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5E7B84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594CA7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82909A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1965441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5CF2AF3A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53921B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EF2F8F" w14:paraId="237D5399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0A0263D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AE7D37E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1AA960B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Саха сэһэнэ. Сэһэн киһи. Сээркээн сэһэн. Олоҥхо сэһэнэ. Олоҥхолуур үгэс. Олоҥхо истии</w:t>
            </w:r>
            <w:r w:rsidR="00B306AF" w:rsidRPr="006169F8">
              <w:rPr>
                <w:sz w:val="20"/>
                <w:szCs w:val="20"/>
                <w:lang w:val="sah-RU"/>
              </w:rPr>
              <w:t xml:space="preserve"> (Ыччат олоҥхоһуттары балаҕаҥҥа истии)</w:t>
            </w:r>
            <w:r w:rsidRPr="006169F8">
              <w:rPr>
                <w:sz w:val="20"/>
                <w:szCs w:val="20"/>
                <w:lang w:val="sah-RU"/>
              </w:rPr>
              <w:t xml:space="preserve">. Кыһыҥҥы күн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туруута (21.12-25.12). Хараҥа, тымныы кэмҥэ алгыс, туом, оонньуу көмөтүнэн өйү күүһүрдүнүү. Өйү  сытыылыыр, сынньар, тобулар</w:t>
            </w:r>
            <w:r w:rsidR="00B306AF" w:rsidRPr="006169F8">
              <w:rPr>
                <w:sz w:val="20"/>
                <w:szCs w:val="20"/>
                <w:lang w:val="sah-RU"/>
              </w:rPr>
              <w:t xml:space="preserve"> оонньуулар/остуол</w:t>
            </w:r>
            <w:r w:rsidRPr="006169F8">
              <w:rPr>
                <w:sz w:val="20"/>
                <w:szCs w:val="20"/>
                <w:lang w:val="sah-RU"/>
              </w:rPr>
              <w:t xml:space="preserve"> оонньуулар</w:t>
            </w:r>
            <w:r w:rsidR="00B306AF" w:rsidRPr="006169F8">
              <w:rPr>
                <w:sz w:val="20"/>
                <w:szCs w:val="20"/>
                <w:lang w:val="sah-RU"/>
              </w:rPr>
              <w:t>а</w:t>
            </w:r>
            <w:r w:rsidRPr="006169F8">
              <w:rPr>
                <w:sz w:val="20"/>
                <w:szCs w:val="20"/>
                <w:lang w:val="sah-RU"/>
              </w:rPr>
              <w:t>. Сүрү өй көмөтүнэн күүһүрдүү</w:t>
            </w:r>
            <w:r w:rsidR="00B306AF" w:rsidRPr="006169F8">
              <w:rPr>
                <w:sz w:val="20"/>
                <w:szCs w:val="20"/>
                <w:lang w:val="sah-RU"/>
              </w:rPr>
              <w:t xml:space="preserve"> туома</w:t>
            </w:r>
            <w:r w:rsidRPr="006169F8">
              <w:rPr>
                <w:sz w:val="20"/>
                <w:szCs w:val="20"/>
                <w:lang w:val="sah-RU"/>
              </w:rPr>
              <w:t xml:space="preserve">.  </w:t>
            </w:r>
          </w:p>
          <w:p w14:paraId="6EF115F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31E38BE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179FB9A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Ааҕыы, ырытыы. А.И.Софронов-Алампа «Билгэ», «Таҥхаһыт», «Дорообо, дойдум».</w:t>
            </w:r>
          </w:p>
          <w:p w14:paraId="3FB5F3A6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сэһэргэһии. С.П.Данилов «Өксөкүлээх туһунан баллада», «Кэс тыл», 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«Итэҕэл», «Ойуунускайдыын кэпсэтии».</w:t>
            </w:r>
          </w:p>
          <w:p w14:paraId="425103B1" w14:textId="77777777" w:rsidR="00DA4044" w:rsidRPr="006169F8" w:rsidRDefault="00B306AF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Бэйэ ааҕыыта. Олоҥхолортон Айыы бухатыырын ойуулуур олуктары,  айаныгар көрсөр моһоллорун туһунан ааҕыы.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907812E" w14:textId="77777777" w:rsidR="00CD0EE9" w:rsidRPr="006169F8" w:rsidRDefault="00B306AF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төрүт дорҕооннору таба саҥарыы, суруйуу.</w:t>
            </w:r>
          </w:p>
          <w:p w14:paraId="6FF3A06B" w14:textId="77777777" w:rsidR="00CD0EE9" w:rsidRPr="006169F8" w:rsidRDefault="00B306AF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эвфемизм. Холобурдар</w:t>
            </w:r>
            <w:r w:rsidRPr="006169F8">
              <w:rPr>
                <w:sz w:val="20"/>
                <w:szCs w:val="20"/>
                <w:lang w:val="sah-RU"/>
              </w:rPr>
              <w:t>ы Ааҕыы модулуттан көр</w:t>
            </w:r>
            <w:r w:rsidR="00CD0EE9" w:rsidRPr="006169F8">
              <w:rPr>
                <w:sz w:val="20"/>
                <w:szCs w:val="20"/>
                <w:lang w:val="sah-RU"/>
              </w:rPr>
              <w:t>.</w:t>
            </w:r>
          </w:p>
          <w:p w14:paraId="705E197C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Ийэ </w:t>
            </w:r>
            <w:r w:rsidR="00CD0EE9" w:rsidRPr="006169F8">
              <w:rPr>
                <w:sz w:val="20"/>
                <w:szCs w:val="20"/>
                <w:lang w:val="sah-RU"/>
              </w:rPr>
              <w:lastRenderedPageBreak/>
              <w:t>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Ааҕыы муодулуттан </w:t>
            </w:r>
            <w:r w:rsidRPr="006169F8">
              <w:rPr>
                <w:sz w:val="20"/>
                <w:szCs w:val="20"/>
                <w:lang w:val="sah-RU"/>
              </w:rPr>
              <w:t xml:space="preserve">ылан олоҥхоттон </w:t>
            </w:r>
            <w:r w:rsidR="00CD0EE9" w:rsidRPr="006169F8">
              <w:rPr>
                <w:sz w:val="20"/>
                <w:szCs w:val="20"/>
                <w:lang w:val="sah-RU"/>
              </w:rPr>
              <w:t>холобурдар.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504AA8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Сорудах (талан): Олоҥхо хоһуйуутугар олоҕуран  бэйэҕит тускутунан(эбэтэр талбыт идэ</w:t>
            </w:r>
            <w:r w:rsidR="00B25183" w:rsidRPr="006169F8">
              <w:rPr>
                <w:sz w:val="20"/>
                <w:szCs w:val="20"/>
                <w:lang w:val="sah-RU"/>
              </w:rPr>
              <w:t>ҕ</w:t>
            </w:r>
            <w:r w:rsidRPr="006169F8">
              <w:rPr>
                <w:sz w:val="20"/>
                <w:szCs w:val="20"/>
                <w:lang w:val="sah-RU"/>
              </w:rPr>
              <w:t>ит туhунан ) ойуулаан-дьүһүйэн этэргэ холонуҥ.</w:t>
            </w:r>
          </w:p>
          <w:p w14:paraId="7F0FAA7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170C008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27E39B4" w14:textId="77777777" w:rsidR="00DA4044" w:rsidRPr="006169F8" w:rsidRDefault="00B306AF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«Толкуйдаа. Оонньоо. Кыай» - тыл оонньуута (тыл өйө, толкуйдатар таабырыннар, кистэлэҥнээх остуоруйалар, эриирдээх суот, өйү сынньар,  күлүүстээх оонньуулар). </w:t>
            </w:r>
          </w:p>
          <w:p w14:paraId="7F787A5D" w14:textId="77777777" w:rsidR="00DA4044" w:rsidRPr="006169F8" w:rsidRDefault="00B306AF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Остуол сахалыы 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оонньууларын күрэҕэ (хаамыска, хабылык, тыксаан, дугда, тырыыҥка, күөрчэх ытыйыы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/мээрикээн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). </w:t>
            </w:r>
          </w:p>
          <w:p w14:paraId="4BFB4908" w14:textId="77777777" w:rsidR="00912301" w:rsidRPr="006169F8" w:rsidRDefault="00B306AF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«Мас-игра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. </w:t>
            </w:r>
          </w:p>
          <w:p w14:paraId="022D8C81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Кэскил Прудецкай мастарыскыайын оонньууларын билиһиннэрии:  «Өлүөнэ очуостара», «Биэс ойбон», «Тыксаан», «Эрийии», «Отонньуттар», «Саһаан» о.д.а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873E71D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Сэһэн Ардьакыап «100 cыллаах улуу былаан» аах.</w:t>
            </w:r>
          </w:p>
          <w:p w14:paraId="01760A80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Тыл оонньуутугар сорудахтары  толкуйдаа.</w:t>
            </w:r>
          </w:p>
          <w:p w14:paraId="287D7524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003B919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Софронов, Анемподист Иванович (1886-1935). Талыллыбыт айымньылар : 2 томнаах / А. И. Софронов; [хомуйан оҥордулар: Г. К. Боескоров, Г. Р. Кардашевскай; коммент. оҥордо Г. Р. Кардашевскай]. - Якутскай : Саха сиринээҕи кинигэ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lastRenderedPageBreak/>
              <w:t xml:space="preserve">изд-вота, 1964-1965. - Т. 2: Кэпсээннэр. Очерк. Хоһооннор. Поэмалар. - 1965. - 442, [1] с. </w:t>
            </w:r>
          </w:p>
          <w:p w14:paraId="59E0E35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 </w:t>
            </w:r>
            <w:r w:rsidR="00B306AF"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литературата: 11 кылаас: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</w:tc>
      </w:tr>
      <w:tr w:rsidR="006169F8" w:rsidRPr="00EF2F8F" w14:paraId="29C732F5" w14:textId="77777777" w:rsidTr="00A714EE">
        <w:tc>
          <w:tcPr>
            <w:tcW w:w="128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9FCDEC4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Тохсунньу ый</w:t>
            </w:r>
            <w:r w:rsidR="00B752BE" w:rsidRPr="006169F8">
              <w:rPr>
                <w:b/>
                <w:sz w:val="20"/>
                <w:szCs w:val="20"/>
                <w:lang w:val="sah-RU"/>
              </w:rPr>
              <w:t xml:space="preserve"> -</w:t>
            </w:r>
          </w:p>
          <w:p w14:paraId="14FAB1F0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Танха хаан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089088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418C95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5F094D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98A3F6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7AF9A6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6C3338A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99D11F8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169F8" w:rsidRPr="00EF2F8F" w14:paraId="1CF98288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9FAAF01" w14:textId="77777777" w:rsidR="00DA4044" w:rsidRPr="006169F8" w:rsidRDefault="00DA4044" w:rsidP="00DA4044">
            <w:pPr>
              <w:ind w:firstLine="57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1189694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27555DBF" w14:textId="77777777" w:rsidR="00FF6D8F" w:rsidRPr="006169F8" w:rsidRDefault="00FF6D8F" w:rsidP="00FF6D8F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Таҥха – Айылҕа айыллан таҥастанара</w:t>
            </w:r>
            <w:r w:rsidR="00F05F2D" w:rsidRPr="006169F8">
              <w:rPr>
                <w:sz w:val="20"/>
                <w:szCs w:val="20"/>
                <w:lang w:val="sah-RU"/>
              </w:rPr>
              <w:t>.</w:t>
            </w:r>
            <w:r w:rsidRPr="006169F8">
              <w:rPr>
                <w:sz w:val="20"/>
                <w:szCs w:val="20"/>
                <w:lang w:val="sah-RU"/>
              </w:rPr>
              <w:t xml:space="preserve"> Сир аннынааҕы уу – Сүллүү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 xml:space="preserve"> үллэн  тааҥныыра. Ойбон алларыы. </w:t>
            </w:r>
          </w:p>
          <w:p w14:paraId="10FA21C9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-Айыл</w:t>
            </w:r>
            <w:r w:rsidR="00FF6D8F" w:rsidRPr="006169F8">
              <w:rPr>
                <w:sz w:val="20"/>
                <w:szCs w:val="20"/>
                <w:lang w:val="sah-RU"/>
              </w:rPr>
              <w:t>ҕ</w:t>
            </w:r>
            <w:r w:rsidRPr="006169F8">
              <w:rPr>
                <w:sz w:val="20"/>
                <w:szCs w:val="20"/>
                <w:lang w:val="sah-RU"/>
              </w:rPr>
              <w:t>а эйгэтин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кэтээн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к</w:t>
            </w:r>
            <w:r w:rsidR="00FF6D8F" w:rsidRPr="006169F8">
              <w:rPr>
                <w:sz w:val="20"/>
                <w:szCs w:val="20"/>
                <w:lang w:val="sah-RU"/>
              </w:rPr>
              <w:t>ө</w:t>
            </w:r>
            <w:r w:rsidRPr="006169F8">
              <w:rPr>
                <w:sz w:val="20"/>
                <w:szCs w:val="20"/>
                <w:lang w:val="sah-RU"/>
              </w:rPr>
              <w:t>р</w:t>
            </w:r>
            <w:r w:rsidR="00FF6D8F" w:rsidRPr="006169F8">
              <w:rPr>
                <w:sz w:val="20"/>
                <w:szCs w:val="20"/>
                <w:lang w:val="sah-RU"/>
              </w:rPr>
              <w:t>үү.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="00FF6D8F" w:rsidRPr="006169F8">
              <w:rPr>
                <w:sz w:val="20"/>
                <w:szCs w:val="20"/>
                <w:lang w:val="sah-RU"/>
              </w:rPr>
              <w:t>Д</w:t>
            </w:r>
            <w:r w:rsidRPr="006169F8">
              <w:rPr>
                <w:sz w:val="20"/>
                <w:szCs w:val="20"/>
                <w:lang w:val="sah-RU"/>
              </w:rPr>
              <w:t>оруобуйан</w:t>
            </w:r>
            <w:r w:rsidR="00FF6D8F" w:rsidRPr="006169F8">
              <w:rPr>
                <w:sz w:val="20"/>
                <w:szCs w:val="20"/>
                <w:lang w:val="sah-RU"/>
              </w:rPr>
              <w:t>ы харыстаныы</w:t>
            </w:r>
            <w:r w:rsidRPr="006169F8">
              <w:rPr>
                <w:sz w:val="20"/>
                <w:szCs w:val="20"/>
                <w:lang w:val="sah-RU"/>
              </w:rPr>
              <w:t>:</w:t>
            </w:r>
          </w:p>
          <w:p w14:paraId="66EEE03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1. Бэйэ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ис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уотун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харыстаныы (сылаастык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та</w:t>
            </w:r>
            <w:r w:rsidR="00FF6D8F" w:rsidRPr="006169F8">
              <w:rPr>
                <w:sz w:val="20"/>
                <w:szCs w:val="20"/>
                <w:lang w:val="sah-RU"/>
              </w:rPr>
              <w:t>ҥ</w:t>
            </w:r>
            <w:r w:rsidRPr="006169F8">
              <w:rPr>
                <w:sz w:val="20"/>
                <w:szCs w:val="20"/>
                <w:lang w:val="sah-RU"/>
              </w:rPr>
              <w:t>ныы, сылаас аhы аhааhын</w:t>
            </w:r>
            <w:r w:rsidR="00FF6D8F" w:rsidRPr="006169F8">
              <w:rPr>
                <w:sz w:val="20"/>
                <w:szCs w:val="20"/>
                <w:lang w:val="sah-RU"/>
              </w:rPr>
              <w:t>.</w:t>
            </w:r>
          </w:p>
          <w:p w14:paraId="751D7FE7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2.</w:t>
            </w:r>
            <w:r w:rsidR="00DA4044" w:rsidRPr="006169F8">
              <w:rPr>
                <w:sz w:val="20"/>
                <w:szCs w:val="20"/>
                <w:lang w:val="sah-RU"/>
              </w:rPr>
              <w:t>Ис турук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уотун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харыстаныы- до</w:t>
            </w:r>
            <w:r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оттору кытта</w:t>
            </w:r>
            <w:r w:rsidRPr="006169F8">
              <w:rPr>
                <w:sz w:val="20"/>
                <w:szCs w:val="20"/>
                <w:lang w:val="sah-RU"/>
              </w:rPr>
              <w:t xml:space="preserve"> истиҥ </w:t>
            </w:r>
            <w:r w:rsidR="00DA4044" w:rsidRPr="006169F8">
              <w:rPr>
                <w:sz w:val="20"/>
                <w:szCs w:val="20"/>
                <w:lang w:val="sah-RU"/>
              </w:rPr>
              <w:t>кэпсэтии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07C0AD1E" w14:textId="77777777" w:rsidR="00FF6D8F" w:rsidRPr="006169F8" w:rsidRDefault="00FF6D8F" w:rsidP="00FF6D8F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-Төрүт итэҕэл.  Танха- дьыл таҥарата, танхаастрологията.</w:t>
            </w:r>
          </w:p>
          <w:p w14:paraId="05BE1678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Таҥхаланар үгэс. Таҥха көрүҥнэрэ, оонньуулара. Бу сахалыыта. Дьылҕа суруга, Дьылҕа кинигэтэ.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870A068" w14:textId="77777777" w:rsidR="00FF6D8F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Ааҕыы, ырытыы. </w:t>
            </w:r>
          </w:p>
          <w:p w14:paraId="43C69311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П.А.Ойуунускай «Гадание Таҥха и ее значение», «Бырастыы». </w:t>
            </w:r>
          </w:p>
          <w:p w14:paraId="3404D27C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Ааҕыы, сэһэргэһии. Олоҥхолортон оҕо төрөөһүнүн, Таҥха биһик туһунан олуктары ааҕыы.</w:t>
            </w:r>
          </w:p>
          <w:p w14:paraId="380BBAAF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Н.Г.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Золотарев-Якутскай «Төлкө»</w:t>
            </w:r>
            <w:r w:rsidRPr="006169F8">
              <w:rPr>
                <w:sz w:val="20"/>
                <w:szCs w:val="20"/>
                <w:lang w:val="sah-RU"/>
              </w:rPr>
              <w:t xml:space="preserve"> романа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505AB09" w14:textId="77777777" w:rsidR="00CD0EE9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Туора киһи саҥатыгар туттуллар сурук бэлиэлэрэ. Эрчиллиилэр.</w:t>
            </w:r>
          </w:p>
          <w:p w14:paraId="357F3B7B" w14:textId="77777777" w:rsidR="00CD0EE9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 Киирии тыл сыһыарыытын сөпкө туттуу, суруйуу</w:t>
            </w:r>
          </w:p>
          <w:p w14:paraId="6D19B4E6" w14:textId="77777777" w:rsidR="00DA4044" w:rsidRPr="006169F8" w:rsidRDefault="00FF6D8F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Ааҕыы муодулугар баар олоҥхоттон 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оҕо төрөөһүнүн, Таҥха биһик туһунан олуктары </w:t>
            </w:r>
            <w:r w:rsidR="00CD0EE9" w:rsidRPr="006169F8">
              <w:rPr>
                <w:sz w:val="20"/>
                <w:szCs w:val="20"/>
                <w:lang w:val="sah-RU"/>
              </w:rPr>
              <w:t>устуу, дорҕоонноохтук ааҕыы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E3DC5E2" w14:textId="77777777" w:rsidR="00DA4044" w:rsidRPr="006169F8" w:rsidRDefault="00DA4044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Талыллыбыт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суруйааччы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 xml:space="preserve">айымньыларынан презентация оноруута. </w:t>
            </w:r>
            <w:r w:rsidR="00685964" w:rsidRPr="006169F8">
              <w:rPr>
                <w:sz w:val="20"/>
                <w:szCs w:val="20"/>
                <w:lang w:val="sah-RU"/>
              </w:rPr>
              <w:t>(П.А.</w:t>
            </w:r>
            <w:r w:rsidRPr="006169F8">
              <w:rPr>
                <w:sz w:val="20"/>
                <w:szCs w:val="20"/>
                <w:lang w:val="sah-RU"/>
              </w:rPr>
              <w:t>Ойуунускай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эбэтэр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Н. Якутскай</w:t>
            </w:r>
            <w:r w:rsidRPr="006169F8">
              <w:rPr>
                <w:sz w:val="20"/>
                <w:szCs w:val="20"/>
                <w:lang w:val="sah-RU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2DD18FC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62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«Өбүгэм дьарыгын утума» таҥхаланыы нэдиэлэтэ"</w:t>
            </w:r>
          </w:p>
          <w:p w14:paraId="271469FE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Күрүө туттуу туома. Таҥха алгыстара.</w:t>
            </w:r>
          </w:p>
          <w:p w14:paraId="55330539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Таҥха көрүҥнэрэ, оонньуулара</w:t>
            </w:r>
          </w:p>
          <w:p w14:paraId="215C2E48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Идэ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</w:rPr>
              <w:t>биэрии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билгэлээһиҥҥэ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сүбэ.</w:t>
            </w:r>
          </w:p>
          <w:p w14:paraId="68683A13" w14:textId="77777777" w:rsidR="00DA4044" w:rsidRPr="006169F8" w:rsidRDefault="00F05F2D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Уолаттарга Х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апсаҕай үөрэҕэ, күрэҕэ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188D468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Таҥха киэһэтэ.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94943AA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Б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</w:rPr>
              <w:t>чч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</w:rPr>
              <w:t xml:space="preserve">м 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</w:rPr>
              <w:t>лэлэр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тиэмэлэрэ:</w:t>
            </w:r>
          </w:p>
          <w:p w14:paraId="0AB5BF3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1.Амма Аччыгыйа - саха сээркээн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сэ</w:t>
            </w:r>
            <w:r w:rsidRPr="006169F8">
              <w:rPr>
                <w:sz w:val="20"/>
                <w:szCs w:val="20"/>
                <w:lang w:val="en-US"/>
              </w:rPr>
              <w:t>h</w:t>
            </w:r>
            <w:r w:rsidRPr="006169F8">
              <w:rPr>
                <w:sz w:val="20"/>
                <w:szCs w:val="20"/>
              </w:rPr>
              <w:t>энньитэ</w:t>
            </w:r>
            <w:r w:rsidR="00D06D28" w:rsidRPr="006169F8">
              <w:rPr>
                <w:sz w:val="20"/>
                <w:szCs w:val="20"/>
              </w:rPr>
              <w:t>.</w:t>
            </w:r>
          </w:p>
          <w:p w14:paraId="7975093A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2.Айымньыга сири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харыстаа</w:t>
            </w:r>
            <w:r w:rsidRPr="006169F8">
              <w:rPr>
                <w:sz w:val="20"/>
                <w:szCs w:val="20"/>
                <w:lang w:val="en-US"/>
              </w:rPr>
              <w:t>h</w:t>
            </w:r>
            <w:r w:rsidRPr="006169F8">
              <w:rPr>
                <w:sz w:val="20"/>
                <w:szCs w:val="20"/>
              </w:rPr>
              <w:t>ын</w:t>
            </w:r>
            <w:r w:rsidR="00D06D28" w:rsidRPr="006169F8">
              <w:rPr>
                <w:sz w:val="20"/>
                <w:szCs w:val="20"/>
              </w:rPr>
              <w:t>.</w:t>
            </w:r>
          </w:p>
          <w:p w14:paraId="19EFE006" w14:textId="77777777" w:rsidR="00DA4044" w:rsidRPr="006169F8" w:rsidRDefault="00DA4044" w:rsidP="00F05F2D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 xml:space="preserve">3. </w:t>
            </w:r>
            <w:r w:rsidR="00D06D28" w:rsidRPr="006169F8">
              <w:rPr>
                <w:sz w:val="20"/>
                <w:szCs w:val="20"/>
              </w:rPr>
              <w:t>«</w:t>
            </w:r>
            <w:r w:rsidR="00F05F2D" w:rsidRPr="006169F8">
              <w:rPr>
                <w:sz w:val="20"/>
                <w:szCs w:val="20"/>
                <w:lang w:val="sah-RU"/>
              </w:rPr>
              <w:t>Төлкө</w:t>
            </w:r>
            <w:r w:rsidR="00D06D28" w:rsidRPr="006169F8">
              <w:rPr>
                <w:sz w:val="20"/>
                <w:szCs w:val="20"/>
              </w:rPr>
              <w:t>»</w:t>
            </w:r>
            <w:r w:rsidRPr="006169F8">
              <w:rPr>
                <w:sz w:val="20"/>
                <w:szCs w:val="20"/>
              </w:rPr>
              <w:t xml:space="preserve"> роман уонна би</w:t>
            </w:r>
            <w:r w:rsidRPr="006169F8">
              <w:rPr>
                <w:sz w:val="20"/>
                <w:szCs w:val="20"/>
                <w:lang w:val="en-US"/>
              </w:rPr>
              <w:t>h</w:t>
            </w:r>
            <w:r w:rsidRPr="006169F8">
              <w:rPr>
                <w:sz w:val="20"/>
                <w:szCs w:val="20"/>
              </w:rPr>
              <w:t>иги</w:t>
            </w:r>
            <w:r w:rsidR="00D06D28" w:rsidRPr="006169F8">
              <w:rPr>
                <w:sz w:val="20"/>
                <w:szCs w:val="20"/>
              </w:rPr>
              <w:t>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271F3AA" w14:textId="77777777" w:rsidR="00F05F2D" w:rsidRPr="006169F8" w:rsidRDefault="00F05F2D" w:rsidP="00F05F2D">
            <w:pPr>
              <w:pStyle w:val="a8"/>
              <w:tabs>
                <w:tab w:val="left" w:pos="226"/>
              </w:tabs>
              <w:ind w:firstLine="31"/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Ойуунускай, Платон Алексеевич. Талыллыбыт айымньылар: 3 томнаах : хоһооннор, тылбаастар, драматическай поэмалар, кэпсээннэр, сэһэннэр, ахтыылар, ыстатыйалар / - Дьокуускай : Бичик, 1993. Т. 1: Хоһооннор, тылбаастар, драматическай поэмалар. - 1992. - 335</w:t>
            </w:r>
            <w:r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 xml:space="preserve">. </w:t>
            </w:r>
          </w:p>
          <w:p w14:paraId="089D7E0E" w14:textId="77777777" w:rsidR="00DA4044" w:rsidRPr="006169F8" w:rsidRDefault="00F05F2D" w:rsidP="00F05F2D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-С</w:t>
            </w:r>
            <w:r w:rsidR="00DA4044"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аха литературата: 11 кылаас : үөрэх кинигэтэ : [икки чаастаах] / [ааптардар: Н.И.Филиппова, Г.А.Захарова, С.Г.Олесова, А.Ф.Саввинова]. – Дьокуускай : Айар, Ч.2. – 2022. - 256 с.</w:t>
            </w:r>
          </w:p>
        </w:tc>
      </w:tr>
      <w:tr w:rsidR="006169F8" w:rsidRPr="006169F8" w14:paraId="51737740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B114BA9" w14:textId="77777777" w:rsidR="00DA4044" w:rsidRPr="006169F8" w:rsidRDefault="00933E48" w:rsidP="00DA4044">
            <w:pPr>
              <w:ind w:firstLine="57"/>
              <w:jc w:val="both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Олунньу</w:t>
            </w:r>
            <w:r w:rsidR="00B752BE" w:rsidRPr="006169F8">
              <w:rPr>
                <w:sz w:val="20"/>
                <w:szCs w:val="20"/>
                <w:lang w:val="sah-RU"/>
              </w:rPr>
              <w:t xml:space="preserve"> ый -</w:t>
            </w:r>
            <w:r w:rsidR="006169F8" w:rsidRPr="006169F8">
              <w:rPr>
                <w:sz w:val="20"/>
                <w:szCs w:val="20"/>
                <w:lang w:val="sah-RU"/>
              </w:rPr>
              <w:t xml:space="preserve"> </w:t>
            </w:r>
            <w:r w:rsidR="009B0F08" w:rsidRPr="006169F8">
              <w:rPr>
                <w:sz w:val="20"/>
                <w:szCs w:val="20"/>
                <w:lang w:val="sah-RU"/>
              </w:rPr>
              <w:t>Одун Хаан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1906B5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C728D06" w14:textId="77777777" w:rsidR="00DA4044" w:rsidRPr="006169F8" w:rsidRDefault="00DA4044" w:rsidP="00FE37A5">
            <w:pPr>
              <w:tabs>
                <w:tab w:val="left" w:pos="226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198DD4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06E765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8BEB741" w14:textId="77777777" w:rsidR="00DA4044" w:rsidRPr="006169F8" w:rsidRDefault="00DA4044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78915AC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111584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EF2F8F" w14:paraId="0CBAFBAF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5B2B095" w14:textId="77777777" w:rsidR="00DA4044" w:rsidRPr="006169F8" w:rsidRDefault="00DA4044" w:rsidP="00DA4044">
            <w:pPr>
              <w:ind w:firstLine="57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32D3845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38D4775F" w14:textId="77777777" w:rsidR="009B0F08" w:rsidRPr="006169F8" w:rsidRDefault="009B0F08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Сүрү күүһүрдүнэр кэм. Киһиэхэ сүр киирэр ойбонноро (чакра). Ийэ тыл. Төрөөбүт төрүт тыл. Ийэ кут – Ийэ өй –Ийэ тыл.</w:t>
            </w:r>
          </w:p>
          <w:p w14:paraId="49F45C37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3E82889E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30BFD8AF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AE88FC2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Ааҕыы, ырытыы. М.Д.Ефимов «Тыл күүһэ».</w:t>
            </w:r>
          </w:p>
          <w:p w14:paraId="56DFEBAD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сэһэргэһии. С.Е.Дадаскинов «Төрөөбүт тылбар андаҕар». </w:t>
            </w:r>
          </w:p>
          <w:p w14:paraId="676142C2" w14:textId="77777777" w:rsidR="00DA4044" w:rsidRPr="006169F8" w:rsidRDefault="00F05F2D" w:rsidP="00F05F2D">
            <w:pPr>
              <w:tabs>
                <w:tab w:val="left" w:pos="226"/>
              </w:tabs>
              <w:ind w:left="82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Н.И.Харлампьева «Сахаҥ тылыгар итэҕэйээр», «Кытаанах буол».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94AF06F" w14:textId="77777777" w:rsidR="00CD0EE9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Кыбытык тыллар, этиилэр. Эрчиллиилэр.</w:t>
            </w:r>
          </w:p>
          <w:p w14:paraId="6AF691A3" w14:textId="77777777" w:rsidR="00CD0EE9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 Киирии тыл сыһыарыытын сөпкө туттуу, суруйуу</w:t>
            </w:r>
          </w:p>
          <w:p w14:paraId="103E06B7" w14:textId="77777777" w:rsidR="00CD0EE9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CD0EE9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36944E8E" w14:textId="77777777" w:rsidR="00DA4044" w:rsidRPr="006169F8" w:rsidRDefault="00CD0EE9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Өбүгэбит олоҕун-дьаһаҕын бэлиэтиир тыллары </w:t>
            </w:r>
            <w:r w:rsidR="00F05F2D" w:rsidRPr="006169F8">
              <w:rPr>
                <w:sz w:val="20"/>
                <w:szCs w:val="20"/>
                <w:lang w:val="sah-RU"/>
              </w:rPr>
              <w:t>А</w:t>
            </w:r>
            <w:r w:rsidRPr="006169F8">
              <w:rPr>
                <w:sz w:val="20"/>
                <w:szCs w:val="20"/>
                <w:lang w:val="sah-RU"/>
              </w:rPr>
              <w:t xml:space="preserve">аҕыы муодулугар 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киирбит айымньылартан булан </w:t>
            </w:r>
            <w:r w:rsidRPr="006169F8">
              <w:rPr>
                <w:sz w:val="20"/>
                <w:szCs w:val="20"/>
                <w:lang w:val="sah-RU"/>
              </w:rPr>
              <w:t xml:space="preserve"> устуу, сэһэргэһии.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729680A3" w14:textId="77777777" w:rsidR="00DA4044" w:rsidRPr="006169F8" w:rsidRDefault="009B0F08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Т</w:t>
            </w:r>
            <w:r w:rsidR="00B25183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р</w:t>
            </w:r>
            <w:r w:rsidR="00B25183" w:rsidRPr="006169F8">
              <w:rPr>
                <w:sz w:val="20"/>
                <w:szCs w:val="20"/>
                <w:lang w:val="sah-RU"/>
              </w:rPr>
              <w:t>өө</w:t>
            </w:r>
            <w:r w:rsidR="00DA4044" w:rsidRPr="006169F8">
              <w:rPr>
                <w:sz w:val="20"/>
                <w:szCs w:val="20"/>
                <w:lang w:val="sah-RU"/>
              </w:rPr>
              <w:t>б</w:t>
            </w:r>
            <w:r w:rsidR="00B25183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т тылым кэскилин туhунан мин санааларым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F05F2D" w:rsidRPr="006169F8">
              <w:rPr>
                <w:sz w:val="20"/>
                <w:szCs w:val="20"/>
                <w:lang w:val="sah-RU"/>
              </w:rPr>
              <w:t>–</w:t>
            </w:r>
            <w:r w:rsidR="00DA4044" w:rsidRPr="006169F8">
              <w:rPr>
                <w:sz w:val="20"/>
                <w:szCs w:val="20"/>
                <w:lang w:val="sah-RU"/>
              </w:rPr>
              <w:t>тойоннооhун</w:t>
            </w:r>
            <w:r w:rsidR="00F05F2D" w:rsidRPr="006169F8">
              <w:rPr>
                <w:sz w:val="20"/>
                <w:szCs w:val="20"/>
                <w:lang w:val="sah-RU"/>
              </w:rPr>
              <w:t>,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B25183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йт</w:t>
            </w:r>
            <w:r w:rsidR="00B25183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н сурук.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2D1F25E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Ийэ тыл нэдиэлэтэ:</w:t>
            </w:r>
          </w:p>
          <w:p w14:paraId="1B4BAB16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Бэнидиэнньик. Өс хоһооннорунан ребустары оҥоруу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40EF218A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Оптуорунньук. Хоһоон ааҕыытын күрэҕэ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30E68DF7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Сэрэдэ. Эркин хаһыатын таһаарыы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17E1069D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Чэппиэр. Таба суруйуу күрэҕэ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2EC76C42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Бээтинсэ.  Айымньы ис хоһоонугар уруһуй күрэҕэ.</w:t>
            </w:r>
          </w:p>
          <w:p w14:paraId="3390F4CC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Субуота. Хамаанданан күрэх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B0C0143" w14:textId="77777777" w:rsidR="00DA4044" w:rsidRPr="006169F8" w:rsidRDefault="006063D9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М.Д.Ефимов</w:t>
            </w:r>
            <w:r w:rsidR="009B0F0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Тыл к</w:t>
            </w:r>
            <w:r w:rsidR="00D06D28" w:rsidRPr="006169F8">
              <w:rPr>
                <w:sz w:val="20"/>
                <w:szCs w:val="20"/>
                <w:lang w:val="sah-RU"/>
              </w:rPr>
              <w:t>үү</w:t>
            </w:r>
            <w:r w:rsidR="00DA4044" w:rsidRPr="006169F8">
              <w:rPr>
                <w:sz w:val="20"/>
                <w:szCs w:val="20"/>
                <w:lang w:val="sah-RU"/>
              </w:rPr>
              <w:t>hэ</w:t>
            </w:r>
            <w:r w:rsidR="009B0F08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оонун </w:t>
            </w:r>
            <w:r w:rsidR="00D06D28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йт</w:t>
            </w:r>
            <w:r w:rsidR="00D06D28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н аа</w:t>
            </w:r>
            <w:r w:rsidR="00D06D28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арга бэлэмнэнии.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7699484B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Төрөөбүт тыл – сайдыы силиһэ. Методическай-библиографическай  матырыйааллар  /   Саха  Респ.  Нац.  б-ката,  Оҕо  уонна  ьгччат киинэ,  Библиографическай  отдел;  хомуйан  оҥордулар:  А.Д.Иванова, Е.Н.Кычкина. - Дьокуускай,  2019. - 60 с. </w:t>
            </w:r>
          </w:p>
          <w:p w14:paraId="71776718" w14:textId="77777777" w:rsidR="00DA4044" w:rsidRPr="006169F8" w:rsidRDefault="00F05F2D" w:rsidP="00F05F2D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Саха литературата : 11 кылаас : үөрэх кинигэтэ : [икки чаастаах] / [ааптардар : Н.И.Филиппова, Г.А.Захарова, С.Г.Олесова, А.Ф.Саввинова]. – Дьокуускай : Айар, Ч.2. – 2022. - 256 с. </w:t>
            </w:r>
          </w:p>
        </w:tc>
      </w:tr>
      <w:tr w:rsidR="006169F8" w:rsidRPr="006169F8" w14:paraId="2B6FCA77" w14:textId="77777777" w:rsidTr="00A714EE">
        <w:tc>
          <w:tcPr>
            <w:tcW w:w="128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C5614B4" w14:textId="77777777" w:rsidR="00DA4044" w:rsidRPr="006169F8" w:rsidRDefault="00DA4044" w:rsidP="00DA4044">
            <w:pPr>
              <w:ind w:firstLine="57"/>
              <w:rPr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 xml:space="preserve">Кулун </w:t>
            </w: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тутар –Дьөһөгөй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D653D12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FE4A2C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1463BF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E77FE4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C639BF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462A5B2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289"/>
              </w:tabs>
              <w:ind w:firstLine="31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77B978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6169F8" w14:paraId="3A13A964" w14:textId="77777777" w:rsidTr="00933E48">
        <w:trPr>
          <w:trHeight w:val="3534"/>
        </w:trPr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AB6FD36" w14:textId="77777777" w:rsidR="00DA4044" w:rsidRPr="006169F8" w:rsidRDefault="00DA4044" w:rsidP="00DA4044">
            <w:pPr>
              <w:ind w:firstLine="57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91CF37B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46B5A10E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Ыал –олох төрдө (Төрүт үгэс, сиэр-туом)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40F07B1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Саха ыала, өбүгэ терүт үгэстэрэ</w:t>
            </w:r>
            <w:r w:rsidR="00F05F2D" w:rsidRPr="006169F8">
              <w:rPr>
                <w:sz w:val="20"/>
                <w:szCs w:val="20"/>
                <w:lang w:val="sah-RU"/>
              </w:rPr>
              <w:t>.</w:t>
            </w:r>
          </w:p>
          <w:p w14:paraId="64AEF57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-Сиэр-майгы </w:t>
            </w:r>
            <w:r w:rsidR="00F05F2D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т</w:t>
            </w:r>
            <w:r w:rsidR="00F05F2D" w:rsidRPr="006169F8">
              <w:rPr>
                <w:sz w:val="20"/>
                <w:szCs w:val="20"/>
                <w:lang w:val="sah-RU"/>
              </w:rPr>
              <w:t>үө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010836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 xml:space="preserve">гэстэрэ.  </w:t>
            </w:r>
          </w:p>
          <w:p w14:paraId="270D08AB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 Дьөһөгөй үөрэҕэ- үлэҕэ сыстыы, үлэнэн уһаарыллыы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3A124171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-Олох-дьаһах, сиэрдээх билии.</w:t>
            </w:r>
          </w:p>
          <w:p w14:paraId="6965642A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-Төрүт дьарыкка эргиллии</w:t>
            </w:r>
            <w:r w:rsidR="00010836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(сылгыны үөрдээн иитии, көлүүр атын айааһааһын)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71C09079" w14:textId="77777777" w:rsidR="00D52CC7" w:rsidRPr="006169F8" w:rsidRDefault="00D52CC7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 Сааскы куйуур. Куйуур олоҥхото.</w:t>
            </w:r>
          </w:p>
          <w:p w14:paraId="03735D69" w14:textId="77777777" w:rsidR="00D52CC7" w:rsidRPr="006169F8" w:rsidRDefault="00D52CC7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7BD32489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6E2DA017" w14:textId="77777777" w:rsidR="00D52CC7" w:rsidRPr="006169F8" w:rsidRDefault="00D52CC7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7638A2A" w14:textId="77777777" w:rsidR="00010836" w:rsidRPr="006169F8" w:rsidRDefault="00010836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В.М.Новиков-Күннүк Уурастыырап «Үрүмэччи маҥан ат». </w:t>
            </w:r>
          </w:p>
          <w:p w14:paraId="70B8582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Д.Н.Макеев «Ат хараҕа». </w:t>
            </w:r>
          </w:p>
          <w:p w14:paraId="6B1BBE44" w14:textId="77777777" w:rsidR="00DA4044" w:rsidRPr="006169F8" w:rsidRDefault="00010836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Ааҕыы, сэһэргэһии. Олоҥхо бухатыырын атын ойуулуур олуктары ааҕыы.  </w:t>
            </w:r>
          </w:p>
          <w:p w14:paraId="225F23BA" w14:textId="77777777" w:rsidR="00DA4044" w:rsidRPr="006169F8" w:rsidRDefault="00010836" w:rsidP="00D06D28">
            <w:pPr>
              <w:pStyle w:val="a8"/>
              <w:tabs>
                <w:tab w:val="left" w:pos="226"/>
              </w:tabs>
              <w:ind w:firstLine="31"/>
              <w:rPr>
                <w:rFonts w:ascii="Arial" w:hAnsi="Arial" w:cs="Arial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Бэйэ ааҕыыта. В.Е.Васильев-Харысхал «Тураҕааскы</w:t>
            </w:r>
            <w:r w:rsidR="00DA4044" w:rsidRPr="006169F8">
              <w:rPr>
                <w:rFonts w:ascii="Arial" w:hAnsi="Arial" w:cs="Arial"/>
                <w:sz w:val="20"/>
                <w:szCs w:val="20"/>
                <w:lang w:val="sah-RU"/>
              </w:rPr>
              <w:t>»</w:t>
            </w:r>
            <w:r w:rsidRPr="006169F8">
              <w:rPr>
                <w:rFonts w:ascii="Arial" w:hAnsi="Arial" w:cs="Arial"/>
                <w:sz w:val="20"/>
                <w:szCs w:val="20"/>
                <w:lang w:val="sah-RU"/>
              </w:rPr>
              <w:t xml:space="preserve"> кэпсээн</w:t>
            </w:r>
            <w:r w:rsidR="00DA4044" w:rsidRPr="006169F8">
              <w:rPr>
                <w:rFonts w:ascii="Arial" w:hAnsi="Arial" w:cs="Arial"/>
                <w:sz w:val="20"/>
                <w:szCs w:val="20"/>
                <w:lang w:val="sah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6EA5523" w14:textId="77777777" w:rsidR="00CD0EE9" w:rsidRPr="006169F8" w:rsidRDefault="00010836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="006063D9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(</w:t>
            </w:r>
            <w:r w:rsidR="00CD0EE9" w:rsidRPr="006169F8">
              <w:rPr>
                <w:sz w:val="20"/>
                <w:szCs w:val="20"/>
                <w:lang w:val="sah-RU"/>
              </w:rPr>
              <w:t>Педагогика уонна тыл үөрэҕин терминнэрэ</w:t>
            </w:r>
            <w:r w:rsidR="006063D9" w:rsidRPr="006169F8">
              <w:rPr>
                <w:sz w:val="20"/>
                <w:szCs w:val="20"/>
                <w:lang w:val="sah-RU"/>
              </w:rPr>
              <w:t>)</w:t>
            </w:r>
            <w:r w:rsidR="00CD0EE9" w:rsidRPr="006169F8">
              <w:rPr>
                <w:sz w:val="20"/>
                <w:szCs w:val="20"/>
                <w:lang w:val="sah-RU"/>
              </w:rPr>
              <w:t>.</w:t>
            </w:r>
          </w:p>
          <w:p w14:paraId="56D0ECE4" w14:textId="77777777" w:rsidR="00CD0EE9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  Ситимнээх саҥа. Тиэкис.</w:t>
            </w:r>
          </w:p>
          <w:p w14:paraId="281CC41E" w14:textId="77777777" w:rsidR="00CD0EE9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729C6BD7" w14:textId="77777777" w:rsidR="00DA4044" w:rsidRPr="006169F8" w:rsidRDefault="00CD0EE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Өбүгэбит олоҕун-дьаһаҕын бэлиэтиир тыллары ааҕыы муод</w:t>
            </w:r>
            <w:r w:rsidR="006063D9" w:rsidRPr="006169F8">
              <w:rPr>
                <w:sz w:val="20"/>
                <w:szCs w:val="20"/>
                <w:lang w:val="sah-RU"/>
              </w:rPr>
              <w:t>улугар баар айымньылартан булан</w:t>
            </w:r>
            <w:r w:rsidRPr="006169F8">
              <w:rPr>
                <w:sz w:val="20"/>
                <w:szCs w:val="20"/>
                <w:lang w:val="sah-RU"/>
              </w:rPr>
              <w:t xml:space="preserve"> устуу, сэһэргэһии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75E2191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DEA0057" w14:textId="77777777" w:rsidR="00DA4044" w:rsidRPr="006169F8" w:rsidRDefault="006063D9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Бэйэ д</w:t>
            </w:r>
            <w:r w:rsidR="00DA4044"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ьиэ кэргэнин үгэстэрин, сиэрин-туомун ту</w:t>
            </w:r>
            <w:r w:rsidR="00B25183"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һ</w:t>
            </w:r>
            <w:r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унан суруйуу, уруу-аймах Төрүччүтүн оҥост</w:t>
            </w:r>
            <w:r w:rsidR="00DA4044"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уу.</w:t>
            </w:r>
          </w:p>
          <w:p w14:paraId="151BFA3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D5B36D8" w14:textId="77777777" w:rsidR="00DA4044" w:rsidRPr="006169F8" w:rsidRDefault="006063D9" w:rsidP="00D06D28">
            <w:pPr>
              <w:pStyle w:val="a8"/>
              <w:tabs>
                <w:tab w:val="left" w:pos="226"/>
                <w:tab w:val="left" w:pos="34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Олоҥхо нэдиэлэтэ  «Олоҥхо-саха омук өркөн өйө»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Идэлэринэн аттаран дьарык/тэрээһин:</w:t>
            </w:r>
          </w:p>
          <w:p w14:paraId="5F53EA03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Баттах маастара –Саха кыыһа-сир сиэдэрэй симэҕэ. </w:t>
            </w:r>
          </w:p>
          <w:p w14:paraId="31456482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Ас астааччы –</w:t>
            </w:r>
            <w:r w:rsidRPr="006169F8">
              <w:rPr>
                <w:sz w:val="20"/>
                <w:szCs w:val="20"/>
                <w:lang w:val="sah-RU"/>
              </w:rPr>
              <w:t xml:space="preserve"> Саха үүт астарын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 доруобуйаҕа туһата.</w:t>
            </w:r>
          </w:p>
          <w:p w14:paraId="4E2DACE3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Пекарь-кондитер -өбүгэм төрүт аһа</w:t>
            </w:r>
            <w:r w:rsidRPr="006169F8">
              <w:rPr>
                <w:sz w:val="20"/>
                <w:szCs w:val="20"/>
                <w:lang w:val="sah-RU"/>
              </w:rPr>
              <w:t>(Саха төрүт аһын б</w:t>
            </w:r>
            <w:r w:rsidR="00DA4044" w:rsidRPr="006169F8">
              <w:rPr>
                <w:sz w:val="20"/>
                <w:szCs w:val="20"/>
                <w:lang w:val="sah-RU"/>
              </w:rPr>
              <w:t>ыыстапката, презентация)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494E5C40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Портной – Викторина</w:t>
            </w:r>
            <w:r w:rsidRPr="006169F8">
              <w:rPr>
                <w:sz w:val="20"/>
                <w:szCs w:val="20"/>
                <w:lang w:val="sah-RU"/>
              </w:rPr>
              <w:t xml:space="preserve">: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Сахалыы та</w:t>
            </w:r>
            <w:r w:rsidR="00912301" w:rsidRPr="006169F8">
              <w:rPr>
                <w:sz w:val="20"/>
                <w:szCs w:val="20"/>
                <w:lang w:val="sah-RU"/>
              </w:rPr>
              <w:t>ҥ</w:t>
            </w:r>
            <w:r w:rsidR="00DA4044" w:rsidRPr="006169F8">
              <w:rPr>
                <w:sz w:val="20"/>
                <w:szCs w:val="20"/>
                <w:lang w:val="sah-RU"/>
              </w:rPr>
              <w:t>аһы төһө билэҕин?</w:t>
            </w:r>
            <w:r w:rsidR="00912301" w:rsidRPr="006169F8">
              <w:rPr>
                <w:sz w:val="20"/>
                <w:szCs w:val="20"/>
                <w:lang w:val="sah-RU"/>
              </w:rPr>
              <w:t>».</w:t>
            </w:r>
          </w:p>
          <w:p w14:paraId="5E35F0A5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Бухгалтер – «Олоҥхо кистэлэҥэ» (Устин Нохсоороп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Ды</w:t>
            </w:r>
            <w:r w:rsidRPr="006169F8">
              <w:rPr>
                <w:sz w:val="20"/>
                <w:szCs w:val="20"/>
                <w:lang w:val="sah-RU"/>
              </w:rPr>
              <w:t>ы</w:t>
            </w:r>
            <w:r w:rsidR="00DA4044" w:rsidRPr="006169F8">
              <w:rPr>
                <w:sz w:val="20"/>
                <w:szCs w:val="20"/>
                <w:lang w:val="sah-RU"/>
              </w:rPr>
              <w:t>рай Бэргэн», «Кыыс Дэбилийэ» олоҥхолорго ребус оҥоруу)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565DCB46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СКД – Орто дойду оҥоһуллуута(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Дьулуруйар Ньургун Боотур»олоҥхоттон, театрализованнай көрдөрүү)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674C1465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Обувщик-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Харысхал» ойууларын олоҥхону кытта дьүөрэлээһин.</w:t>
            </w:r>
          </w:p>
          <w:p w14:paraId="6CB749F8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ЗИО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- </w:t>
            </w:r>
            <w:r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Мындыр өй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(П.Ойуунускай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Дьулуруйар Ньургун Боотур» олоҥхоҕо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викторина)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4E9DA2C8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Соцработник</w:t>
            </w:r>
            <w:r w:rsidRPr="006169F8">
              <w:rPr>
                <w:sz w:val="20"/>
                <w:szCs w:val="20"/>
                <w:lang w:val="sah-RU"/>
              </w:rPr>
              <w:t xml:space="preserve"> –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Таайтарыылаах таайбараҥ»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(К.Оросин,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Дьулуруйар Ньургун Боотур» олоҥхотунан кроссворд, сканворд)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107ABDE2" w14:textId="77777777" w:rsidR="00DA4044" w:rsidRPr="006169F8" w:rsidRDefault="006063D9" w:rsidP="006063D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Кассир-контролер –(Былыргы сахалар күҥҥэ-дьылга, күннээҕи олоххо сыһыаран бэйэлэрэ кээмэйдээхтэрэ)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Тургутук: «Төһө билэҕин уста кээмэйин?»</w:t>
            </w:r>
            <w:r w:rsidR="0068596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FD337CE" w14:textId="77777777" w:rsidR="00DA4044" w:rsidRPr="006169F8" w:rsidRDefault="006063D9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Олоҥхоттон айылҕаны, аты ырыанан, хоһоонунан </w:t>
            </w:r>
          </w:p>
          <w:p w14:paraId="7510B638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rFonts w:ascii="Arial" w:hAnsi="Arial" w:cs="Arial"/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хоһуйуулары булан устуу</w:t>
            </w:r>
            <w:r w:rsidR="006063D9" w:rsidRPr="006169F8">
              <w:rPr>
                <w:sz w:val="20"/>
                <w:szCs w:val="20"/>
                <w:lang w:val="sah-RU"/>
              </w:rPr>
              <w:t>, этэ үөрэнии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D2B8120" w14:textId="77777777" w:rsidR="00DA4044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Даниил Макеев. Ат хараҕа: кэпсээн. - Дьокуускай: Издательский Дом "Ридер", 2016. - 143 с.</w:t>
            </w:r>
          </w:p>
          <w:p w14:paraId="290568FD" w14:textId="77777777" w:rsidR="00DA4044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Новиков В. М.-Күннүк Уурастыырап. Айымньылар. - Дьокуускай: Бичик, 2010. Т. 1 : Сааскы күөх сарсыарда : хоһооннор.  Үрүмэччи маҥан ат. С. 73-75.</w:t>
            </w:r>
          </w:p>
          <w:p w14:paraId="4F998CDF" w14:textId="77777777" w:rsidR="00DA4044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Харысхал. Таптыыр, ахтар дьоннорум : сэһэннэр, кэпсээннэр / В. Е. Васильев-Харысхал ; [аан тыл авт. В. Д. Михайлов]. - Дьокуускай [ХИФУ изд-й дьиэтэ], 2012. - 158 с.</w:t>
            </w:r>
          </w:p>
          <w:p w14:paraId="50BE347B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Ыал бии билиитэ. – Дьокуускай: Кудук, 2001. </w:t>
            </w:r>
          </w:p>
          <w:p w14:paraId="2BF03AFC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Дьөһөгөй Айыы: коллективнай монография. – Дьокуускай, 2005.</w:t>
            </w:r>
          </w:p>
        </w:tc>
      </w:tr>
      <w:tr w:rsidR="006169F8" w:rsidRPr="006169F8" w14:paraId="23AED9FC" w14:textId="77777777" w:rsidTr="00933E48">
        <w:trPr>
          <w:trHeight w:val="70"/>
        </w:trPr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1F5644FC" w14:textId="77777777" w:rsidR="00933E48" w:rsidRPr="006169F8" w:rsidRDefault="00933E48" w:rsidP="00933E48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lastRenderedPageBreak/>
              <w:t>Муус устар-Айыыһыт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BA1415A" w14:textId="77777777" w:rsidR="00933E48" w:rsidRPr="006169F8" w:rsidRDefault="00933E48" w:rsidP="00FE37A5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454F051" w14:textId="77777777" w:rsidR="00933E48" w:rsidRPr="006169F8" w:rsidRDefault="00933E48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9940601" w14:textId="77777777" w:rsidR="00933E48" w:rsidRPr="006169F8" w:rsidRDefault="00933E48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EB71F24" w14:textId="77777777" w:rsidR="00933E48" w:rsidRPr="006169F8" w:rsidRDefault="00933E48" w:rsidP="00FE37A5">
            <w:pPr>
              <w:tabs>
                <w:tab w:val="left" w:pos="226"/>
              </w:tabs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62328C8E" w14:textId="77777777" w:rsidR="00933E48" w:rsidRPr="006169F8" w:rsidRDefault="00933E48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84713AE" w14:textId="77777777" w:rsidR="00933E48" w:rsidRPr="006169F8" w:rsidRDefault="00933E48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69CAC9DC" w14:textId="77777777" w:rsidR="00933E48" w:rsidRPr="006169F8" w:rsidRDefault="00933E48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6169F8" w14:paraId="07123ECA" w14:textId="77777777" w:rsidTr="00F52A05">
        <w:trPr>
          <w:trHeight w:val="1977"/>
        </w:trPr>
        <w:tc>
          <w:tcPr>
            <w:tcW w:w="128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5ED62F4" w14:textId="77777777" w:rsidR="00933E48" w:rsidRPr="006169F8" w:rsidRDefault="00933E48" w:rsidP="00933E48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EF9EC46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54EA3E20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Айыыһыт сиэрэ. Аан айыыһыт сиэрэ.Имэҥ, Дьалыҥ Айыыһыт сиэрэ.Хороҥ, Ньэлбэҥ Айыыһыт сиэрэ. Хан Айыыһыт сиэрэ. Күбэй Айыыһыт сиэрэ. Эдьэн Айыыһыт сиэрэ. Айыыһыт үөрэҕэ.</w:t>
            </w:r>
            <w:r w:rsidR="006063D9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395E45D7" w14:textId="77777777" w:rsidR="006063D9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Анал.</w:t>
            </w:r>
          </w:p>
          <w:p w14:paraId="70AA1861" w14:textId="77777777" w:rsidR="006063D9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 Кэпсэтии, сиэр-туом толоруу</w:t>
            </w:r>
            <w:r w:rsidR="00D37663" w:rsidRPr="006169F8">
              <w:rPr>
                <w:sz w:val="20"/>
                <w:szCs w:val="20"/>
                <w:lang w:val="sah-RU"/>
              </w:rPr>
              <w:t>.</w:t>
            </w:r>
          </w:p>
          <w:p w14:paraId="487621D2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-Күтүөт-кийиит сиэрэ. </w:t>
            </w:r>
          </w:p>
          <w:p w14:paraId="76FC545F" w14:textId="77777777" w:rsidR="00D37663" w:rsidRPr="006169F8" w:rsidRDefault="00D52CC7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37663" w:rsidRPr="006169F8">
              <w:rPr>
                <w:sz w:val="20"/>
                <w:szCs w:val="20"/>
                <w:lang w:val="sah-RU"/>
              </w:rPr>
              <w:t>Билсии.</w:t>
            </w:r>
          </w:p>
          <w:p w14:paraId="493DAD9B" w14:textId="77777777" w:rsidR="00D52CC7" w:rsidRPr="006169F8" w:rsidRDefault="00D52CC7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5E39FF21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Өйдөбүллэри ылыныы, сиэри-туому толоруу,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тутуһуу.</w:t>
            </w:r>
          </w:p>
          <w:p w14:paraId="71FD7D70" w14:textId="77777777" w:rsidR="00D52CC7" w:rsidRPr="006169F8" w:rsidRDefault="00D52CC7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4C21379" w14:textId="77777777" w:rsidR="00933E48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Ааҕыы, ырытыы. Н.А.Габышев «Анфиса». </w:t>
            </w:r>
          </w:p>
          <w:p w14:paraId="4471BE15" w14:textId="77777777" w:rsidR="00933E48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Ааҕыы, сэһэргэһии. А.И.Софронов «Үрүҥ туллук эрэ мөлбөстүүр», «Ньургуһуннааҕар ньуолдьаҕай ньуурдаах», «Уулларбыт хорҕолдьун курдук», «Миигин тоҕо ыллаппаккын». </w:t>
            </w: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>Олоҥхолортон Айыы кыыһын ойуулуур олуктары ааҕыы.</w:t>
            </w:r>
          </w:p>
          <w:p w14:paraId="5A95FD26" w14:textId="77777777" w:rsidR="00933E48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Бэйэ ааҕыыта. П.Н.Тобуруокап «Сорохтор киһиэхэ кэрэтэ», </w:t>
            </w:r>
            <w:r w:rsidR="00933E48" w:rsidRPr="006169F8">
              <w:rPr>
                <w:sz w:val="20"/>
                <w:szCs w:val="20"/>
                <w:lang w:val="sah-RU"/>
              </w:rPr>
              <w:lastRenderedPageBreak/>
              <w:t>«Таптыырга буруй суох», «Суох, кэбис, тапталым».</w:t>
            </w:r>
          </w:p>
        </w:tc>
        <w:tc>
          <w:tcPr>
            <w:tcW w:w="19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71D8C9F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-Ийэ тыл </w:t>
            </w:r>
            <w:r w:rsidR="00933E48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53A8863A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Тиэрмин тылдьыта</w:t>
            </w:r>
            <w:r w:rsidR="00D37663" w:rsidRPr="006169F8">
              <w:rPr>
                <w:sz w:val="20"/>
                <w:szCs w:val="20"/>
                <w:lang w:val="sah-RU"/>
              </w:rPr>
              <w:t xml:space="preserve"> (</w:t>
            </w:r>
            <w:r w:rsidRPr="006169F8">
              <w:rPr>
                <w:sz w:val="20"/>
                <w:szCs w:val="20"/>
                <w:lang w:val="sah-RU"/>
              </w:rPr>
              <w:t>Политика, уопсастыба олоҕун уонна спорт терминнэрэ</w:t>
            </w:r>
            <w:r w:rsidR="00D37663" w:rsidRPr="006169F8">
              <w:rPr>
                <w:sz w:val="20"/>
                <w:szCs w:val="20"/>
                <w:lang w:val="sah-RU"/>
              </w:rPr>
              <w:t>)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03325071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933E48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  Тиэкис араастарыгар холобурдары суруйуу.</w:t>
            </w:r>
          </w:p>
          <w:p w14:paraId="3C44ABB5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933E48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317C227D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муодулуттан олоҥхоҕо кэрэ кыыс, уолан уол уобарастарын ырытыы.</w:t>
            </w:r>
          </w:p>
        </w:tc>
        <w:tc>
          <w:tcPr>
            <w:tcW w:w="19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243D6D4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«Дьоллоох дьиэ кэргэн» диэн  тиэмэҕэ өйтөн суруйуу. </w:t>
            </w:r>
          </w:p>
          <w:p w14:paraId="7F952614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17E2CDC6" w14:textId="77777777" w:rsidR="00933E48" w:rsidRPr="006169F8" w:rsidRDefault="00D37663" w:rsidP="00933E48">
            <w:pPr>
              <w:tabs>
                <w:tab w:val="left" w:pos="226"/>
              </w:tabs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Тимофей Степанов хартыыналарын ырытыы. </w:t>
            </w:r>
          </w:p>
          <w:p w14:paraId="72FCDCC0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69AD97F3" w14:textId="77777777" w:rsidR="00933E48" w:rsidRPr="006169F8" w:rsidRDefault="00933E48" w:rsidP="00933E48">
            <w:pPr>
              <w:pStyle w:val="a8"/>
              <w:tabs>
                <w:tab w:val="left" w:pos="226"/>
                <w:tab w:val="left" w:pos="34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«Төрүккүн харыстаа, Аналлааххын бул, Ыччаккар кэскили биэр».</w:t>
            </w:r>
          </w:p>
          <w:p w14:paraId="43AB3C30" w14:textId="77777777" w:rsidR="00933E48" w:rsidRPr="006169F8" w:rsidRDefault="00933E48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«Олох уонна таптал туһунан обургу оҕолор тус санаалара</w:t>
            </w:r>
            <w:r w:rsidR="00F52A05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– интернет ситимин ыстатыйатынан санаа үллэстиитэ ( үлэни суруйтарбыт уонна бэчээккэ биэрбит И.С.Портнягин аатынан Сыырдаах орто оскуолатын төрүт култуура учуутала Хорунова Н.С.)</w:t>
            </w:r>
          </w:p>
          <w:p w14:paraId="1B30E165" w14:textId="77777777" w:rsidR="00933E48" w:rsidRPr="006169F8" w:rsidRDefault="00933E48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Айыыһыт оонньуулара. Оонньуурдары оҥоруу.</w:t>
            </w:r>
          </w:p>
          <w:p w14:paraId="3D439F02" w14:textId="77777777" w:rsidR="00933E48" w:rsidRPr="006169F8" w:rsidRDefault="00933E48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Сахалыы ырыа 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 xml:space="preserve">ыллааһыны, туойууну, туойсууну, хоһоону толорууну, ааҕыыны, хомуска оонньооһуну тэрийии. </w:t>
            </w:r>
          </w:p>
          <w:p w14:paraId="6637D5DC" w14:textId="77777777" w:rsidR="00933E48" w:rsidRPr="006169F8" w:rsidRDefault="00F52A05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</w:t>
            </w:r>
            <w:r w:rsidR="00933E48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Өбүгэ кэрэтин үйэтитэн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</w:t>
            </w:r>
            <w:r w:rsidR="00D37663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933E48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– Саха таҥаһыгар күрэх.  </w:t>
            </w:r>
          </w:p>
        </w:tc>
        <w:tc>
          <w:tcPr>
            <w:tcW w:w="1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714335D" w14:textId="77777777" w:rsidR="00933E48" w:rsidRPr="006169F8" w:rsidRDefault="00933E48" w:rsidP="00933E4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Николай Якутскай «Төлкө» романынан реферат.</w:t>
            </w:r>
          </w:p>
        </w:tc>
        <w:tc>
          <w:tcPr>
            <w:tcW w:w="25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D03337B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 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6EDAAE1A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t xml:space="preserve">Софронов, Анемподист Иванович (1886-1935). Айымньылар / Анемподист Софронов ; хомуйан оҥордо В. Г. Семенова ; [редкол.: А. К. Акимов уо. д. а. ; тыллар быһаарыыларын оҥордулар: Г. В. Попов, М. П. Попова]. - Дьокуускай : Бичик, 2005 -. Хоһооннор, поэмалар : (1912 - 1927). - 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lastRenderedPageBreak/>
              <w:t>2005.- 542, [1] с.</w:t>
            </w:r>
          </w:p>
          <w:p w14:paraId="56561308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t>Тобуруокап, Петр Николаевич. Талыллыбыт айымньылар / Петр Тобуруокап. - Якутскай : Саха сиринээҕи кинигэ изд-вота, 1977. - 397, [1] с.</w:t>
            </w:r>
          </w:p>
          <w:p w14:paraId="3F24EFD9" w14:textId="77777777" w:rsidR="00D52CC7" w:rsidRPr="006169F8" w:rsidRDefault="00D52CC7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- Айыыһыт. Иэйэхсит : коллективнай монография. – Дьокуускай, 2002. </w:t>
            </w:r>
          </w:p>
        </w:tc>
      </w:tr>
      <w:tr w:rsidR="006169F8" w:rsidRPr="006169F8" w14:paraId="32B17BCD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1FF6E86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Ыам ыйа</w:t>
            </w:r>
            <w:r w:rsidR="00D37663" w:rsidRPr="006169F8">
              <w:rPr>
                <w:b/>
                <w:sz w:val="20"/>
                <w:szCs w:val="20"/>
                <w:lang w:val="sah-RU"/>
              </w:rPr>
              <w:t xml:space="preserve"> – </w:t>
            </w:r>
            <w:r w:rsidRPr="006169F8">
              <w:rPr>
                <w:b/>
                <w:sz w:val="20"/>
                <w:szCs w:val="20"/>
                <w:lang w:val="sah-RU"/>
              </w:rPr>
              <w:t>Иэйэхсит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F3FEBC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456771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9E49B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27DFE0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686BCE4" w14:textId="77777777" w:rsidR="00DA4044" w:rsidRPr="006169F8" w:rsidRDefault="00DA4044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093DB7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914283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EF2F8F" w14:paraId="2E7D6314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E723A3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74F1EF3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Төрүт үгэстэр: </w:t>
            </w:r>
          </w:p>
          <w:p w14:paraId="016317F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Саха саҥа сыла</w:t>
            </w:r>
            <w:r w:rsidR="00D37663" w:rsidRPr="006169F8">
              <w:rPr>
                <w:sz w:val="20"/>
                <w:szCs w:val="20"/>
                <w:lang w:val="sah-RU"/>
              </w:rPr>
              <w:t xml:space="preserve"> – Күөххэ үктэнии</w:t>
            </w:r>
            <w:r w:rsidRPr="006169F8">
              <w:rPr>
                <w:sz w:val="20"/>
                <w:szCs w:val="20"/>
                <w:lang w:val="sah-RU"/>
              </w:rPr>
              <w:t>. Иэйэхсит түһэр,</w:t>
            </w:r>
          </w:p>
          <w:p w14:paraId="519BF1D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уйгу-быйаҥ үөскүүр, саҥа олох салҕанар.</w:t>
            </w:r>
          </w:p>
          <w:p w14:paraId="669AAAE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Ыам ыйа-үүт ыйа. Айылҕа уһуктар, от-мас көҕөрөн барар, ынах барыта төрөөн, үүт</w:t>
            </w:r>
            <w:r w:rsidR="00D37663" w:rsidRPr="006169F8">
              <w:rPr>
                <w:sz w:val="20"/>
                <w:szCs w:val="20"/>
                <w:lang w:val="sah-RU"/>
              </w:rPr>
              <w:t xml:space="preserve"> ас </w:t>
            </w:r>
            <w:r w:rsidRPr="006169F8">
              <w:rPr>
                <w:sz w:val="20"/>
                <w:szCs w:val="20"/>
                <w:lang w:val="sah-RU"/>
              </w:rPr>
              <w:t xml:space="preserve"> дэлэйэр.</w:t>
            </w:r>
          </w:p>
          <w:p w14:paraId="569AB894" w14:textId="77777777" w:rsidR="00DA4044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Сайылыкка көһ</w:t>
            </w:r>
            <w:r w:rsidR="00DA4044" w:rsidRPr="006169F8">
              <w:rPr>
                <w:sz w:val="20"/>
                <w:szCs w:val="20"/>
                <w:lang w:val="sah-RU"/>
              </w:rPr>
              <w:t>үү</w:t>
            </w:r>
          </w:p>
          <w:p w14:paraId="08A7F81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Ньу</w:t>
            </w:r>
            <w:r w:rsidR="00D37663" w:rsidRPr="006169F8">
              <w:rPr>
                <w:sz w:val="20"/>
                <w:szCs w:val="20"/>
                <w:lang w:val="sah-RU"/>
              </w:rPr>
              <w:t>куолун-алгыстаах алаадьы, салама</w:t>
            </w:r>
            <w:r w:rsidRPr="006169F8">
              <w:rPr>
                <w:sz w:val="20"/>
                <w:szCs w:val="20"/>
                <w:lang w:val="sah-RU"/>
              </w:rPr>
              <w:t>ат, кус минэ, салама ыйааһын.</w:t>
            </w:r>
          </w:p>
          <w:p w14:paraId="2EE604B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Арчыланыы, ыраастаныы, үрүҥ тунах сайыҥҥа үктэнии.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94ECED2" w14:textId="77777777" w:rsidR="00D3766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В.С.Яковлев «Дьикти саас»/киинэ «Дьикти саас», режиссер Никита Аржаков, 2013 c. </w:t>
            </w:r>
          </w:p>
          <w:p w14:paraId="6F6123EE" w14:textId="77777777" w:rsidR="00D3766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сэһэргэһии.  А.А.Иванов-Күндэ «Кии сыта», «Төрөөбүт сир», «Сайыҥҥы», «Сайын». </w:t>
            </w:r>
          </w:p>
          <w:p w14:paraId="7CAC52E6" w14:textId="77777777" w:rsidR="00DA4044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Олоҥхолортон Аал Луук маһы ойуулуур олуктары ааҕыы.</w:t>
            </w:r>
          </w:p>
          <w:p w14:paraId="79F5420E" w14:textId="77777777" w:rsidR="00DA4044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И.М.Гоголев «Иэйэхсити кэлэтии».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F400B5" w14:textId="77777777" w:rsidR="00247F3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Тиэрмин тылдьыта </w:t>
            </w:r>
            <w:r w:rsidRPr="006169F8">
              <w:rPr>
                <w:sz w:val="20"/>
                <w:szCs w:val="20"/>
                <w:lang w:val="sah-RU"/>
              </w:rPr>
              <w:t>(</w:t>
            </w:r>
            <w:r w:rsidR="00247F33" w:rsidRPr="006169F8">
              <w:rPr>
                <w:sz w:val="20"/>
                <w:szCs w:val="20"/>
                <w:lang w:val="sah-RU"/>
              </w:rPr>
              <w:t>Ахсаан, иис-уус  тиэрминнэрэ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3BCBEFB4" w14:textId="77777777" w:rsidR="00247F3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Ахсаан, иис-уус тиэрминнэрин устуу, </w:t>
            </w:r>
            <w:r w:rsidRPr="006169F8">
              <w:rPr>
                <w:sz w:val="20"/>
                <w:szCs w:val="20"/>
                <w:lang w:val="sah-RU"/>
              </w:rPr>
              <w:t xml:space="preserve">саҥарар </w:t>
            </w:r>
            <w:r w:rsidR="00247F33" w:rsidRPr="006169F8">
              <w:rPr>
                <w:sz w:val="20"/>
                <w:szCs w:val="20"/>
                <w:lang w:val="sah-RU"/>
              </w:rPr>
              <w:t>саҥаҕа туттуу.</w:t>
            </w:r>
          </w:p>
          <w:p w14:paraId="19B79EF7" w14:textId="77777777" w:rsidR="00247F3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345A23A7" w14:textId="77777777" w:rsidR="00DA4044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Өбүгэбит оло</w:t>
            </w:r>
            <w:r w:rsidR="00545067" w:rsidRPr="006169F8">
              <w:rPr>
                <w:sz w:val="20"/>
                <w:szCs w:val="20"/>
                <w:lang w:val="sah-RU"/>
              </w:rPr>
              <w:t>ҕун-дьаһаҕын бэлиэтиир тыллары А</w:t>
            </w:r>
            <w:r w:rsidRPr="006169F8">
              <w:rPr>
                <w:sz w:val="20"/>
                <w:szCs w:val="20"/>
                <w:lang w:val="sah-RU"/>
              </w:rPr>
              <w:t>аҕыы муод</w:t>
            </w:r>
            <w:r w:rsidR="00545067" w:rsidRPr="006169F8">
              <w:rPr>
                <w:sz w:val="20"/>
                <w:szCs w:val="20"/>
                <w:lang w:val="sah-RU"/>
              </w:rPr>
              <w:t>улугар баар айымньылартан булан</w:t>
            </w:r>
            <w:r w:rsidRPr="006169F8">
              <w:rPr>
                <w:sz w:val="20"/>
                <w:szCs w:val="20"/>
                <w:lang w:val="sah-RU"/>
              </w:rPr>
              <w:t xml:space="preserve"> устуу, сэһэргэһии.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11680CF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Сахалыы урууга </w:t>
            </w:r>
            <w:r w:rsidRPr="006169F8">
              <w:rPr>
                <w:sz w:val="20"/>
                <w:szCs w:val="20"/>
                <w:lang w:val="sah-RU"/>
              </w:rPr>
              <w:t xml:space="preserve">аналлаах </w:t>
            </w:r>
            <w:r w:rsidR="00DA4044" w:rsidRPr="006169F8">
              <w:rPr>
                <w:sz w:val="20"/>
                <w:szCs w:val="20"/>
                <w:lang w:val="sah-RU"/>
              </w:rPr>
              <w:t>уус</w:t>
            </w: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уран э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эрдэ тылларын айыы. </w:t>
            </w:r>
          </w:p>
          <w:p w14:paraId="57582F15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а дой</w:t>
            </w:r>
            <w:r w:rsidRPr="006169F8">
              <w:rPr>
                <w:sz w:val="20"/>
                <w:szCs w:val="20"/>
                <w:lang w:val="sah-RU"/>
              </w:rPr>
              <w:t>ду Улуу сэриитигэр кыттыбыт эhэлэрин, эбэ</w:t>
            </w:r>
            <w:r w:rsidR="00DA4044" w:rsidRPr="006169F8">
              <w:rPr>
                <w:sz w:val="20"/>
                <w:szCs w:val="20"/>
                <w:lang w:val="sah-RU"/>
              </w:rPr>
              <w:t>лэрин туhунан и</w:t>
            </w:r>
            <w:r w:rsidR="00912301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итиннэрии бэлэмнээн дьон дьүүлүгэр таһаарыы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D132712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4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«Чөл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буолуу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сиэри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үөскэтии»</w:t>
            </w:r>
          </w:p>
          <w:p w14:paraId="12CEDF2B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Айылҕалыын алтыһыы, сир иччитигэр салама ыйааһын, арчыланыы, ыраастаныы.</w:t>
            </w:r>
          </w:p>
          <w:p w14:paraId="25543164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Хатыы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 xml:space="preserve">түмүгүнэн 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уоланнар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9 төрүт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хамсаныыны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төһө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сатыылларын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тургутуу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29F788B8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Сааскы сүүрүү – күрэх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1844C7F3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Хаартыска күрэҕэ  </w:t>
            </w:r>
            <w:r w:rsidR="00F52A05" w:rsidRPr="006169F8">
              <w:rPr>
                <w:sz w:val="20"/>
                <w:szCs w:val="20"/>
                <w:lang w:val="sah-RU"/>
              </w:rPr>
              <w:t>«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Мин бастакы булдум, аҕабын кытта</w:t>
            </w:r>
            <w:r w:rsidR="00F52A05" w:rsidRPr="006169F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. </w:t>
            </w:r>
          </w:p>
          <w:p w14:paraId="21B7653C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В.С.Яковлев </w:t>
            </w:r>
            <w:r w:rsidR="00F52A05" w:rsidRPr="006169F8">
              <w:rPr>
                <w:sz w:val="20"/>
                <w:szCs w:val="20"/>
                <w:lang w:val="sah-RU"/>
              </w:rPr>
              <w:t>«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Дьикти саас</w:t>
            </w:r>
            <w:r w:rsidR="00F52A05" w:rsidRPr="006169F8">
              <w:rPr>
                <w:sz w:val="20"/>
                <w:szCs w:val="20"/>
                <w:lang w:val="sah-RU"/>
              </w:rPr>
              <w:t>»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айымньытын оруолларынан үллэстэн сыанаҕа оонньоон көрдөрүү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B36BDE" w14:textId="77777777" w:rsidR="00DA4044" w:rsidRPr="006169F8" w:rsidRDefault="00545067" w:rsidP="00545067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Хас биирдии оҕо/устудьуон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сайын туһунан талан ылбыт тематыгар эбэтэр айар дьарык түмүгүнэн  иһитиннэрии оҥоруу</w:t>
            </w:r>
            <w:r w:rsidRPr="006169F8">
              <w:rPr>
                <w:sz w:val="20"/>
                <w:szCs w:val="20"/>
                <w:lang w:val="sah-RU"/>
              </w:rPr>
              <w:t>та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53DD88C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10A955D8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Күндэ. Кыыһар туҥат сырдыга : Уус-уран айымньылар. Тылдьыт. Ыст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>атыйалар. Библиография / Күндэ.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 - Дьокуускай : Бичик, 2000. – 336 с.  </w:t>
            </w:r>
          </w:p>
          <w:p w14:paraId="4B4EF0EC" w14:textId="77777777" w:rsidR="00DA4044" w:rsidRPr="006169F8" w:rsidRDefault="00545067" w:rsidP="0054506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Гоголев-Кындыл, Иван Михайлович. Иэйэхсити кэлэтии : "Иэйэхсит" роман маҥнайгы кинигэтэ 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–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Дьокуускай : Бичик, 1993. - 270, [2] с.</w:t>
            </w:r>
          </w:p>
        </w:tc>
      </w:tr>
      <w:tr w:rsidR="006169F8" w:rsidRPr="00EF2F8F" w14:paraId="12E5FB60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1B4ECBD6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Бэс ыйа –</w:t>
            </w:r>
          </w:p>
          <w:p w14:paraId="38EE94DA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Үрүҥ айыы ыйа- ыһыах кэмэ</w:t>
            </w:r>
          </w:p>
          <w:p w14:paraId="33D14D4E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7F8F889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40771DB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34BB8C7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1A0941D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702EE7C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527EE35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68E4217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6169F8" w14:paraId="795A99B0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1BE95D7B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62B3F5B9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2CE6A35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Ыһыах ыһыы-саха омук төрүт </w:t>
            </w:r>
            <w:r w:rsidR="00545067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гэһэ</w:t>
            </w:r>
            <w:r w:rsidR="00545067" w:rsidRPr="006169F8">
              <w:rPr>
                <w:sz w:val="20"/>
                <w:szCs w:val="20"/>
                <w:lang w:val="sah-RU"/>
              </w:rPr>
              <w:t>, саха итэҕэлин Ытык туома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(ыһыах сиэрин – туомун бил</w:t>
            </w:r>
            <w:r w:rsidR="00545067" w:rsidRPr="006169F8">
              <w:rPr>
                <w:sz w:val="20"/>
                <w:szCs w:val="20"/>
                <w:lang w:val="sah-RU"/>
              </w:rPr>
              <w:t>с</w:t>
            </w:r>
            <w:r w:rsidRPr="006169F8">
              <w:rPr>
                <w:sz w:val="20"/>
                <w:szCs w:val="20"/>
                <w:lang w:val="sah-RU"/>
              </w:rPr>
              <w:t>ии. Алгыс, т</w:t>
            </w:r>
            <w:r w:rsidR="00545067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һ</w:t>
            </w:r>
            <w:r w:rsidR="00545067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 xml:space="preserve">лгэ, </w:t>
            </w:r>
            <w:r w:rsidR="00545067" w:rsidRPr="006169F8">
              <w:rPr>
                <w:sz w:val="20"/>
                <w:szCs w:val="20"/>
                <w:lang w:val="sah-RU"/>
              </w:rPr>
              <w:t>оһуохай, ыһыах оонньуулара</w:t>
            </w:r>
            <w:r w:rsidRPr="006169F8">
              <w:rPr>
                <w:sz w:val="20"/>
                <w:szCs w:val="20"/>
                <w:lang w:val="sah-RU"/>
              </w:rPr>
              <w:t>).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2714C7A7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52CC7" w:rsidRPr="006169F8">
              <w:rPr>
                <w:sz w:val="20"/>
                <w:szCs w:val="20"/>
                <w:lang w:val="sah-RU"/>
              </w:rPr>
              <w:t>Б</w:t>
            </w:r>
            <w:r w:rsidRPr="006169F8">
              <w:rPr>
                <w:sz w:val="20"/>
                <w:szCs w:val="20"/>
                <w:lang w:val="sah-RU"/>
              </w:rPr>
              <w:t>алык ас.</w:t>
            </w:r>
            <w:r w:rsidR="00D52CC7" w:rsidRPr="006169F8">
              <w:rPr>
                <w:sz w:val="20"/>
                <w:szCs w:val="20"/>
                <w:lang w:val="sah-RU"/>
              </w:rPr>
              <w:t xml:space="preserve"> Илим үтүү. </w:t>
            </w:r>
          </w:p>
          <w:p w14:paraId="633C07FD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Туу өрүү. </w:t>
            </w:r>
          </w:p>
          <w:p w14:paraId="110B693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7DCF9FC4" w14:textId="77777777" w:rsidR="00DA4044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21312508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М.Д.Ефимов «Сахалар иһэллэр», «Эллэй ыһыаҕа».   </w:t>
            </w:r>
          </w:p>
          <w:p w14:paraId="75665D13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 xml:space="preserve">сэһэргэһии. Олоҥхолортон үөһээҥи Айыы дойдутун туһунан олуктары ааҕыы. </w:t>
            </w:r>
          </w:p>
          <w:p w14:paraId="730D9271" w14:textId="77777777" w:rsidR="00DA4044" w:rsidRPr="006169F8" w:rsidRDefault="00545067" w:rsidP="00545067">
            <w:pPr>
              <w:tabs>
                <w:tab w:val="left" w:pos="82"/>
              </w:tabs>
              <w:ind w:left="82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Норуот ырыалара «Ыһыах алгыһа», «Ыһыах түһүмэллээх ырыалара».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6AB7F2A8" w14:textId="77777777" w:rsidR="00247F33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Pr="006169F8">
              <w:rPr>
                <w:sz w:val="20"/>
                <w:szCs w:val="20"/>
                <w:lang w:val="sah-RU"/>
              </w:rPr>
              <w:t>(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Биология, география, </w:t>
            </w:r>
            <w:r w:rsidR="00247F33" w:rsidRPr="006169F8">
              <w:rPr>
                <w:sz w:val="20"/>
                <w:szCs w:val="20"/>
                <w:lang w:val="sah-RU"/>
              </w:rPr>
              <w:lastRenderedPageBreak/>
              <w:t>медицина тиэрминнэрэ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2DE50FBE" w14:textId="77777777" w:rsidR="00247F33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 Биология, география, медицина тиэрминнэрин </w:t>
            </w:r>
            <w:r w:rsidRPr="006169F8">
              <w:rPr>
                <w:sz w:val="20"/>
                <w:szCs w:val="20"/>
                <w:lang w:val="sah-RU"/>
              </w:rPr>
              <w:t xml:space="preserve">тылдьыттан 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устуу, </w:t>
            </w:r>
            <w:r w:rsidRPr="006169F8">
              <w:rPr>
                <w:sz w:val="20"/>
                <w:szCs w:val="20"/>
                <w:lang w:val="sah-RU"/>
              </w:rPr>
              <w:t>күннээҕи кэпсэтиигэ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туттуу.</w:t>
            </w:r>
          </w:p>
          <w:p w14:paraId="4799B767" w14:textId="77777777" w:rsidR="00247F33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6F1DB9EA" w14:textId="77777777" w:rsidR="00DA4044" w:rsidRPr="006169F8" w:rsidRDefault="00247F33" w:rsidP="0054506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муодулугар баар олоҥхоттон айыы уонна абааһы бухатыырдарын киирсиилэрин ойуулааһыны бул</w:t>
            </w:r>
            <w:r w:rsidR="00545067" w:rsidRPr="006169F8">
              <w:rPr>
                <w:sz w:val="20"/>
                <w:szCs w:val="20"/>
                <w:lang w:val="sah-RU"/>
              </w:rPr>
              <w:t>ан</w:t>
            </w:r>
            <w:r w:rsidRPr="006169F8">
              <w:rPr>
                <w:sz w:val="20"/>
                <w:szCs w:val="20"/>
                <w:lang w:val="sah-RU"/>
              </w:rPr>
              <w:t xml:space="preserve"> устуу, дорҕоонноохтук ааҕыы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62723B7E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Бэс ыйын туһунан хоһоон айыы. Ырытыы.Сүбэ</w:t>
            </w: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соргу. Бэчээккэ бэлэмнээһин.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Бастыҥнарын бэчээккэ ыытыы, бэчээттэтии.</w:t>
            </w:r>
          </w:p>
          <w:p w14:paraId="536149C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565864E8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Бэс ыйа диэн ый то</w:t>
            </w:r>
            <w:r w:rsidR="00F52A05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о маннык ааттаммытын туhунан  бэйэ санаатын суруйуу.</w:t>
            </w:r>
          </w:p>
          <w:p w14:paraId="1823FDA9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37C70D05" w14:textId="77777777" w:rsidR="00DA4044" w:rsidRPr="006169F8" w:rsidRDefault="00545067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«Айыы Суолун тутус, Айар көхтөөх буол, Алгыһынан сырыт»</w:t>
            </w:r>
          </w:p>
          <w:p w14:paraId="6A4B3D60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Олоҥхону үөрэтии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устуоруйата уонна кэскилэ. П.А.Ойуунускай «Дьулуруйар Ньургун Боотур» олоҥхотуттан үөһээҥи Айыы дойдутун туһунан олуктары ааҕыы күрэҕэ.</w:t>
            </w:r>
          </w:p>
          <w:p w14:paraId="637E6D6E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Ыһыах үгэс буолбут сиэрэ-туома. Алгыһы ылыы, иҥэринии. </w:t>
            </w:r>
          </w:p>
          <w:p w14:paraId="043901D6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  <w:lang w:val="sah-RU"/>
              </w:rPr>
              <w:t>Эти –сиини эрчийэр төрүт оонньуулар. Дыгын оонньуулара.</w:t>
            </w:r>
          </w:p>
          <w:p w14:paraId="1A081F4C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Оһуохай күрэҕэ (саҥа талааннары арыйыы). </w:t>
            </w:r>
          </w:p>
          <w:p w14:paraId="44A5750F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Хомус иэйиитэ» күрэх  (сахалыы хомус тардыытын үйэлээх үгэстэрин үйэтитии)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1A88A11C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Ыhыах алгыhын туhунан билиини т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мэн реферат о</w:t>
            </w:r>
            <w:r w:rsidR="00D06D28" w:rsidRPr="006169F8">
              <w:rPr>
                <w:sz w:val="20"/>
                <w:szCs w:val="20"/>
                <w:lang w:val="sah-RU"/>
              </w:rPr>
              <w:t>ҥ</w:t>
            </w:r>
            <w:r w:rsidRPr="006169F8">
              <w:rPr>
                <w:sz w:val="20"/>
                <w:szCs w:val="20"/>
                <w:lang w:val="sah-RU"/>
              </w:rPr>
              <w:t>оруута.</w:t>
            </w:r>
          </w:p>
          <w:p w14:paraId="06996ECA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473BF707" w14:textId="77777777" w:rsidR="00DA4044" w:rsidRPr="006169F8" w:rsidRDefault="00E8373C" w:rsidP="00D06D28">
            <w:pPr>
              <w:pStyle w:val="a7"/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Ефимов Моисей Дмитриевич. Үҥэр айыыларым : Хоһоон кинигэтэ. - Якутск : Кинигэ изд-вота, 1975. -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144 с.</w:t>
            </w:r>
          </w:p>
          <w:p w14:paraId="6280917F" w14:textId="77777777" w:rsidR="00DA4044" w:rsidRPr="006169F8" w:rsidRDefault="00E8373C" w:rsidP="00D06D28">
            <w:pPr>
              <w:pStyle w:val="a7"/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Якутские народные песни = Саха народнай ырыалара / Акад. наук СССР, Якут. фил. Сиб. отд- ния, Ин-т яз., лит. и истории. - Якутск : Якутское книжное изд-во, 1976-1983. - 21 см.Ч. 2: Песни о труде и быте = Үлэ-хамнас, олох-дьаһах туһунан ырыалар.</w:t>
            </w:r>
          </w:p>
        </w:tc>
      </w:tr>
      <w:tr w:rsidR="006169F8" w:rsidRPr="006169F8" w14:paraId="114F79BB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3C6EC00" w14:textId="77777777" w:rsidR="00DA4044" w:rsidRPr="006169F8" w:rsidRDefault="00DA4044" w:rsidP="00E8373C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От ыйа</w:t>
            </w:r>
            <w:r w:rsidR="00E8373C" w:rsidRPr="006169F8">
              <w:rPr>
                <w:b/>
                <w:sz w:val="20"/>
                <w:szCs w:val="20"/>
                <w:lang w:val="sah-RU"/>
              </w:rPr>
              <w:t xml:space="preserve"> – Аан Алахчын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158879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C570359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128567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3899A4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0F04C1D" w14:textId="77777777" w:rsidR="00DA4044" w:rsidRPr="006169F8" w:rsidRDefault="00DA4044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DA4E8D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A84BCE5" w14:textId="77777777" w:rsidR="00DA4044" w:rsidRPr="006169F8" w:rsidRDefault="00DA4044" w:rsidP="00D06D28">
            <w:pPr>
              <w:pStyle w:val="a7"/>
              <w:numPr>
                <w:ilvl w:val="0"/>
                <w:numId w:val="13"/>
              </w:numPr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EF2F8F" w14:paraId="140FEF22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0FDBAEC" w14:textId="77777777" w:rsidR="00247F33" w:rsidRPr="006169F8" w:rsidRDefault="00247F33" w:rsidP="00247F33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0F8CE39" w14:textId="77777777" w:rsidR="00C96179" w:rsidRPr="006169F8" w:rsidRDefault="00E8373C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C96179" w:rsidRPr="006169F8">
              <w:rPr>
                <w:sz w:val="20"/>
                <w:szCs w:val="20"/>
                <w:lang w:val="sah-RU"/>
              </w:rPr>
              <w:t xml:space="preserve">Төрүт үгэстэр: </w:t>
            </w:r>
          </w:p>
          <w:p w14:paraId="340C160F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Сир иччитигэр, Эрэкэ-дьэрэкэ оҕолорго сүгүрүйүү. Алаас култуурата.</w:t>
            </w:r>
          </w:p>
          <w:p w14:paraId="4EB6FD83" w14:textId="77777777" w:rsidR="00E8373C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Оттуур сири көрүү-истии. Окко киирии. Үлэ үгэнэ. От үлэтин албастара-ньымалара. Сатабыла. От күрүөтэ саха күрүөтүн арааһа.</w:t>
            </w:r>
            <w:r w:rsidR="00D52CC7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5D28700B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735F2D96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2564BA4C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244BB12E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Ааҕыы, ырытыы. Норуот ырыалара: «Күүлэй ырыата», «Окко киирии». «Атыыр оҕус ырыата», «Сылгы сүөһү тускула».  </w:t>
            </w:r>
          </w:p>
          <w:p w14:paraId="06D8F4B3" w14:textId="77777777" w:rsidR="00E8373C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Ааҕыы, сэһэргэһии. Л.А.Попов «Саныыбын төрөөбүт алааспын», «Хоптолор». </w:t>
            </w:r>
          </w:p>
          <w:p w14:paraId="4C303957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Олоҥхоттон орто дойдуну ойуулуур </w:t>
            </w:r>
            <w:r w:rsidR="00247F33" w:rsidRPr="006169F8">
              <w:rPr>
                <w:sz w:val="20"/>
                <w:szCs w:val="20"/>
                <w:lang w:val="sah-RU"/>
              </w:rPr>
              <w:lastRenderedPageBreak/>
              <w:t>олуктары ааҕыы.</w:t>
            </w:r>
          </w:p>
          <w:p w14:paraId="71148EED" w14:textId="77777777" w:rsidR="00247F33" w:rsidRPr="006169F8" w:rsidRDefault="00E8373C" w:rsidP="00E8373C">
            <w:pPr>
              <w:tabs>
                <w:tab w:val="left" w:pos="82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Бэйэ ааҕыыта. Н.А.Лугинов «Таас Тумус»/киинэ «Мин үрдүбэр күн хаһан да киирбэт», режиссер Любовь Борисова, 2019 с.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CBC0F83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Pr="006169F8">
              <w:rPr>
                <w:sz w:val="20"/>
                <w:szCs w:val="20"/>
                <w:lang w:val="sah-RU"/>
              </w:rPr>
              <w:t xml:space="preserve"> (</w:t>
            </w:r>
            <w:r w:rsidR="00247F33" w:rsidRPr="006169F8">
              <w:rPr>
                <w:sz w:val="20"/>
                <w:szCs w:val="20"/>
                <w:lang w:val="sah-RU"/>
              </w:rPr>
              <w:t>Олохтоох бэчээт, араадьыйа, тэлэбиисэр туттар тыла-өһө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15ABE058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 Олохтоох бэчээт, араадьыйа, тэлэбиисэр туттар тылын-өһүн туһунан кэпсэтиһии. </w:t>
            </w:r>
            <w:r w:rsidR="00247F33" w:rsidRPr="006169F8">
              <w:rPr>
                <w:sz w:val="20"/>
                <w:szCs w:val="20"/>
                <w:lang w:val="sah-RU"/>
              </w:rPr>
              <w:lastRenderedPageBreak/>
              <w:t>Бэйэттэн холобурдааһын.</w:t>
            </w:r>
          </w:p>
          <w:p w14:paraId="7DCA5BF1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573633CC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муодулугар баар айымньылартан талбыт кэрчиги дорҕоонноохтук ааҕыы. Ис хоһоонун туһунан суруйуу.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56DEDB4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Н.Лугинов </w:t>
            </w:r>
            <w:r w:rsidR="00903954"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Таас тумус</w:t>
            </w:r>
            <w:r w:rsidR="00903954" w:rsidRPr="006169F8">
              <w:rPr>
                <w:sz w:val="20"/>
                <w:szCs w:val="20"/>
                <w:lang w:val="sah-RU"/>
              </w:rPr>
              <w:t>»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айымньытынан кроссворд оноруу. </w:t>
            </w:r>
          </w:p>
          <w:p w14:paraId="7544EF00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03954"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Саха дьонугар от улэтин суолтата</w:t>
            </w:r>
            <w:r w:rsidR="00903954" w:rsidRPr="006169F8">
              <w:rPr>
                <w:sz w:val="20"/>
                <w:szCs w:val="20"/>
                <w:lang w:val="sah-RU"/>
              </w:rPr>
              <w:t>»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F52A05" w:rsidRPr="006169F8">
              <w:rPr>
                <w:sz w:val="20"/>
                <w:szCs w:val="20"/>
                <w:lang w:val="sah-RU"/>
              </w:rPr>
              <w:t>ө</w:t>
            </w:r>
            <w:r w:rsidR="00247F33" w:rsidRPr="006169F8">
              <w:rPr>
                <w:sz w:val="20"/>
                <w:szCs w:val="20"/>
                <w:lang w:val="sah-RU"/>
              </w:rPr>
              <w:t>йт</w:t>
            </w:r>
            <w:r w:rsidR="00F52A05" w:rsidRPr="006169F8">
              <w:rPr>
                <w:sz w:val="20"/>
                <w:szCs w:val="20"/>
                <w:lang w:val="sah-RU"/>
              </w:rPr>
              <w:t>ө</w:t>
            </w:r>
            <w:r w:rsidRPr="006169F8">
              <w:rPr>
                <w:sz w:val="20"/>
                <w:szCs w:val="20"/>
                <w:lang w:val="sah-RU"/>
              </w:rPr>
              <w:t>н суруйан, ыстатыйа оҥорон аан ситимҥэ кэпсэтии көтөҕүү</w:t>
            </w:r>
            <w:r w:rsidR="00247F33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091C051" w14:textId="77777777" w:rsidR="00247F33" w:rsidRPr="006169F8" w:rsidRDefault="00247F33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«Үлэ кэмэ. Сир иччитин ыйа»</w:t>
            </w:r>
          </w:p>
          <w:p w14:paraId="228BE43B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Үлэнэн олоҕу оҥостуу: Оттооһун үгэстэрэ, илиинэн оттооһун, оттуур сири оҥостуу.</w:t>
            </w:r>
          </w:p>
          <w:p w14:paraId="6BBF6833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Эмтээх оту хомуйуу</w:t>
            </w:r>
            <w:r w:rsidR="00E8373C" w:rsidRPr="006169F8">
              <w:rPr>
                <w:sz w:val="20"/>
                <w:szCs w:val="20"/>
                <w:lang w:val="sah-RU"/>
              </w:rPr>
              <w:t>.</w:t>
            </w:r>
          </w:p>
          <w:p w14:paraId="290D5248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Окко киирии сиэрэ-туома, хотууру уулатыы, күүлэйдэр</w:t>
            </w:r>
          </w:p>
          <w:p w14:paraId="7F1A6167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Сир астааһын, хаһаанааһын. </w:t>
            </w:r>
          </w:p>
          <w:p w14:paraId="3217B709" w14:textId="77777777" w:rsidR="00247F33" w:rsidRPr="006169F8" w:rsidRDefault="00E8373C" w:rsidP="00E8373C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Төрөөбүт алааспын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киэн туттуу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(Презентация оҥоруута)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2D5AF9B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От улэтин ту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247F33" w:rsidRPr="006169F8">
              <w:rPr>
                <w:sz w:val="20"/>
                <w:szCs w:val="20"/>
                <w:lang w:val="sah-RU"/>
              </w:rPr>
              <w:t>унан ырыа эбэтэр 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247F33" w:rsidRPr="006169F8">
              <w:rPr>
                <w:sz w:val="20"/>
                <w:szCs w:val="20"/>
                <w:lang w:val="sah-RU"/>
              </w:rPr>
              <w:t>оон талан</w:t>
            </w:r>
            <w:r w:rsidRPr="006169F8">
              <w:rPr>
                <w:sz w:val="20"/>
                <w:szCs w:val="20"/>
                <w:lang w:val="sah-RU"/>
              </w:rPr>
              <w:t>,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хайдах хаhан  суруллубутун туhунан иhитиннэрии бэлэмнээhин.</w:t>
            </w:r>
          </w:p>
          <w:p w14:paraId="6ABEB741" w14:textId="77777777" w:rsidR="00E8373C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-«Мин үрдүбэр күн хаһан да киирбэт» киинэни көрөн ырытыһыы, рецензия суруйуу.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18932AC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</w:rPr>
              <w:t>Саха народнай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247F33" w:rsidRPr="006169F8">
              <w:rPr>
                <w:sz w:val="20"/>
                <w:szCs w:val="20"/>
              </w:rPr>
              <w:t xml:space="preserve">ырыалара (Якутские народные песни. Часть </w:t>
            </w:r>
            <w:r w:rsidR="00247F33" w:rsidRPr="006169F8">
              <w:rPr>
                <w:sz w:val="20"/>
                <w:szCs w:val="20"/>
                <w:lang w:val="en-US"/>
              </w:rPr>
              <w:t>II</w:t>
            </w:r>
            <w:r w:rsidR="00247F33" w:rsidRPr="006169F8">
              <w:rPr>
                <w:sz w:val="20"/>
                <w:szCs w:val="20"/>
              </w:rPr>
              <w:t>). Якутск.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Кн.изд-во, 1977. </w:t>
            </w:r>
          </w:p>
          <w:p w14:paraId="7769C633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 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2FE58AF0" w14:textId="77777777" w:rsidR="00247F33" w:rsidRPr="006169F8" w:rsidRDefault="00E8373C" w:rsidP="00E8373C">
            <w:pPr>
              <w:tabs>
                <w:tab w:val="left" w:pos="226"/>
              </w:tabs>
              <w:ind w:left="142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Лугинов Н. Таас Тумус. Сэһэннэр. /А.Евстафьев уруһуйа – Якутскай: Кинигэ изд-вота, 1984. – 224 с.</w:t>
            </w:r>
          </w:p>
        </w:tc>
      </w:tr>
      <w:tr w:rsidR="006169F8" w:rsidRPr="00EF2F8F" w14:paraId="6F1B9E5F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255ABF1" w14:textId="77777777" w:rsidR="00247F33" w:rsidRPr="006169F8" w:rsidRDefault="00247F33" w:rsidP="00247F33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Атырдьах ыйа</w:t>
            </w:r>
            <w:r w:rsidR="00E8373C" w:rsidRPr="006169F8">
              <w:rPr>
                <w:b/>
                <w:sz w:val="20"/>
                <w:szCs w:val="20"/>
                <w:lang w:val="sah-RU"/>
              </w:rPr>
              <w:t xml:space="preserve"> – Аан Дьааһын ыйа.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BB2060E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79F2832" w14:textId="77777777" w:rsidR="00247F33" w:rsidRPr="006169F8" w:rsidRDefault="00247F33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FD5C93A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7957F59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D436BE5" w14:textId="77777777" w:rsidR="00247F33" w:rsidRPr="006169F8" w:rsidRDefault="00247F33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E8F25FA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4B0D656" w14:textId="77777777" w:rsidR="00247F33" w:rsidRPr="006169F8" w:rsidRDefault="00247F33" w:rsidP="00933E48">
            <w:pPr>
              <w:tabs>
                <w:tab w:val="left" w:pos="226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6169F8" w14:paraId="04F6B8C0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1978964" w14:textId="77777777" w:rsidR="00247F33" w:rsidRPr="006169F8" w:rsidRDefault="00247F33" w:rsidP="00247F33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D7E83F0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79987A61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Үлэ түмүгүн кырдьыга. Сыл тахсар оту-маһы ааҕыныы-суоттаныы. 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Үлэ төлөбүрэ. </w:t>
            </w:r>
          </w:p>
          <w:p w14:paraId="699BE687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«Кыдама сууйуута» диэн сиэр-туом толоруутун үөрэтинии. Туом суолтатын, тутулун арааран өйдөөһүн.</w:t>
            </w:r>
          </w:p>
          <w:p w14:paraId="1CE7BCA9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Отордуур сайылык.  </w:t>
            </w:r>
          </w:p>
          <w:p w14:paraId="013D5D4A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сир аһын хаһааныы үгэс буолбут ньымалара. </w:t>
            </w:r>
          </w:p>
          <w:p w14:paraId="2A3094B5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кус-куобах оҕотун булда, балыктааһын.</w:t>
            </w:r>
          </w:p>
          <w:p w14:paraId="24C5BFC5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15AA9A4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Ааҕыы, ырытыы. С.П.Данилов «Сүрэх тэбэрин тухары»</w:t>
            </w:r>
            <w:r w:rsidRPr="006169F8">
              <w:rPr>
                <w:sz w:val="20"/>
                <w:szCs w:val="20"/>
                <w:lang w:val="sah-RU"/>
              </w:rPr>
              <w:t xml:space="preserve"> романа</w:t>
            </w:r>
            <w:r w:rsidR="00247F33" w:rsidRPr="006169F8">
              <w:rPr>
                <w:sz w:val="20"/>
                <w:szCs w:val="20"/>
                <w:lang w:val="sah-RU"/>
              </w:rPr>
              <w:t>.</w:t>
            </w:r>
          </w:p>
          <w:p w14:paraId="1E2ADC33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Ааҕыы, сэһэргэһии. В.Н.Потапова «Үчүгэйиэн бу сиргэ», «Ураты киһи буолуохпун», «Хахыйах ырыата».</w:t>
            </w:r>
          </w:p>
          <w:p w14:paraId="6D4E43A0" w14:textId="77777777" w:rsidR="00247F33" w:rsidRPr="006169F8" w:rsidRDefault="0053435C" w:rsidP="0053435C">
            <w:pPr>
              <w:tabs>
                <w:tab w:val="left" w:pos="0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247F33" w:rsidRPr="006169F8">
              <w:rPr>
                <w:sz w:val="20"/>
                <w:szCs w:val="20"/>
                <w:lang w:val="sah-RU"/>
              </w:rPr>
              <w:t>Бэйэ ааҕыыта. Н.В.Михалева-Сайа хоһоонноро, тылбаастара.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E854CAE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Pr="006169F8">
              <w:rPr>
                <w:sz w:val="20"/>
                <w:szCs w:val="20"/>
                <w:lang w:val="sah-RU"/>
              </w:rPr>
              <w:t xml:space="preserve"> (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Оҥорон таһаарар </w:t>
            </w:r>
            <w:r w:rsidRPr="006169F8">
              <w:rPr>
                <w:sz w:val="20"/>
                <w:szCs w:val="20"/>
                <w:lang w:val="sah-RU"/>
              </w:rPr>
              <w:t>эйгэ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үлэтин тиэрминэ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0ADB9D49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 </w:t>
            </w:r>
          </w:p>
          <w:p w14:paraId="262DA68E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Оҥорон таһаарар </w:t>
            </w:r>
            <w:r w:rsidR="0053435C" w:rsidRPr="006169F8">
              <w:rPr>
                <w:sz w:val="20"/>
                <w:szCs w:val="20"/>
                <w:lang w:val="sah-RU"/>
              </w:rPr>
              <w:t>эйгэ</w:t>
            </w:r>
            <w:r w:rsidRPr="006169F8">
              <w:rPr>
                <w:sz w:val="20"/>
                <w:szCs w:val="20"/>
                <w:lang w:val="sah-RU"/>
              </w:rPr>
              <w:t xml:space="preserve"> үлэтин  тиэрминнэрин 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тылдьыттан </w:t>
            </w:r>
            <w:r w:rsidRPr="006169F8">
              <w:rPr>
                <w:sz w:val="20"/>
                <w:szCs w:val="20"/>
                <w:lang w:val="sah-RU"/>
              </w:rPr>
              <w:t xml:space="preserve">устуу, 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күннээҕи кэпсэтиигэ, саҥарар </w:t>
            </w:r>
            <w:r w:rsidRPr="006169F8">
              <w:rPr>
                <w:sz w:val="20"/>
                <w:szCs w:val="20"/>
                <w:lang w:val="sah-RU"/>
              </w:rPr>
              <w:t>саҥаҕа туттуу.</w:t>
            </w:r>
          </w:p>
          <w:p w14:paraId="405B4F6E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0A03117F" w14:textId="77777777" w:rsidR="00247F33" w:rsidRPr="006169F8" w:rsidRDefault="00247F33" w:rsidP="0053435C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 муодулугар баар айымньылартан оҥорон таһаарар </w:t>
            </w:r>
            <w:r w:rsidR="0053435C" w:rsidRPr="006169F8">
              <w:rPr>
                <w:sz w:val="20"/>
                <w:szCs w:val="20"/>
                <w:lang w:val="sah-RU"/>
              </w:rPr>
              <w:t>эйгэ үлэтин тиэрминнэрин булан</w:t>
            </w:r>
            <w:r w:rsidRPr="006169F8">
              <w:rPr>
                <w:sz w:val="20"/>
                <w:szCs w:val="20"/>
                <w:lang w:val="sah-RU"/>
              </w:rPr>
              <w:t xml:space="preserve"> устуу</w:t>
            </w:r>
            <w:r w:rsidR="0053435C" w:rsidRPr="006169F8">
              <w:rPr>
                <w:sz w:val="20"/>
                <w:szCs w:val="20"/>
                <w:lang w:val="sah-RU"/>
              </w:rPr>
              <w:t>, туттуу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2C2E325" w14:textId="77777777" w:rsidR="00247F33" w:rsidRPr="006169F8" w:rsidRDefault="0090395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К</w:t>
            </w:r>
            <w:r w:rsidR="00F52A05" w:rsidRPr="006169F8">
              <w:rPr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sz w:val="20"/>
                <w:szCs w:val="20"/>
                <w:lang w:val="sah-RU"/>
              </w:rPr>
              <w:t>h</w:t>
            </w:r>
            <w:r w:rsidR="00F52A05" w:rsidRPr="006169F8">
              <w:rPr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sz w:val="20"/>
                <w:szCs w:val="20"/>
                <w:lang w:val="sah-RU"/>
              </w:rPr>
              <w:t>н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диэн К буукубаттан тахсар тыллартан к</w:t>
            </w:r>
            <w:r w:rsidR="00F52A05" w:rsidRPr="006169F8">
              <w:rPr>
                <w:sz w:val="20"/>
                <w:szCs w:val="20"/>
                <w:lang w:val="sah-RU"/>
              </w:rPr>
              <w:t>ө</w:t>
            </w:r>
            <w:r w:rsidR="00247F33" w:rsidRPr="006169F8">
              <w:rPr>
                <w:sz w:val="20"/>
                <w:szCs w:val="20"/>
                <w:lang w:val="sah-RU"/>
              </w:rPr>
              <w:t>рд</w:t>
            </w:r>
            <w:r w:rsidR="00F52A05" w:rsidRPr="006169F8">
              <w:rPr>
                <w:sz w:val="20"/>
                <w:szCs w:val="20"/>
                <w:lang w:val="sah-RU"/>
              </w:rPr>
              <w:t>өө</w:t>
            </w:r>
            <w:r w:rsidR="0053435C" w:rsidRPr="006169F8">
              <w:rPr>
                <w:sz w:val="20"/>
                <w:szCs w:val="20"/>
                <w:lang w:val="sah-RU"/>
              </w:rPr>
              <w:t>х кылгас кэпсээн айыы, уус-ураннык этэн көрүү, дьоҥҥо иһитиннэрии</w:t>
            </w:r>
            <w:r w:rsidR="00247F33" w:rsidRPr="006169F8">
              <w:rPr>
                <w:sz w:val="20"/>
                <w:szCs w:val="20"/>
                <w:lang w:val="sah-RU"/>
              </w:rPr>
              <w:t>.</w:t>
            </w:r>
          </w:p>
          <w:p w14:paraId="7990CA25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(Сайын - С буукубаттан)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2A7E720" w14:textId="77777777" w:rsidR="00247F33" w:rsidRPr="006169F8" w:rsidRDefault="00903954" w:rsidP="00D06D28">
            <w:pPr>
              <w:tabs>
                <w:tab w:val="left" w:pos="226"/>
                <w:tab w:val="left" w:pos="34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Кырдьык. Дьиҥ</w:t>
            </w:r>
            <w:r w:rsidR="0053435C" w:rsidRPr="006169F8">
              <w:rPr>
                <w:sz w:val="20"/>
                <w:szCs w:val="20"/>
                <w:lang w:val="sah-RU"/>
              </w:rPr>
              <w:t>. Ч</w:t>
            </w:r>
            <w:r w:rsidR="00247F33" w:rsidRPr="006169F8">
              <w:rPr>
                <w:sz w:val="20"/>
                <w:szCs w:val="20"/>
                <w:lang w:val="sah-RU"/>
              </w:rPr>
              <w:t>ахчы</w:t>
            </w:r>
            <w:r w:rsidR="00F52A05" w:rsidRPr="006169F8">
              <w:rPr>
                <w:sz w:val="20"/>
                <w:szCs w:val="20"/>
                <w:lang w:val="sah-RU"/>
              </w:rPr>
              <w:t>»</w:t>
            </w:r>
          </w:p>
          <w:p w14:paraId="3E5A8FDD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От үлэтин түмүгэ, кэбиһии, күрүө тутуута.</w:t>
            </w:r>
          </w:p>
          <w:p w14:paraId="334DF7F0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Кыс тахсар от-мас, кэнчээри от</w:t>
            </w:r>
            <w:r w:rsidR="0053435C" w:rsidRPr="006169F8">
              <w:rPr>
                <w:sz w:val="20"/>
                <w:szCs w:val="20"/>
                <w:lang w:val="sah-RU"/>
              </w:rPr>
              <w:t>.</w:t>
            </w:r>
          </w:p>
          <w:p w14:paraId="512D862E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Оттуур ходуһаны сүөһү мэччирэҥэр аһан биэрии, от күрүөтэ.</w:t>
            </w:r>
          </w:p>
          <w:p w14:paraId="5A81844D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Сир аһа, сир астааһына, кыһыҥҥы хаһаас</w:t>
            </w:r>
            <w:r w:rsidR="0053435C" w:rsidRPr="006169F8">
              <w:rPr>
                <w:sz w:val="20"/>
                <w:szCs w:val="20"/>
                <w:lang w:val="sah-RU"/>
              </w:rPr>
              <w:t>.</w:t>
            </w:r>
          </w:p>
          <w:p w14:paraId="35BD65E6" w14:textId="77777777" w:rsidR="00247F33" w:rsidRPr="006169F8" w:rsidRDefault="00247F33" w:rsidP="00D06D28">
            <w:pPr>
              <w:pStyle w:val="a7"/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DFAFFEC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К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h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н туhунан хоhоону уус уран дор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ҕ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оонноох аа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ҕ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ыыны бэлэмнээhин.</w:t>
            </w:r>
          </w:p>
          <w:p w14:paraId="6138D2A1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 А.И. Софронов-Алампа айымньыларынан «Дьыл кэмнэрэ» дьүһүйүүнү</w:t>
            </w:r>
            <w:r w:rsidR="00D52CC7" w:rsidRPr="006169F8">
              <w:rPr>
                <w:rFonts w:eastAsia="SimSun"/>
                <w:sz w:val="20"/>
                <w:szCs w:val="20"/>
                <w:lang w:val="sah-RU"/>
              </w:rPr>
              <w:t xml:space="preserve"> ТВ-устууну аан ситиимтэн булан истии-көрүү. Алампа «Күһүн» диэн хоһоонун устан ылан, үөрэтэн , уус-ураннык ааҕан көрүү.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BF558C8" w14:textId="77777777" w:rsidR="00247F33" w:rsidRPr="006169F8" w:rsidRDefault="00D52CC7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 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6E5BD8E1" w14:textId="77777777" w:rsidR="00247F33" w:rsidRPr="006169F8" w:rsidRDefault="00247F33" w:rsidP="00D06D28">
            <w:pPr>
              <w:pStyle w:val="a7"/>
              <w:numPr>
                <w:ilvl w:val="0"/>
                <w:numId w:val="13"/>
              </w:numPr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Мин сырдык санньыарым...[Хоһооннор, ахтыылар, суруктар]/Варвара Потапова: [хомуйан оҥордулар Багынанова З.П., Власьева М.Н., Прокопьев П.Я.-Прокопий Чуукаар]. – Дьокуускай: Бичик, 2006. – 240 с.</w:t>
            </w:r>
          </w:p>
          <w:p w14:paraId="549C22FA" w14:textId="77777777" w:rsidR="00D52CC7" w:rsidRPr="006169F8" w:rsidRDefault="00D52CC7" w:rsidP="00D06D28">
            <w:pPr>
              <w:pStyle w:val="a7"/>
              <w:numPr>
                <w:ilvl w:val="0"/>
                <w:numId w:val="13"/>
              </w:numPr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Н.Михалева-Сайа хоһооннорун кинигэлэрэ. </w:t>
            </w:r>
          </w:p>
        </w:tc>
      </w:tr>
    </w:tbl>
    <w:p w14:paraId="081A4EC2" w14:textId="77777777" w:rsidR="00E20BFA" w:rsidRPr="007D3A9C" w:rsidRDefault="00E20BFA" w:rsidP="00D63A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5" w:lineRule="atLeast"/>
        <w:jc w:val="center"/>
        <w:outlineLvl w:val="0"/>
        <w:rPr>
          <w:b/>
          <w:caps/>
          <w:sz w:val="28"/>
          <w:szCs w:val="28"/>
          <w:lang w:val="sah-RU"/>
        </w:rPr>
        <w:sectPr w:rsidR="00E20BFA" w:rsidRPr="007D3A9C" w:rsidSect="00E64123">
          <w:pgSz w:w="16840" w:h="11907" w:orient="landscape"/>
          <w:pgMar w:top="851" w:right="992" w:bottom="1418" w:left="720" w:header="709" w:footer="709" w:gutter="0"/>
          <w:cols w:space="709"/>
        </w:sectPr>
      </w:pPr>
    </w:p>
    <w:p w14:paraId="744C1402" w14:textId="77777777" w:rsidR="000D640C" w:rsidRPr="00CE07DD" w:rsidRDefault="000D640C" w:rsidP="000D640C">
      <w:pPr>
        <w:suppressAutoHyphens/>
        <w:spacing w:after="240"/>
        <w:jc w:val="center"/>
        <w:rPr>
          <w:rFonts w:eastAsia="SimSun"/>
          <w:b/>
        </w:rPr>
      </w:pPr>
      <w:r w:rsidRPr="00CE07DD">
        <w:rPr>
          <w:rFonts w:eastAsia="SimSun"/>
          <w:b/>
        </w:rPr>
        <w:lastRenderedPageBreak/>
        <w:t>3. УСЛОВИЯ РЕАЛИЗАЦИИ ПРОГРАММЫ УЧЕБНОЙ ДИСЦИПЛИНЫ</w:t>
      </w:r>
    </w:p>
    <w:p w14:paraId="25A87F06" w14:textId="77777777" w:rsidR="000D640C" w:rsidRPr="00CE07DD" w:rsidRDefault="000D640C" w:rsidP="000D640C">
      <w:pPr>
        <w:suppressAutoHyphens/>
        <w:jc w:val="both"/>
        <w:rPr>
          <w:rFonts w:eastAsia="SimSun"/>
          <w:b/>
          <w:bCs/>
        </w:rPr>
      </w:pPr>
      <w:r w:rsidRPr="00CE07DD">
        <w:rPr>
          <w:rFonts w:eastAsia="SimSun"/>
          <w:b/>
          <w:bCs/>
        </w:rPr>
        <w:t>3.1. Требования к минимальному материально-техническому обеспечению</w:t>
      </w:r>
    </w:p>
    <w:p w14:paraId="4C1DCB0B" w14:textId="77777777" w:rsidR="006F1CC5" w:rsidRPr="00F70961" w:rsidRDefault="006F1CC5" w:rsidP="006F1CC5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09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ПОО.02 Якутский язык </w:t>
      </w:r>
      <w:r w:rsidRPr="00F70961">
        <w:rPr>
          <w:rFonts w:ascii="Times New Roman" w:hAnsi="Times New Roman" w:cs="Times New Roman"/>
          <w:sz w:val="24"/>
          <w:szCs w:val="24"/>
        </w:rPr>
        <w:t xml:space="preserve"> реализуется в учебном кабинет</w:t>
      </w:r>
      <w:r w:rsidRPr="00F70961">
        <w:rPr>
          <w:rFonts w:ascii="Times New Roman" w:hAnsi="Times New Roman" w:cs="Times New Roman"/>
          <w:sz w:val="24"/>
          <w:szCs w:val="24"/>
          <w:lang w:val="sah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математики №304</w:t>
      </w:r>
      <w:r w:rsidRPr="00F70961">
        <w:rPr>
          <w:rFonts w:ascii="Times New Roman" w:hAnsi="Times New Roman" w:cs="Times New Roman"/>
          <w:sz w:val="24"/>
          <w:szCs w:val="24"/>
        </w:rPr>
        <w:t>.</w:t>
      </w:r>
    </w:p>
    <w:p w14:paraId="2E0331E0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B9D1FC9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14:paraId="65D951D0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посадочные места по количеству обучающихся (30 мест);</w:t>
      </w:r>
    </w:p>
    <w:p w14:paraId="5D2472B3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14:paraId="5A512A92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B124E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color w:val="000000"/>
          <w:sz w:val="24"/>
          <w:szCs w:val="24"/>
        </w:rPr>
        <w:t>СПЕЦИАЛИЗИРОВАННАЯ УЧЕБНАЯ МЕБЕЛЬ:</w:t>
      </w:r>
    </w:p>
    <w:p w14:paraId="4D5A306C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к</w:t>
      </w:r>
      <w:r w:rsidRPr="00F70961">
        <w:rPr>
          <w:rFonts w:ascii="Times New Roman" w:hAnsi="Times New Roman" w:cs="Times New Roman"/>
          <w:color w:val="000000"/>
          <w:sz w:val="24"/>
          <w:szCs w:val="24"/>
        </w:rPr>
        <w:t>омпьютерный стол;</w:t>
      </w:r>
    </w:p>
    <w:p w14:paraId="18008344" w14:textId="77777777" w:rsidR="006F1CC5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 xml:space="preserve">- </w:t>
      </w:r>
      <w:r w:rsidRPr="00F70961">
        <w:rPr>
          <w:rFonts w:ascii="Times New Roman" w:hAnsi="Times New Roman" w:cs="Times New Roman"/>
          <w:color w:val="000000"/>
          <w:sz w:val="24"/>
          <w:szCs w:val="24"/>
        </w:rPr>
        <w:t>стенд экспозиционный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88DFC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BE4EC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УЧЕБНО-ПРАКТИЧЕСКОЕ И УЧЕБНО-ЛАБОРАТОРНОЕ ОБОРУДОВАНИЕ:</w:t>
      </w:r>
    </w:p>
    <w:p w14:paraId="1BFA0C8D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color w:val="000000"/>
          <w:sz w:val="24"/>
          <w:szCs w:val="24"/>
        </w:rPr>
        <w:t xml:space="preserve"> - аудиторная доска</w:t>
      </w:r>
    </w:p>
    <w:p w14:paraId="62C03664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2F38AE0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14:paraId="5423601B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компьютер с лицензионным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61">
        <w:rPr>
          <w:rFonts w:ascii="Times New Roman" w:hAnsi="Times New Roman" w:cs="Times New Roman"/>
          <w:sz w:val="24"/>
          <w:szCs w:val="24"/>
        </w:rPr>
        <w:t>обеспечением;</w:t>
      </w:r>
    </w:p>
    <w:p w14:paraId="6C2AD682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</w:rPr>
        <w:t>мультимедийный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61">
        <w:rPr>
          <w:rFonts w:ascii="Times New Roman" w:hAnsi="Times New Roman" w:cs="Times New Roman"/>
          <w:sz w:val="24"/>
          <w:szCs w:val="24"/>
        </w:rPr>
        <w:t>проектор;</w:t>
      </w:r>
    </w:p>
    <w:p w14:paraId="42741CE2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</w:rPr>
        <w:t>экран</w:t>
      </w:r>
      <w:r w:rsidRPr="00F70961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14:paraId="7B84D40D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  <w:lang w:val="sah-RU"/>
        </w:rPr>
        <w:t>интерактивная доска</w:t>
      </w:r>
    </w:p>
    <w:p w14:paraId="31C801A4" w14:textId="77777777" w:rsidR="008E070B" w:rsidRDefault="008E070B" w:rsidP="000D640C">
      <w:pPr>
        <w:suppressAutoHyphens/>
        <w:autoSpaceDE w:val="0"/>
        <w:autoSpaceDN w:val="0"/>
        <w:adjustRightInd w:val="0"/>
        <w:jc w:val="both"/>
        <w:rPr>
          <w:rFonts w:eastAsia="SimSun"/>
          <w:bCs/>
        </w:rPr>
      </w:pPr>
    </w:p>
    <w:p w14:paraId="60F3C16D" w14:textId="77777777" w:rsidR="000D640C" w:rsidRPr="00CE07DD" w:rsidRDefault="000D640C" w:rsidP="000D6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E07DD">
        <w:rPr>
          <w:rFonts w:eastAsia="SimSun"/>
          <w:b/>
          <w:bCs/>
        </w:rPr>
        <w:t>3.2. Информационное обеспечение</w:t>
      </w:r>
      <w:r w:rsidRPr="00CE07DD">
        <w:rPr>
          <w:b/>
          <w:bCs/>
        </w:rPr>
        <w:t xml:space="preserve"> Перечень рекомендуемых учебных изданий, дополнительной литературы, Интернет-ресурсов</w:t>
      </w:r>
    </w:p>
    <w:p w14:paraId="02504C11" w14:textId="77777777" w:rsidR="000D640C" w:rsidRPr="00501C1E" w:rsidRDefault="000D640C" w:rsidP="00501C1E">
      <w:pPr>
        <w:suppressAutoHyphens/>
        <w:autoSpaceDE w:val="0"/>
        <w:autoSpaceDN w:val="0"/>
        <w:adjustRightInd w:val="0"/>
        <w:ind w:firstLine="426"/>
        <w:jc w:val="both"/>
      </w:pPr>
      <w:r w:rsidRPr="00501C1E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  <w:r w:rsidR="007A7B1E" w:rsidRPr="00501C1E">
        <w:t xml:space="preserve">. </w:t>
      </w:r>
    </w:p>
    <w:p w14:paraId="5D82D701" w14:textId="77777777" w:rsidR="000D640C" w:rsidRPr="00CE07DD" w:rsidRDefault="000D640C" w:rsidP="000D640C">
      <w:pPr>
        <w:rPr>
          <w:rFonts w:eastAsia="SimSun"/>
          <w:b/>
        </w:rPr>
      </w:pPr>
    </w:p>
    <w:p w14:paraId="7F7F2F5B" w14:textId="77777777" w:rsidR="000D640C" w:rsidRPr="00CE07DD" w:rsidRDefault="000D640C" w:rsidP="000D640C">
      <w:pPr>
        <w:rPr>
          <w:rFonts w:eastAsia="SimSun"/>
          <w:b/>
        </w:rPr>
      </w:pPr>
      <w:r w:rsidRPr="00CE07DD">
        <w:rPr>
          <w:rFonts w:eastAsia="SimSun"/>
          <w:b/>
        </w:rPr>
        <w:t>3.2.1. Основные источники</w:t>
      </w:r>
    </w:p>
    <w:p w14:paraId="4D48BFC7" w14:textId="77777777" w:rsidR="00545316" w:rsidRPr="00545316" w:rsidRDefault="00545316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lang w:val="sah-RU"/>
        </w:rPr>
      </w:pPr>
      <w:r>
        <w:rPr>
          <w:lang w:val="sah-RU"/>
        </w:rPr>
        <w:t xml:space="preserve">Попова Г.С.-Санаайа. Төгүрүк сыл түһүлгэтэ : үөрэнэр-методическай пособие. – Дьокуускай: СГУ изд-та, 2003. </w:t>
      </w:r>
    </w:p>
    <w:p w14:paraId="7AF209BC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</w:pPr>
      <w:r w:rsidRPr="00CE07DD">
        <w:t>Региональная модельная программа создания среды саморазвития детей и молодежи «Эркээйи</w:t>
      </w:r>
      <w:r w:rsidR="00EA48FD">
        <w:rPr>
          <w:lang w:val="sah-RU"/>
        </w:rPr>
        <w:t xml:space="preserve"> </w:t>
      </w:r>
      <w:r w:rsidRPr="00CE07DD">
        <w:t>Эргиирэ», рекомендована к реализации УМС МОН РС(Я);</w:t>
      </w:r>
    </w:p>
    <w:p w14:paraId="326C6656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10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 xml:space="preserve">]/ [ааптардар: М.Т.Гоголева, Л.Ф.Молукова, Е.М.Поликарпова, У.М.Флегонтова]. – Дьокуускай :Айар, Ч.1. – 2022. - 256 с. </w:t>
      </w:r>
    </w:p>
    <w:p w14:paraId="039EC098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10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 xml:space="preserve">]/ [ааптардар: М.Т.Гоголева, Л.Ф.Молукова, Е.М.Поликарпова, У.М.Флегонтова]. – Дьокуускай :Айар, Ч.2. – 2022. - 248 с. </w:t>
      </w:r>
    </w:p>
    <w:p w14:paraId="7C4F4867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11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>]/ [ааптардарН.И.Филиппова, Г.А.Захарова, С.Г.Олесова, А.Ф.Саввинова]. – Дьокуускай :Айар, Ч.1. – 2022. - 256 с.</w:t>
      </w:r>
    </w:p>
    <w:p w14:paraId="089998AC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11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>]/ [ааптардар: Н.И.Филиппова, Г.А.Захарова, С.Г.Олесова, А.Ф.Саввинова]. – Дьокуускай: Айар, Ч.2. – 2022. - 256 с.</w:t>
      </w:r>
    </w:p>
    <w:p w14:paraId="0782BEB4" w14:textId="77777777" w:rsidR="000D640C" w:rsidRPr="00CE07DD" w:rsidRDefault="000D640C" w:rsidP="00501C1E">
      <w:pPr>
        <w:pStyle w:val="a7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ind w:left="0" w:firstLine="426"/>
        <w:contextualSpacing/>
        <w:jc w:val="both"/>
      </w:pPr>
      <w:r w:rsidRPr="00CE07DD">
        <w:rPr>
          <w:lang w:val="sah-RU"/>
        </w:rPr>
        <w:t xml:space="preserve">Саха тыла: тыл-өс култуурата: сахалыы тыллаах устудьуон үөрэнэр кинигэтэ / </w:t>
      </w:r>
      <w:r w:rsidRPr="00CE07DD">
        <w:t>[</w:t>
      </w:r>
      <w:r w:rsidRPr="00CE07DD">
        <w:rPr>
          <w:lang w:val="sah-RU"/>
        </w:rPr>
        <w:t>Т.И.Петрова уо.д.а.</w:t>
      </w:r>
      <w:r w:rsidRPr="00CE07DD">
        <w:t>]</w:t>
      </w:r>
      <w:r w:rsidRPr="00CE07DD">
        <w:rPr>
          <w:lang w:val="sah-RU"/>
        </w:rPr>
        <w:t xml:space="preserve">. - Дьокуускай: ХИФУ Издательскай дьиэтэ, 2015. - 144 с. </w:t>
      </w:r>
    </w:p>
    <w:p w14:paraId="3DDAA60E" w14:textId="77777777" w:rsidR="000D640C" w:rsidRPr="00CE07DD" w:rsidRDefault="000D640C" w:rsidP="000D640C">
      <w:pPr>
        <w:rPr>
          <w:rFonts w:eastAsia="SimSun"/>
          <w:bCs/>
        </w:rPr>
      </w:pPr>
    </w:p>
    <w:p w14:paraId="08213670" w14:textId="77777777" w:rsidR="000D640C" w:rsidRPr="00CE07DD" w:rsidRDefault="000D640C" w:rsidP="000D640C">
      <w:pPr>
        <w:rPr>
          <w:rFonts w:eastAsia="SimSun"/>
          <w:b/>
        </w:rPr>
      </w:pPr>
      <w:r w:rsidRPr="00CE07DD">
        <w:rPr>
          <w:rFonts w:eastAsia="SimSun"/>
          <w:b/>
        </w:rPr>
        <w:t>3.2.2. Дополнительные источники</w:t>
      </w:r>
    </w:p>
    <w:p w14:paraId="7D3227DF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ind w:left="0" w:firstLine="426"/>
        <w:contextualSpacing/>
        <w:jc w:val="both"/>
      </w:pPr>
      <w:r w:rsidRPr="00CE07DD">
        <w:t xml:space="preserve">Винокуров И.П., Винокурова Н.И. Саха билиҥҥи тыла: Синтаксис эрчиллиитэ: Үөрэнэрбосуобуйа. Дьокуускай: СГУ изд-та, 2005. – 73 с. </w:t>
      </w:r>
    </w:p>
    <w:p w14:paraId="08309744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ind w:left="0" w:firstLine="426"/>
        <w:contextualSpacing/>
        <w:jc w:val="both"/>
      </w:pPr>
      <w:r w:rsidRPr="00CE07DD">
        <w:t>Винокуров И.П., Винокурова Н.И. Саха тылын</w:t>
      </w:r>
      <w:r w:rsidR="000C17E4">
        <w:rPr>
          <w:lang w:val="sah-RU"/>
        </w:rPr>
        <w:t xml:space="preserve"> </w:t>
      </w:r>
      <w:r w:rsidRPr="00CE07DD">
        <w:t xml:space="preserve">пунктуацията: Үөрэнэр пособие. Дьокуускай: СГУ изд-та, 2005. – 70 с. </w:t>
      </w:r>
    </w:p>
    <w:p w14:paraId="4B27CBEB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lastRenderedPageBreak/>
        <w:t>Герасимова Е.С., Петрова Т.И. Саха тылын</w:t>
      </w:r>
      <w:r w:rsidR="000C17E4">
        <w:rPr>
          <w:lang w:val="sah-RU"/>
        </w:rPr>
        <w:t xml:space="preserve"> </w:t>
      </w:r>
      <w:r w:rsidRPr="00CE07DD">
        <w:t>култуурата. Устудьуон</w:t>
      </w:r>
      <w:r w:rsidRPr="00CE07DD">
        <w:rPr>
          <w:lang w:val="sah-RU"/>
        </w:rPr>
        <w:t xml:space="preserve">үөрэнэр кинигэтэ. - Дьокуускай: Алаас, 2018. - 103 с. </w:t>
      </w:r>
    </w:p>
    <w:p w14:paraId="50C6C366" w14:textId="77777777" w:rsidR="000D640C" w:rsidRPr="00CE07DD" w:rsidRDefault="000D640C" w:rsidP="00501C1E">
      <w:pPr>
        <w:pStyle w:val="ad"/>
        <w:numPr>
          <w:ilvl w:val="0"/>
          <w:numId w:val="30"/>
        </w:numPr>
        <w:tabs>
          <w:tab w:val="left" w:pos="426"/>
        </w:tabs>
        <w:ind w:left="0" w:firstLine="426"/>
        <w:jc w:val="both"/>
      </w:pPr>
      <w:r w:rsidRPr="00CE07DD">
        <w:t>Литература кэрэ</w:t>
      </w:r>
      <w:r w:rsidRPr="00CE07DD">
        <w:rPr>
          <w:lang w:val="en-US"/>
        </w:rPr>
        <w:t>h</w:t>
      </w:r>
      <w:r w:rsidRPr="00CE07DD">
        <w:t>иттэрэ: 10-11: хрестоматия / [хомуйан</w:t>
      </w:r>
      <w:r w:rsidR="000C17E4">
        <w:rPr>
          <w:lang w:val="sah-RU"/>
        </w:rPr>
        <w:t xml:space="preserve"> </w:t>
      </w:r>
      <w:r w:rsidRPr="00CE07DD">
        <w:t>оҥордоУ.М.Флегонтова.] – Дьокуускай: Бичик, 2006. – 248 с.</w:t>
      </w:r>
    </w:p>
    <w:p w14:paraId="7442EF67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>Никитина Н.А. Саха тыла: истилиистикэ</w:t>
      </w:r>
      <w:r w:rsidR="00EA48FD">
        <w:rPr>
          <w:lang w:val="sah-RU"/>
        </w:rPr>
        <w:t xml:space="preserve"> </w:t>
      </w:r>
      <w:r w:rsidRPr="00CE07DD">
        <w:t>төрүтэ</w:t>
      </w:r>
      <w:r w:rsidR="000C17E4">
        <w:rPr>
          <w:lang w:val="sah-RU"/>
        </w:rPr>
        <w:t xml:space="preserve">  </w:t>
      </w:r>
      <w:r w:rsidRPr="00CE07DD">
        <w:t>уонна тыл-өс</w:t>
      </w:r>
      <w:r w:rsidR="00EA48FD">
        <w:rPr>
          <w:lang w:val="sah-RU"/>
        </w:rPr>
        <w:t xml:space="preserve"> </w:t>
      </w:r>
      <w:r w:rsidRPr="00CE07DD">
        <w:t>культурата. Тыл баайын</w:t>
      </w:r>
      <w:r w:rsidR="00EA48FD">
        <w:rPr>
          <w:lang w:val="sah-RU"/>
        </w:rPr>
        <w:t xml:space="preserve"> </w:t>
      </w:r>
      <w:r w:rsidRPr="00CE07DD">
        <w:t xml:space="preserve">истилиистикэтэ. Фоника: Үөрэнэркинигэ. – Дьокуускай: Саха государственнайуниверситетынизд-та, 2008. – 100 с. </w:t>
      </w:r>
    </w:p>
    <w:p w14:paraId="46E729F8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>Петрова Т.И. Ыраастык</w:t>
      </w:r>
      <w:r w:rsidR="000C17E4">
        <w:rPr>
          <w:lang w:val="sah-RU"/>
        </w:rPr>
        <w:t xml:space="preserve">  </w:t>
      </w:r>
      <w:r w:rsidRPr="00CE07DD">
        <w:t>сахалыы</w:t>
      </w:r>
      <w:r w:rsidR="000C17E4">
        <w:rPr>
          <w:lang w:val="sah-RU"/>
        </w:rPr>
        <w:t xml:space="preserve">  </w:t>
      </w:r>
      <w:r w:rsidRPr="00CE07DD">
        <w:t xml:space="preserve">саҥарыах. - Дьокуускай: Полиграфист - 1996. – 119 с. </w:t>
      </w:r>
    </w:p>
    <w:p w14:paraId="2D41EA22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142"/>
          <w:tab w:val="num" w:pos="360"/>
          <w:tab w:val="left" w:pos="426"/>
        </w:tabs>
        <w:ind w:left="0" w:firstLine="426"/>
        <w:contextualSpacing/>
        <w:jc w:val="both"/>
      </w:pPr>
      <w:r w:rsidRPr="00CE07DD">
        <w:t>Петрова Т.И., Ефремова Н.А., Герасимова Е.С., Манчурина Л.Е., Винокурова М,С., Собакина И.В. Саха тыла.  Учебное пособие. - Якутск: Изд-во СВФУ, 2012.</w:t>
      </w:r>
    </w:p>
    <w:p w14:paraId="54BFE86D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 xml:space="preserve">Петрова Т.И., Ушницкая А.И. Саха тыла: функциональнай стиль төрүтэуонна тыл-өскультурата – Дьокуускай:  1998. – 126 с. </w:t>
      </w:r>
    </w:p>
    <w:p w14:paraId="614481C6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 xml:space="preserve">Петрова Т.И., Торотоев Г.Г. Саха тылынфункциональнайистиилэ. -  Дьокуускай-  2000. – 48 с. </w:t>
      </w:r>
    </w:p>
    <w:p w14:paraId="1C338384" w14:textId="77777777" w:rsidR="00545316" w:rsidRPr="00CE07DD" w:rsidRDefault="00545316" w:rsidP="00545316">
      <w:pPr>
        <w:pStyle w:val="a7"/>
        <w:numPr>
          <w:ilvl w:val="0"/>
          <w:numId w:val="30"/>
        </w:numPr>
        <w:tabs>
          <w:tab w:val="left" w:pos="284"/>
        </w:tabs>
        <w:suppressAutoHyphens w:val="0"/>
        <w:contextualSpacing/>
        <w:jc w:val="both"/>
      </w:pPr>
      <w:r w:rsidRPr="00CE07DD">
        <w:t>Попова Г.С. Айылгы: учебно-методическое пособие. - Якутск: Изд-во ЯГУ, 2009. – 164 с.</w:t>
      </w:r>
    </w:p>
    <w:p w14:paraId="7F4918B8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>Попова Г.С. Ис хоһоон= Смыслы культуры саха: Учебно-методическое пособие. - Якутск: изд. ЯГУ, 2004. - 172 с.</w:t>
      </w:r>
    </w:p>
    <w:p w14:paraId="32464CC5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501C1E">
        <w:t xml:space="preserve">Попова Г.С. Киһитийии сэһэнэ: монография. – Якутск: Бичик, 2010. </w:t>
      </w:r>
    </w:p>
    <w:p w14:paraId="4DFBFA35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>Петрова Т.И. Сахам тыла барахсан: (и</w:t>
      </w:r>
      <w:r w:rsidRPr="00501C1E">
        <w:t>h</w:t>
      </w:r>
      <w:r w:rsidRPr="00CE07DD">
        <w:t>ирэхсанаа). – Дьокуускай,:Бичик, 2006. – 104 с.</w:t>
      </w:r>
    </w:p>
    <w:p w14:paraId="56BA9885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 xml:space="preserve"> Петрова Т.И., Васильева А.А. Нууччалыы-сахалыы</w:t>
      </w:r>
      <w:r w:rsidR="00545316">
        <w:rPr>
          <w:lang w:val="sah-RU"/>
        </w:rPr>
        <w:t xml:space="preserve">  </w:t>
      </w:r>
      <w:r w:rsidRPr="00CE07DD">
        <w:t>тылбаас. Эрчиллэрматырыйаал.  – Дьокуускай, 2000.</w:t>
      </w:r>
    </w:p>
    <w:p w14:paraId="4F7A1B47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>Торотоев Г.Г. Ийэ</w:t>
      </w:r>
      <w:r w:rsidR="00545316">
        <w:rPr>
          <w:lang w:val="sah-RU"/>
        </w:rPr>
        <w:t xml:space="preserve">  </w:t>
      </w:r>
      <w:r w:rsidRPr="00CE07DD">
        <w:t>тылбыт</w:t>
      </w:r>
      <w:r w:rsidR="00545316">
        <w:rPr>
          <w:lang w:val="sah-RU"/>
        </w:rPr>
        <w:t xml:space="preserve">  </w:t>
      </w:r>
      <w:r w:rsidRPr="00CE07DD">
        <w:t>эрчимэ</w:t>
      </w:r>
      <w:r w:rsidR="00545316">
        <w:rPr>
          <w:lang w:val="sah-RU"/>
        </w:rPr>
        <w:t xml:space="preserve">  </w:t>
      </w:r>
      <w:r w:rsidRPr="00CE07DD">
        <w:t>эстибэтин: айымньыны</w:t>
      </w:r>
      <w:r w:rsidR="00545316">
        <w:rPr>
          <w:lang w:val="sah-RU"/>
        </w:rPr>
        <w:t xml:space="preserve">  </w:t>
      </w:r>
      <w:r w:rsidRPr="00CE07DD">
        <w:t>уонна</w:t>
      </w:r>
      <w:r w:rsidR="00545316">
        <w:rPr>
          <w:lang w:val="sah-RU"/>
        </w:rPr>
        <w:t xml:space="preserve">  </w:t>
      </w:r>
      <w:r w:rsidRPr="00CE07DD">
        <w:t>истиили</w:t>
      </w:r>
      <w:r w:rsidR="00545316">
        <w:rPr>
          <w:lang w:val="sah-RU"/>
        </w:rPr>
        <w:t xml:space="preserve">  </w:t>
      </w:r>
      <w:r w:rsidRPr="00CE07DD">
        <w:t>ырытыы: Үөрэнэргэ</w:t>
      </w:r>
      <w:r w:rsidR="00545316">
        <w:rPr>
          <w:lang w:val="sah-RU"/>
        </w:rPr>
        <w:t xml:space="preserve">  </w:t>
      </w:r>
      <w:r w:rsidRPr="00CE07DD">
        <w:t>көмө. – Дьокуускай: Саха государственнай</w:t>
      </w:r>
      <w:r w:rsidR="00545316">
        <w:rPr>
          <w:lang w:val="sah-RU"/>
        </w:rPr>
        <w:t xml:space="preserve">  </w:t>
      </w:r>
      <w:r w:rsidRPr="00CE07DD">
        <w:t>университетын</w:t>
      </w:r>
      <w:r w:rsidR="00545316">
        <w:rPr>
          <w:lang w:val="sah-RU"/>
        </w:rPr>
        <w:t xml:space="preserve">  </w:t>
      </w:r>
      <w:r w:rsidRPr="00CE07DD">
        <w:t>изд-та. 2009.  – 128 с.</w:t>
      </w:r>
    </w:p>
    <w:p w14:paraId="1A756164" w14:textId="77777777" w:rsidR="000D640C" w:rsidRPr="00CE07DD" w:rsidRDefault="000D640C" w:rsidP="000D640C">
      <w:pPr>
        <w:rPr>
          <w:rFonts w:eastAsia="SimSun"/>
          <w:bCs/>
        </w:rPr>
      </w:pPr>
    </w:p>
    <w:p w14:paraId="2425F0B4" w14:textId="77777777" w:rsidR="000D640C" w:rsidRPr="00CE07DD" w:rsidRDefault="000D640C" w:rsidP="000D640C">
      <w:pPr>
        <w:jc w:val="both"/>
        <w:rPr>
          <w:rFonts w:eastAsia="SimSun"/>
          <w:b/>
        </w:rPr>
      </w:pPr>
      <w:r w:rsidRPr="00CE07DD">
        <w:rPr>
          <w:rFonts w:eastAsia="SimSun"/>
          <w:b/>
        </w:rPr>
        <w:t>3.2.3. Интернет-ресурсы</w:t>
      </w:r>
    </w:p>
    <w:p w14:paraId="5E8FE5C8" w14:textId="77777777" w:rsidR="00B45C28" w:rsidRPr="00B45C28" w:rsidRDefault="00B45C28" w:rsidP="00B45C28">
      <w:pPr>
        <w:pStyle w:val="a7"/>
        <w:numPr>
          <w:ilvl w:val="0"/>
          <w:numId w:val="33"/>
        </w:numPr>
        <w:shd w:val="clear" w:color="auto" w:fill="FFFFFF"/>
        <w:tabs>
          <w:tab w:val="left" w:pos="993"/>
        </w:tabs>
        <w:suppressAutoHyphens w:val="0"/>
        <w:ind w:left="0" w:firstLine="567"/>
        <w:contextualSpacing/>
        <w:jc w:val="both"/>
      </w:pPr>
      <w:r w:rsidRPr="00B45C28">
        <w:rPr>
          <w:lang w:val="sah-RU"/>
        </w:rPr>
        <w:t xml:space="preserve">Ефремова Н.А. Саха тыла: тыл култууратыгар 100 эрчиллии </w:t>
      </w:r>
      <w:r w:rsidRPr="00B45C28">
        <w:t xml:space="preserve">[Электронное учебное пособие]. - Якутск: «Алаас», - 2018. - 80 с. Книга размещена в ЭБ СВФУ </w:t>
      </w:r>
      <w:hyperlink r:id="rId10" w:history="1">
        <w:r w:rsidRPr="00B45C28">
          <w:rPr>
            <w:rStyle w:val="ab"/>
          </w:rPr>
          <w:t>http://opac.s-vfu.ru/wlib/wlib/data/eferemova-sakha2.pdf</w:t>
        </w:r>
      </w:hyperlink>
    </w:p>
    <w:p w14:paraId="516F12EE" w14:textId="77777777" w:rsidR="00B45C28" w:rsidRPr="00B45C28" w:rsidRDefault="00B45C28" w:rsidP="00B45C28">
      <w:pPr>
        <w:pStyle w:val="a7"/>
        <w:numPr>
          <w:ilvl w:val="0"/>
          <w:numId w:val="33"/>
        </w:numPr>
        <w:tabs>
          <w:tab w:val="left" w:pos="993"/>
        </w:tabs>
        <w:suppressAutoHyphens w:val="0"/>
        <w:ind w:left="0" w:firstLine="567"/>
        <w:contextualSpacing/>
        <w:jc w:val="both"/>
      </w:pPr>
      <w:r w:rsidRPr="00B45C28">
        <w:rPr>
          <w:lang w:val="sah-RU"/>
        </w:rPr>
        <w:t xml:space="preserve">Информационная медиа-платформа изучения и преподавания родных языков РС(Я) Медия Төрүт тыллар // </w:t>
      </w:r>
      <w:hyperlink r:id="rId11" w:history="1">
        <w:r w:rsidRPr="00B45C28">
          <w:rPr>
            <w:rStyle w:val="ab"/>
          </w:rPr>
          <w:t>https://tt14.ru/media/list/movie</w:t>
        </w:r>
      </w:hyperlink>
    </w:p>
    <w:p w14:paraId="2D36162B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t xml:space="preserve">Попова Г.С. Методы чтения олонхо: Учебно-методическое пособие = Олоҥхонуааҕарньыма: үөрэнэр-методическай пособие / Г.С. Попова-Санаайа. – Новосибирск: Наука, 2010. – 184 с. </w:t>
      </w:r>
      <w:r w:rsidRPr="00B45C28">
        <w:rPr>
          <w:lang w:val="sah-RU"/>
        </w:rPr>
        <w:t xml:space="preserve">// </w:t>
      </w:r>
      <w:hyperlink r:id="rId12" w:history="1">
        <w:r w:rsidRPr="00B45C28">
          <w:rPr>
            <w:rStyle w:val="ab"/>
            <w:lang w:val="sah-RU"/>
          </w:rPr>
          <w:t>https://e.nlrs.ru/open/7086</w:t>
        </w:r>
      </w:hyperlink>
    </w:p>
    <w:p w14:paraId="0EFD4412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rPr>
          <w:lang w:val="sah-RU"/>
        </w:rPr>
        <w:t xml:space="preserve">Попова Г.С. Методы изучения культуры: учебное пособие / Г.С.Попова. – Якутск: Издательский Дом СВФУ, 2016.  – 216 с. // </w:t>
      </w:r>
      <w:hyperlink r:id="rId13" w:history="1">
        <w:r w:rsidRPr="00B45C28">
          <w:rPr>
            <w:rStyle w:val="ab"/>
            <w:lang w:val="sah-RU"/>
          </w:rPr>
          <w:t>https://elibrary.ru/item.asp?id=35255662</w:t>
        </w:r>
      </w:hyperlink>
      <w:r w:rsidRPr="00B45C28">
        <w:rPr>
          <w:u w:val="single"/>
          <w:lang w:val="sah-RU"/>
        </w:rPr>
        <w:t xml:space="preserve">; </w:t>
      </w:r>
      <w:r w:rsidRPr="00B45C28">
        <w:t>DOI: </w:t>
      </w:r>
      <w:hyperlink r:id="rId14" w:history="1">
        <w:r w:rsidRPr="00B45C28">
          <w:rPr>
            <w:rStyle w:val="ab"/>
          </w:rPr>
          <w:t>10.12731/ofernio.2018.23654</w:t>
        </w:r>
      </w:hyperlink>
      <w:r w:rsidRPr="00B45C28">
        <w:t>   </w:t>
      </w:r>
    </w:p>
    <w:p w14:paraId="25290EDA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rPr>
          <w:lang w:val="sah-RU"/>
        </w:rPr>
        <w:t xml:space="preserve">Попова Г.С. Религиозно-философские воззрения народов СВ РФ: электронное учебное пособие, 2018. // </w:t>
      </w:r>
      <w:hyperlink r:id="rId15" w:history="1">
        <w:r w:rsidRPr="00B45C28">
          <w:rPr>
            <w:rStyle w:val="ab"/>
            <w:lang w:val="sah-RU"/>
          </w:rPr>
          <w:t>http</w:t>
        </w:r>
      </w:hyperlink>
      <w:hyperlink r:id="rId16" w:history="1">
        <w:r w:rsidRPr="00B45C28">
          <w:rPr>
            <w:rStyle w:val="ab"/>
            <w:lang w:val="sah-RU"/>
          </w:rPr>
          <w:t>://</w:t>
        </w:r>
      </w:hyperlink>
      <w:hyperlink r:id="rId17" w:history="1">
        <w:r w:rsidRPr="00B45C28">
          <w:rPr>
            <w:rStyle w:val="ab"/>
            <w:lang w:val="sah-RU"/>
          </w:rPr>
          <w:t>yagu.s-vfu.ru/course/view.php?id=12787</w:t>
        </w:r>
      </w:hyperlink>
    </w:p>
    <w:p w14:paraId="332B9065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rPr>
          <w:lang w:val="sah-RU"/>
        </w:rPr>
        <w:t xml:space="preserve">Попова Г.С. Педагогическая культурология: Человек и Природа в культуре саха: электронное учебное пособие, 2018. // </w:t>
      </w:r>
      <w:hyperlink r:id="rId18" w:history="1">
        <w:r w:rsidRPr="00B45C28">
          <w:rPr>
            <w:rStyle w:val="ab"/>
            <w:lang w:val="sah-RU"/>
          </w:rPr>
          <w:t>http://yagu.s-vfu.ru/course/view.php?id=12751</w:t>
        </w:r>
      </w:hyperlink>
    </w:p>
    <w:p w14:paraId="294F4C4F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  <w:rPr>
          <w:lang w:val="sah-RU"/>
        </w:rPr>
      </w:pPr>
      <w:r w:rsidRPr="00B45C28">
        <w:rPr>
          <w:lang w:val="sah-RU"/>
        </w:rPr>
        <w:t xml:space="preserve">Сайт Акционерное общество </w:t>
      </w:r>
      <w:r w:rsidRPr="00B45C28">
        <w:t>«</w:t>
      </w:r>
      <w:r w:rsidRPr="00B45C28">
        <w:rPr>
          <w:lang w:val="sah-RU"/>
        </w:rPr>
        <w:t xml:space="preserve">Национальная издательская компания </w:t>
      </w:r>
      <w:r w:rsidRPr="00B45C28">
        <w:t xml:space="preserve">«Айар» им. С.А.Новгородова» // </w:t>
      </w:r>
      <w:hyperlink r:id="rId19" w:history="1">
        <w:r w:rsidRPr="00B45C28">
          <w:rPr>
            <w:rStyle w:val="ab"/>
          </w:rPr>
          <w:t>https://ayar.ru/about/</w:t>
        </w:r>
      </w:hyperlink>
    </w:p>
    <w:p w14:paraId="622F2F77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  <w:rPr>
          <w:lang w:val="sah-RU"/>
        </w:rPr>
      </w:pPr>
      <w:r w:rsidRPr="00B45C28">
        <w:rPr>
          <w:lang w:val="sah-RU"/>
        </w:rPr>
        <w:t xml:space="preserve">Электроннай учебник. Төрөөбүт литература. </w:t>
      </w:r>
      <w:hyperlink r:id="rId20" w:history="1">
        <w:r w:rsidRPr="00B45C28">
          <w:rPr>
            <w:rStyle w:val="ab"/>
            <w:lang w:val="sah-RU"/>
          </w:rPr>
          <w:t>https://ayar.ru/news/vospolzuytes_besplatnym_dostupom_k_efu_na_sayte_bichik_/</w:t>
        </w:r>
      </w:hyperlink>
    </w:p>
    <w:p w14:paraId="473CCDFC" w14:textId="77777777" w:rsidR="00B45C28" w:rsidRPr="00B45C28" w:rsidRDefault="00B45C28" w:rsidP="00B45C28">
      <w:pPr>
        <w:pStyle w:val="a7"/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ind w:left="0" w:firstLine="567"/>
        <w:contextualSpacing/>
        <w:jc w:val="both"/>
      </w:pPr>
      <w:r w:rsidRPr="00B45C28">
        <w:t xml:space="preserve">Сайт Свободной энциклопедии  Википедия: </w:t>
      </w:r>
      <w:hyperlink r:id="rId21" w:history="1">
        <w:r w:rsidRPr="00B45C28">
          <w:rPr>
            <w:rStyle w:val="ab"/>
          </w:rPr>
          <w:t>http://sah.wikipedia.org/</w:t>
        </w:r>
      </w:hyperlink>
    </w:p>
    <w:p w14:paraId="02B709A7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t xml:space="preserve">Сайт Свободной сетевой библиотеки Викитека:  </w:t>
      </w:r>
      <w:hyperlink r:id="rId22" w:history="1">
        <w:r w:rsidRPr="00B45C28">
          <w:rPr>
            <w:rStyle w:val="ab"/>
          </w:rPr>
          <w:t>http://sah.wikisource.org/</w:t>
        </w:r>
      </w:hyperlink>
    </w:p>
    <w:p w14:paraId="42F9FB9F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</w:pPr>
      <w:r w:rsidRPr="00B45C28">
        <w:t xml:space="preserve">Сайт словарных ресурсов на якутском языке:  </w:t>
      </w:r>
      <w:hyperlink r:id="rId23" w:history="1">
        <w:r w:rsidRPr="00B45C28">
          <w:rPr>
            <w:rStyle w:val="ab"/>
          </w:rPr>
          <w:t>http://sakhatyla.ru/</w:t>
        </w:r>
      </w:hyperlink>
    </w:p>
    <w:p w14:paraId="0B36E633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</w:pPr>
      <w:r w:rsidRPr="00B45C28">
        <w:t xml:space="preserve">Сайт Якутского героического эпоса-олонхо: </w:t>
      </w:r>
      <w:hyperlink r:id="rId24" w:history="1">
        <w:r w:rsidRPr="00B45C28">
          <w:rPr>
            <w:rStyle w:val="ab"/>
          </w:rPr>
          <w:t>http://olonkho-yak.my1.ru/</w:t>
        </w:r>
      </w:hyperlink>
    </w:p>
    <w:p w14:paraId="5429D811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</w:pPr>
      <w:r w:rsidRPr="00B45C28">
        <w:t xml:space="preserve">Сайт Якутско-русского и русско-якутского онлайн-словаря </w:t>
      </w:r>
      <w:hyperlink r:id="rId25" w:history="1">
        <w:r w:rsidRPr="00B45C28">
          <w:rPr>
            <w:rStyle w:val="ab"/>
          </w:rPr>
          <w:t>http://tylbaas.ykt.ru/</w:t>
        </w:r>
      </w:hyperlink>
    </w:p>
    <w:p w14:paraId="6452DE16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</w:pPr>
      <w:r w:rsidRPr="00B45C28">
        <w:lastRenderedPageBreak/>
        <w:t xml:space="preserve">Электронная библиотека Национальной библиотеки Республики Саха (Якутия) </w:t>
      </w:r>
      <w:hyperlink r:id="rId26" w:history="1">
        <w:r w:rsidRPr="00B45C28">
          <w:rPr>
            <w:rStyle w:val="ab"/>
          </w:rPr>
          <w:t>http://</w:t>
        </w:r>
        <w:r w:rsidRPr="00B45C28">
          <w:rPr>
            <w:rStyle w:val="ab"/>
            <w:lang w:val="en-US"/>
          </w:rPr>
          <w:t>nlrs</w:t>
        </w:r>
        <w:r w:rsidRPr="00B45C28">
          <w:rPr>
            <w:rStyle w:val="ab"/>
          </w:rPr>
          <w:t>.</w:t>
        </w:r>
        <w:r w:rsidRPr="00B45C28">
          <w:rPr>
            <w:rStyle w:val="ab"/>
            <w:lang w:val="en-US"/>
          </w:rPr>
          <w:t>ru</w:t>
        </w:r>
      </w:hyperlink>
    </w:p>
    <w:p w14:paraId="5A1EF0FF" w14:textId="77777777" w:rsidR="006E26ED" w:rsidRDefault="006E26ED">
      <w:pPr>
        <w:spacing w:after="200" w:line="276" w:lineRule="auto"/>
      </w:pPr>
    </w:p>
    <w:p w14:paraId="70103BE7" w14:textId="77777777" w:rsidR="006E26ED" w:rsidRDefault="006E26ED">
      <w:pPr>
        <w:spacing w:after="200" w:line="276" w:lineRule="auto"/>
      </w:pPr>
    </w:p>
    <w:p w14:paraId="39D701E2" w14:textId="77777777" w:rsidR="006E26ED" w:rsidRDefault="006E26ED" w:rsidP="006E26ED">
      <w:pPr>
        <w:pStyle w:val="51"/>
        <w:tabs>
          <w:tab w:val="left" w:pos="1088"/>
        </w:tabs>
        <w:spacing w:before="212" w:line="360" w:lineRule="auto"/>
        <w:ind w:left="1088" w:hanging="420"/>
        <w:jc w:val="center"/>
        <w:rPr>
          <w:lang w:val="ru-RU"/>
        </w:rPr>
      </w:pPr>
      <w:r>
        <w:rPr>
          <w:lang w:val="ru-RU"/>
        </w:rPr>
        <w:t>3.3. Организация образовательного процесса</w:t>
      </w:r>
    </w:p>
    <w:p w14:paraId="08700369" w14:textId="77777777" w:rsidR="006E26ED" w:rsidRDefault="006E26ED" w:rsidP="006E26ED">
      <w:pPr>
        <w:pStyle w:val="a9"/>
        <w:spacing w:before="134" w:line="360" w:lineRule="auto"/>
        <w:ind w:left="142" w:right="-2" w:firstLine="667"/>
        <w:jc w:val="both"/>
      </w:pPr>
      <w:r>
        <w:t>Освоение программы учебной дисциплины «</w:t>
      </w:r>
      <w:r>
        <w:rPr>
          <w:bCs/>
        </w:rPr>
        <w:t>Родной (якутский) язык</w:t>
      </w:r>
      <w:r>
        <w:t xml:space="preserve">» обеспечивается в учебном кабинете иностранного языка/якутского языка №304, в котором имеется возможность обеспечения  обучающихся свободным доступом в Интернет во время учебного занятия и период внеучебной деятельности. </w:t>
      </w:r>
    </w:p>
    <w:p w14:paraId="4C3F917C" w14:textId="77777777" w:rsidR="006E26ED" w:rsidRDefault="006E26ED" w:rsidP="006E26ED">
      <w:pPr>
        <w:pStyle w:val="a9"/>
        <w:spacing w:before="134" w:line="360" w:lineRule="auto"/>
        <w:ind w:left="142" w:right="-2" w:firstLine="667"/>
        <w:jc w:val="both"/>
      </w:pPr>
      <w:r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В кабинете имеется 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14:paraId="3DBD20AF" w14:textId="77777777" w:rsidR="006E26ED" w:rsidRDefault="006E26ED" w:rsidP="006E26ED">
      <w:pPr>
        <w:pStyle w:val="a9"/>
        <w:spacing w:before="139" w:line="360" w:lineRule="auto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В процессе изучения предмета обучающимся следует привить навыки пользования учебниками, учебными пособиями, справочниками, чертежными и измерительными инструментами, компьютерными программными комплексами. При изучении материала предмета использ</w:t>
      </w:r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1B9B9CDD" w14:textId="77777777" w:rsidR="006E26ED" w:rsidRDefault="006E26ED" w:rsidP="006E26ED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3BDD821B" w14:textId="77777777" w:rsidR="006E26ED" w:rsidRDefault="006E26ED" w:rsidP="006E26ED">
      <w:pPr>
        <w:pStyle w:val="a9"/>
        <w:spacing w:before="132" w:line="360" w:lineRule="auto"/>
        <w:ind w:left="243" w:right="106" w:firstLine="710"/>
        <w:jc w:val="both"/>
        <w:rPr>
          <w:lang w:val="sah-RU"/>
        </w:rPr>
      </w:pPr>
      <w:r>
        <w:t xml:space="preserve">Реализация рабочей программы учебной дисциплины ПОО.02. </w:t>
      </w:r>
      <w:r>
        <w:rPr>
          <w:bCs/>
        </w:rPr>
        <w:t>Родной (якутский) язык</w:t>
      </w:r>
      <w: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14:paraId="3BD52C03" w14:textId="77777777" w:rsidR="006E26ED" w:rsidRDefault="006E26ED" w:rsidP="006E26ED">
      <w:pPr>
        <w:pStyle w:val="a9"/>
        <w:spacing w:before="6" w:line="360" w:lineRule="auto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6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1842"/>
        <w:gridCol w:w="1276"/>
        <w:gridCol w:w="992"/>
        <w:gridCol w:w="2552"/>
        <w:gridCol w:w="850"/>
      </w:tblGrid>
      <w:tr w:rsidR="006E26ED" w:rsidRPr="005D1A55" w14:paraId="273F661F" w14:textId="77777777" w:rsidTr="002013A1">
        <w:trPr>
          <w:cantSplit/>
          <w:trHeight w:val="25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063FA2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C4342C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123B74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7F7ED9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321D07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9086FC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974BAF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E26ED" w:rsidRPr="005D1A55" w14:paraId="41F146B1" w14:textId="77777777" w:rsidTr="002013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7C2B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ПОО.02. Родной (якутский)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D58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>Оконешникова Алла Юрьевна, 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CFF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>Высш</w:t>
            </w:r>
            <w:r w:rsidRPr="005D1A55">
              <w:rPr>
                <w:sz w:val="20"/>
                <w:szCs w:val="20"/>
                <w:lang w:val="sah-RU"/>
              </w:rPr>
              <w:t>ее</w:t>
            </w:r>
          </w:p>
          <w:p w14:paraId="66AC7F48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ЯГУ </w:t>
            </w:r>
            <w:r w:rsidRPr="005D1A55">
              <w:rPr>
                <w:sz w:val="20"/>
                <w:szCs w:val="20"/>
                <w:lang w:val="sah-RU"/>
              </w:rPr>
              <w:t>Филологический факультет</w:t>
            </w:r>
            <w:r w:rsidRPr="005D1A55">
              <w:rPr>
                <w:sz w:val="20"/>
                <w:szCs w:val="20"/>
              </w:rPr>
              <w:t>,</w:t>
            </w:r>
          </w:p>
          <w:p w14:paraId="029BD589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>2003 г.</w:t>
            </w:r>
          </w:p>
          <w:p w14:paraId="2F5B9D38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>Филолог, преподаватель иностранного языка (английский язык)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CE1" w14:textId="77777777" w:rsidR="006E26ED" w:rsidRPr="005D1A55" w:rsidRDefault="006E26ED" w:rsidP="002013A1">
            <w:pPr>
              <w:rPr>
                <w:sz w:val="20"/>
                <w:szCs w:val="20"/>
              </w:rPr>
            </w:pPr>
          </w:p>
          <w:p w14:paraId="0EB134EC" w14:textId="77777777" w:rsidR="006E26ED" w:rsidRPr="005D1A55" w:rsidRDefault="006E26ED" w:rsidP="002013A1">
            <w:pPr>
              <w:rPr>
                <w:sz w:val="20"/>
                <w:szCs w:val="20"/>
              </w:rPr>
            </w:pPr>
          </w:p>
          <w:p w14:paraId="3F480BC4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>Высш</w:t>
            </w:r>
            <w:r w:rsidRPr="005D1A55">
              <w:rPr>
                <w:sz w:val="20"/>
                <w:szCs w:val="20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235D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О. – </w:t>
            </w:r>
            <w:r>
              <w:rPr>
                <w:sz w:val="20"/>
                <w:szCs w:val="20"/>
              </w:rPr>
              <w:t>18</w:t>
            </w:r>
          </w:p>
          <w:p w14:paraId="4F71735C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П. – </w:t>
            </w:r>
            <w:r>
              <w:rPr>
                <w:sz w:val="20"/>
                <w:szCs w:val="20"/>
              </w:rPr>
              <w:t>18</w:t>
            </w:r>
          </w:p>
          <w:p w14:paraId="4E6382B0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д.у. –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73DA" w14:textId="77777777" w:rsidR="006E26ED" w:rsidRPr="005D1A55" w:rsidRDefault="006E26ED" w:rsidP="002013A1">
            <w:pPr>
              <w:pStyle w:val="af"/>
              <w:ind w:left="33" w:hanging="33"/>
              <w:rPr>
                <w:rFonts w:ascii="Times New Roman" w:hAnsi="Times New Roman"/>
                <w:kern w:val="36"/>
                <w:lang w:eastAsia="en-US"/>
              </w:rPr>
            </w:pPr>
            <w:r w:rsidRPr="005D1A55">
              <w:rPr>
                <w:rFonts w:ascii="Times New Roman" w:hAnsi="Times New Roman"/>
                <w:lang w:val="sah-RU" w:eastAsia="en-US"/>
              </w:rPr>
              <w:t xml:space="preserve"> </w:t>
            </w:r>
            <w:r w:rsidRPr="005D1A55">
              <w:rPr>
                <w:rFonts w:ascii="Times New Roman" w:hAnsi="Times New Roman"/>
                <w:kern w:val="36"/>
                <w:lang w:eastAsia="en-US"/>
              </w:rPr>
              <w:t>- КПК «Методика преподавания общеобразовательной дисциплины «Иностранный язык» с учетом профессиональной направленности ООП СПО», 18.10-19.11.21г. 40 часов;</w:t>
            </w:r>
          </w:p>
          <w:p w14:paraId="4BFE4AD6" w14:textId="77777777" w:rsidR="006E26ED" w:rsidRPr="005D1A55" w:rsidRDefault="006E26ED" w:rsidP="002013A1">
            <w:pPr>
              <w:pStyle w:val="af"/>
              <w:ind w:left="33" w:hanging="33"/>
              <w:rPr>
                <w:rFonts w:ascii="Times New Roman" w:hAnsi="Times New Roman"/>
                <w:lang w:eastAsia="en-US"/>
              </w:rPr>
            </w:pPr>
            <w:r w:rsidRPr="005D1A55">
              <w:rPr>
                <w:rFonts w:ascii="Times New Roman" w:hAnsi="Times New Roman"/>
                <w:lang w:eastAsia="en-US"/>
              </w:rPr>
              <w:t xml:space="preserve">- </w:t>
            </w:r>
            <w:r w:rsidRPr="005D1A55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КПК «Куратор группы  обучающихся по программам СПО», 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ноя</w:t>
            </w:r>
            <w:r w:rsidRPr="005D1A55">
              <w:rPr>
                <w:rFonts w:ascii="Times New Roman" w:hAnsi="Times New Roman"/>
                <w:shd w:val="clear" w:color="auto" w:fill="FFFFFF"/>
                <w:lang w:eastAsia="en-US"/>
              </w:rPr>
              <w:t>брь 2021г., 34 часа.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C902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 xml:space="preserve">Штатный </w:t>
            </w:r>
          </w:p>
        </w:tc>
      </w:tr>
    </w:tbl>
    <w:p w14:paraId="6031BC9B" w14:textId="77777777" w:rsidR="006E26ED" w:rsidRDefault="006E26ED" w:rsidP="006E26E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sz w:val="28"/>
          <w:szCs w:val="28"/>
          <w:lang w:val="sah-RU"/>
        </w:rPr>
      </w:pPr>
    </w:p>
    <w:p w14:paraId="6F1D6B02" w14:textId="77777777" w:rsidR="00D63A13" w:rsidRPr="00CE07DD" w:rsidRDefault="003A7166" w:rsidP="00667582">
      <w:pPr>
        <w:spacing w:after="200" w:line="276" w:lineRule="auto"/>
        <w:rPr>
          <w:b/>
          <w:caps/>
        </w:rPr>
      </w:pPr>
      <w:r>
        <w:br w:type="page"/>
      </w:r>
      <w:r w:rsidR="00D63A13" w:rsidRPr="00CE07DD">
        <w:rPr>
          <w:b/>
          <w:caps/>
        </w:rPr>
        <w:lastRenderedPageBreak/>
        <w:t>4. Контроль и оценка результатов освоения УЧЕБНОЙ Дисциплины</w:t>
      </w:r>
    </w:p>
    <w:p w14:paraId="569F30B9" w14:textId="77777777" w:rsidR="00D63A13" w:rsidRPr="00CE07DD" w:rsidRDefault="00D63A13" w:rsidP="00B45C28">
      <w:pPr>
        <w:tabs>
          <w:tab w:val="left" w:pos="993"/>
        </w:tabs>
        <w:ind w:firstLine="709"/>
        <w:jc w:val="both"/>
      </w:pPr>
      <w:r w:rsidRPr="00CE07DD">
        <w:t>Контроль и оценка результатов освоения учебной дисциплины осуществляется преподавателем в процессе проведения практических занятий, лабораторных работ, тестирования, а также в результате выполнения обучающимися индивидуальных заданий, проектов, исследований.</w:t>
      </w:r>
    </w:p>
    <w:p w14:paraId="341D12EF" w14:textId="77777777" w:rsidR="00D63A13" w:rsidRPr="00CE07DD" w:rsidRDefault="00D63A13" w:rsidP="00DE433C">
      <w:pPr>
        <w:tabs>
          <w:tab w:val="left" w:pos="993"/>
        </w:tabs>
        <w:ind w:firstLine="709"/>
        <w:jc w:val="both"/>
      </w:pPr>
      <w:r w:rsidRPr="00CE07DD"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p w14:paraId="5A6C199D" w14:textId="77777777" w:rsidR="00DE433C" w:rsidRPr="00DE433C" w:rsidRDefault="00DE433C" w:rsidP="00DE433C">
      <w:pPr>
        <w:spacing w:line="276" w:lineRule="auto"/>
        <w:jc w:val="center"/>
        <w:rPr>
          <w:b/>
          <w:caps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4323"/>
      </w:tblGrid>
      <w:tr w:rsidR="00DE433C" w:rsidRPr="00DE433C" w14:paraId="7D4C0DAA" w14:textId="77777777" w:rsidTr="007326AF">
        <w:trPr>
          <w:trHeight w:val="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F7E1F" w14:textId="77777777" w:rsidR="00DE433C" w:rsidRPr="00DE433C" w:rsidRDefault="00DE433C" w:rsidP="00B97CDA">
            <w:pPr>
              <w:tabs>
                <w:tab w:val="left" w:pos="993"/>
              </w:tabs>
              <w:spacing w:line="276" w:lineRule="auto"/>
              <w:jc w:val="center"/>
              <w:rPr>
                <w:b/>
              </w:rPr>
            </w:pPr>
            <w:r w:rsidRPr="00DE433C">
              <w:rPr>
                <w:b/>
              </w:rPr>
              <w:t>Результаты обучения (предметные)</w:t>
            </w:r>
          </w:p>
          <w:p w14:paraId="533615D2" w14:textId="77777777" w:rsidR="00DE433C" w:rsidRPr="00DE433C" w:rsidRDefault="00DE433C" w:rsidP="00B97CDA">
            <w:pPr>
              <w:tabs>
                <w:tab w:val="left" w:pos="993"/>
              </w:tabs>
              <w:spacing w:line="276" w:lineRule="auto"/>
              <w:jc w:val="center"/>
              <w:rPr>
                <w:b/>
              </w:rPr>
            </w:pPr>
            <w:r w:rsidRPr="00DE433C">
              <w:rPr>
                <w:b/>
              </w:rPr>
              <w:t>на уровне учебных действий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EFF9B9" w14:textId="77777777" w:rsidR="00DE433C" w:rsidRPr="00DE433C" w:rsidRDefault="00DE433C" w:rsidP="00B97CDA">
            <w:pPr>
              <w:spacing w:line="276" w:lineRule="auto"/>
              <w:jc w:val="center"/>
              <w:rPr>
                <w:b/>
              </w:rPr>
            </w:pPr>
            <w:r w:rsidRPr="00DE433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7326AF" w:rsidRPr="00DE433C" w14:paraId="0C500877" w14:textId="77777777" w:rsidTr="007326AF">
        <w:trPr>
          <w:trHeight w:val="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B51C54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14:paraId="640CC02B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основные нормы речевого этикета (реплики-клише, наиболее распространенную оценочную лексику), принятую в якутском языке;</w:t>
            </w:r>
          </w:p>
          <w:p w14:paraId="583522E9" w14:textId="77777777" w:rsidR="007326AF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роль владения несколькими языками в современном мире; особенности образа жизни, быта, культуры якутского народа (известные достопримечательности, выдающиеся люди и их вклад).</w:t>
            </w:r>
          </w:p>
          <w:p w14:paraId="09893710" w14:textId="77777777" w:rsidR="007326AF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224C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AB460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4FA6769B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говорения:</w:t>
            </w:r>
          </w:p>
          <w:p w14:paraId="4020E6D6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начинать, вести / 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14:paraId="49447802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      </w:r>
          </w:p>
          <w:p w14:paraId="62BCBD84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рассказывать о себе, своей семье, друзьях, своих интересах и планах на будущее, сообщать краткие сведения о своем городе / селе, своей республике;</w:t>
            </w:r>
          </w:p>
          <w:p w14:paraId="7DBF5428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делать краткие сообщения, описывать события / 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</w:t>
            </w:r>
          </w:p>
          <w:p w14:paraId="300C6F41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использовать перифраз, синонимичные средства в процессе устного общения;</w:t>
            </w:r>
          </w:p>
          <w:p w14:paraId="6814D9AB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аудирования:</w:t>
            </w:r>
          </w:p>
          <w:p w14:paraId="02EF52C9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понимать основное содержание коротких, несложных аутентичных прагматических текстов (прогноз погоды, программы теле- и радиопередач) и выделять значимую информацию;</w:t>
            </w:r>
          </w:p>
          <w:p w14:paraId="32479E72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на слух основное содержание несложных аутентичных текстов, относящихся к разным коммуникативным типам речи </w:t>
            </w:r>
            <w:r w:rsidRPr="00DE4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(сообщение / рассказ); уметь определять тему текста, выделять главные факты, опуская второстепенные;</w:t>
            </w:r>
          </w:p>
          <w:p w14:paraId="00964274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использовать переспрос, просьбу повторить;</w:t>
            </w:r>
          </w:p>
          <w:p w14:paraId="1F8007C0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чтения:</w:t>
            </w:r>
          </w:p>
          <w:p w14:paraId="0DB61FA7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тексте на якутском языке; прогнозировать его содержание по заголовку;</w:t>
            </w:r>
          </w:p>
          <w:p w14:paraId="1EE912EA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      </w:r>
          </w:p>
          <w:p w14:paraId="6E87508B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— 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      </w:r>
          </w:p>
          <w:p w14:paraId="5829C929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читать текст с выборочным пониманием нужной или интересующей информации;</w:t>
            </w:r>
          </w:p>
          <w:p w14:paraId="56171843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письма:</w:t>
            </w:r>
          </w:p>
          <w:p w14:paraId="4F0AB188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заполнять анкеты и формуляры;</w:t>
            </w:r>
          </w:p>
          <w:p w14:paraId="68499D86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      </w:r>
          </w:p>
          <w:p w14:paraId="6B2D05D4" w14:textId="77777777" w:rsidR="007326AF" w:rsidRPr="00DE433C" w:rsidRDefault="007326AF" w:rsidP="007326AF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учащийся, умеет творчески применять полученные теоретические познания на практике в новой, нестандартной ситуации, «переносить» в нее изученные и усвоенные ранее понятия, законы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45824A" w14:textId="77777777" w:rsidR="007326AF" w:rsidRPr="007326AF" w:rsidRDefault="007326AF" w:rsidP="007326AF">
            <w:pPr>
              <w:rPr>
                <w:b/>
                <w:sz w:val="28"/>
                <w:szCs w:val="28"/>
              </w:rPr>
            </w:pPr>
          </w:p>
          <w:p w14:paraId="3AA4167E" w14:textId="77777777" w:rsidR="007326AF" w:rsidRDefault="007326AF" w:rsidP="007326AF">
            <w:pPr>
              <w:jc w:val="both"/>
            </w:pPr>
            <w:r>
              <w:t>-овладение нормами речевого этикета в ситуациях учебного и бытового общения (приветствие, прощание, извинение, благодарность, обращение с просьбой);</w:t>
            </w:r>
          </w:p>
          <w:p w14:paraId="43FFAFCC" w14:textId="77777777" w:rsidR="007326AF" w:rsidRPr="005A0EA9" w:rsidRDefault="007326AF" w:rsidP="007326AF">
            <w:pPr>
              <w:jc w:val="both"/>
            </w:pPr>
            <w:r>
              <w:t>-</w:t>
            </w:r>
            <w:r w:rsidRPr="005A0EA9">
              <w:t>Устные</w:t>
            </w:r>
            <w:r>
              <w:t xml:space="preserve"> и письменные </w:t>
            </w:r>
            <w:r w:rsidRPr="005A0EA9">
              <w:t>сообщения обучающегося (доклад, реферат)</w:t>
            </w:r>
          </w:p>
          <w:p w14:paraId="4307FEA6" w14:textId="77777777" w:rsidR="007326AF" w:rsidRPr="005A0EA9" w:rsidRDefault="007326AF" w:rsidP="007326AF">
            <w:pPr>
              <w:jc w:val="both"/>
            </w:pPr>
            <w:r w:rsidRPr="005A0EA9">
              <w:t>Устный опрос обучающегося:</w:t>
            </w:r>
          </w:p>
          <w:p w14:paraId="24C10278" w14:textId="77777777" w:rsidR="007326AF" w:rsidRPr="005A0EA9" w:rsidRDefault="007326AF" w:rsidP="007326AF">
            <w:pPr>
              <w:contextualSpacing/>
              <w:jc w:val="both"/>
            </w:pPr>
            <w:r>
              <w:t>1.</w:t>
            </w:r>
            <w:r w:rsidRPr="005A0EA9">
              <w:t>Учитывать способность обучающегося выражать свои мысли, свое отношение к действительности в соответствии с коммуникативными задачами в различных ситуациях и сферах общения;</w:t>
            </w:r>
          </w:p>
          <w:p w14:paraId="1B88791B" w14:textId="77777777" w:rsidR="007326AF" w:rsidRDefault="007326AF" w:rsidP="007326AF">
            <w:pPr>
              <w:contextualSpacing/>
              <w:jc w:val="both"/>
            </w:pPr>
            <w:r>
              <w:t>2.</w:t>
            </w:r>
            <w:r w:rsidRPr="005A0EA9">
              <w:t>Учитывается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якутского языка, его изобразительно – выразительными возможностями, нормами орфографии и пунктуации.</w:t>
            </w:r>
          </w:p>
          <w:p w14:paraId="5D9ACD89" w14:textId="77777777" w:rsidR="007326AF" w:rsidRDefault="007326AF" w:rsidP="007326AF">
            <w:pPr>
              <w:contextualSpacing/>
              <w:jc w:val="both"/>
            </w:pPr>
            <w:r>
              <w:t>-выборочный диктант с языковым разбором;</w:t>
            </w:r>
          </w:p>
          <w:p w14:paraId="16CBDA9D" w14:textId="77777777" w:rsidR="007326AF" w:rsidRDefault="007326AF" w:rsidP="007326AF">
            <w:pPr>
              <w:contextualSpacing/>
              <w:jc w:val="both"/>
            </w:pPr>
            <w:r>
              <w:t xml:space="preserve">-творческая работа обучающегося (статья, заметка, репортаж публицистического стиля; эссе художественного стиля). </w:t>
            </w:r>
          </w:p>
          <w:p w14:paraId="258E6458" w14:textId="77777777" w:rsidR="007326AF" w:rsidRDefault="007326AF" w:rsidP="007326AF">
            <w:pPr>
              <w:contextualSpacing/>
              <w:jc w:val="both"/>
            </w:pPr>
            <w:r>
              <w:t>-оформление поздравительных бумаг;</w:t>
            </w:r>
          </w:p>
          <w:p w14:paraId="62AC5D5B" w14:textId="77777777" w:rsidR="007326AF" w:rsidRDefault="007326AF" w:rsidP="007326AF">
            <w:pPr>
              <w:contextualSpacing/>
              <w:jc w:val="both"/>
            </w:pPr>
            <w:r>
              <w:t>-орфографический диктант;</w:t>
            </w:r>
          </w:p>
          <w:p w14:paraId="098660A7" w14:textId="77777777" w:rsidR="007326AF" w:rsidRDefault="007326AF" w:rsidP="007326AF">
            <w:pPr>
              <w:contextualSpacing/>
              <w:jc w:val="both"/>
            </w:pPr>
            <w:r>
              <w:t xml:space="preserve">-изложение с элементами сочинения; </w:t>
            </w:r>
          </w:p>
          <w:p w14:paraId="03368C10" w14:textId="77777777" w:rsidR="007326AF" w:rsidRDefault="007326AF" w:rsidP="007326AF">
            <w:pPr>
              <w:contextualSpacing/>
              <w:jc w:val="both"/>
            </w:pPr>
            <w:r>
              <w:t>-контрольный диктант;</w:t>
            </w:r>
          </w:p>
          <w:p w14:paraId="5EA7E76D" w14:textId="77777777" w:rsidR="007326AF" w:rsidRDefault="007326AF" w:rsidP="007326AF">
            <w:pPr>
              <w:contextualSpacing/>
              <w:jc w:val="both"/>
            </w:pPr>
            <w:r>
              <w:t>-участие в дискуссии;</w:t>
            </w:r>
          </w:p>
          <w:p w14:paraId="6A66217B" w14:textId="77777777" w:rsidR="007326AF" w:rsidRDefault="007326AF" w:rsidP="007326AF">
            <w:pPr>
              <w:contextualSpacing/>
              <w:jc w:val="both"/>
            </w:pPr>
            <w:r>
              <w:t>-творческие работы обучающихся с применением различных стилей речи (научная и публицистическая статья, эссе, заметка, репортаж, монография, сочинение);</w:t>
            </w:r>
          </w:p>
          <w:p w14:paraId="6B1F5734" w14:textId="77777777" w:rsidR="007326AF" w:rsidRDefault="007326AF" w:rsidP="007326AF">
            <w:pPr>
              <w:contextualSpacing/>
              <w:jc w:val="both"/>
            </w:pPr>
            <w:r>
              <w:t xml:space="preserve">-письменные работы типа изложения с творческим заданием, сочинения </w:t>
            </w:r>
            <w:r>
              <w:lastRenderedPageBreak/>
              <w:t>разных жанров, рефераты;</w:t>
            </w:r>
          </w:p>
          <w:p w14:paraId="2C6158D5" w14:textId="77777777" w:rsidR="007326AF" w:rsidRDefault="007326AF" w:rsidP="007326AF">
            <w:pPr>
              <w:contextualSpacing/>
              <w:jc w:val="both"/>
            </w:pPr>
            <w:r>
              <w:t>-беседа по прочитанному тексту;</w:t>
            </w:r>
          </w:p>
          <w:p w14:paraId="2D99AF6F" w14:textId="77777777" w:rsidR="007326AF" w:rsidRDefault="007326AF" w:rsidP="007326AF">
            <w:pPr>
              <w:contextualSpacing/>
              <w:jc w:val="both"/>
            </w:pPr>
            <w:r>
              <w:t xml:space="preserve"> -исследовательские и творческие работы обучающихся; </w:t>
            </w:r>
          </w:p>
          <w:p w14:paraId="7BEBF6CF" w14:textId="77777777" w:rsidR="007326AF" w:rsidRDefault="007326AF" w:rsidP="007326AF">
            <w:pPr>
              <w:contextualSpacing/>
              <w:jc w:val="both"/>
            </w:pPr>
            <w:r>
              <w:t xml:space="preserve">-тестовые и контрольные работы </w:t>
            </w:r>
          </w:p>
          <w:p w14:paraId="266859F6" w14:textId="77777777" w:rsidR="007326AF" w:rsidRPr="007326AF" w:rsidRDefault="007326AF" w:rsidP="007326AF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t>–работа с литературными словарями.</w:t>
            </w:r>
          </w:p>
        </w:tc>
      </w:tr>
    </w:tbl>
    <w:p w14:paraId="75616564" w14:textId="77777777" w:rsidR="00176FA9" w:rsidRDefault="00176FA9"/>
    <w:p w14:paraId="347B94F4" w14:textId="77777777" w:rsidR="00067A7E" w:rsidRDefault="00067A7E"/>
    <w:p w14:paraId="040E3693" w14:textId="77777777" w:rsidR="00067A7E" w:rsidRPr="007E63A1" w:rsidRDefault="00067A7E" w:rsidP="00067A7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0506864" w14:textId="77777777" w:rsidR="00B328B1" w:rsidRPr="00296533" w:rsidRDefault="00B328B1" w:rsidP="00B328B1">
      <w:pPr>
        <w:pStyle w:val="a8"/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  <w:r w:rsidRPr="00296533">
        <w:rPr>
          <w:rFonts w:ascii="Times New Roman" w:hAnsi="Times New Roman" w:cs="Times New Roman"/>
          <w:sz w:val="24"/>
          <w:szCs w:val="24"/>
        </w:rPr>
        <w:t>Разработчик:</w:t>
      </w:r>
      <w:r w:rsidRPr="00296533">
        <w:rPr>
          <w:rFonts w:ascii="Times New Roman" w:hAnsi="Times New Roman" w:cs="Times New Roman"/>
          <w:sz w:val="24"/>
          <w:szCs w:val="24"/>
        </w:rPr>
        <w:tab/>
      </w:r>
    </w:p>
    <w:p w14:paraId="17C186A4" w14:textId="77777777" w:rsidR="00B328B1" w:rsidRPr="00296533" w:rsidRDefault="00B328B1" w:rsidP="00B328B1">
      <w:pPr>
        <w:pStyle w:val="a8"/>
        <w:rPr>
          <w:rFonts w:ascii="Times New Roman" w:hAnsi="Times New Roman" w:cs="Times New Roman"/>
          <w:sz w:val="24"/>
          <w:szCs w:val="24"/>
        </w:rPr>
      </w:pPr>
      <w:r w:rsidRPr="00296533">
        <w:rPr>
          <w:rFonts w:ascii="Times New Roman" w:hAnsi="Times New Roman" w:cs="Times New Roman"/>
          <w:sz w:val="24"/>
          <w:szCs w:val="24"/>
        </w:rPr>
        <w:t>Преподаватель  ______________________/</w:t>
      </w:r>
      <w:r>
        <w:rPr>
          <w:rFonts w:ascii="Times New Roman" w:hAnsi="Times New Roman" w:cs="Times New Roman"/>
          <w:sz w:val="24"/>
          <w:szCs w:val="24"/>
        </w:rPr>
        <w:t>Оконешникова А.Ю./</w:t>
      </w:r>
    </w:p>
    <w:p w14:paraId="765711E6" w14:textId="77777777" w:rsidR="00067A7E" w:rsidRPr="00067A7E" w:rsidRDefault="00067A7E" w:rsidP="00067A7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067A7E" w:rsidRPr="00067A7E" w:rsidSect="00E64123">
      <w:pgSz w:w="11907" w:h="16840"/>
      <w:pgMar w:top="720" w:right="851" w:bottom="992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70AB3" w14:textId="77777777" w:rsidR="00A62948" w:rsidRDefault="00A62948">
      <w:r>
        <w:separator/>
      </w:r>
    </w:p>
  </w:endnote>
  <w:endnote w:type="continuationSeparator" w:id="0">
    <w:p w14:paraId="5C5CAC85" w14:textId="77777777" w:rsidR="00A62948" w:rsidRDefault="00A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xatime Regula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3373" w14:textId="77777777" w:rsidR="00500DC2" w:rsidRDefault="00500DC2" w:rsidP="00E641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10890F" w14:textId="77777777" w:rsidR="00500DC2" w:rsidRDefault="00500DC2" w:rsidP="00E6412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3578" w14:textId="77777777" w:rsidR="00500DC2" w:rsidRDefault="00500DC2" w:rsidP="00E641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8AD">
      <w:rPr>
        <w:rStyle w:val="a5"/>
        <w:noProof/>
      </w:rPr>
      <w:t>13</w:t>
    </w:r>
    <w:r>
      <w:rPr>
        <w:rStyle w:val="a5"/>
      </w:rPr>
      <w:fldChar w:fldCharType="end"/>
    </w:r>
  </w:p>
  <w:p w14:paraId="0C47F5C4" w14:textId="77777777" w:rsidR="00500DC2" w:rsidRDefault="00500DC2" w:rsidP="00E641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55016" w14:textId="77777777" w:rsidR="00A62948" w:rsidRDefault="00A62948">
      <w:r>
        <w:separator/>
      </w:r>
    </w:p>
  </w:footnote>
  <w:footnote w:type="continuationSeparator" w:id="0">
    <w:p w14:paraId="7A882972" w14:textId="77777777" w:rsidR="00A62948" w:rsidRDefault="00A6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22DB2"/>
    <w:multiLevelType w:val="hybridMultilevel"/>
    <w:tmpl w:val="4688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17288"/>
    <w:multiLevelType w:val="hybridMultilevel"/>
    <w:tmpl w:val="391AF244"/>
    <w:lvl w:ilvl="0" w:tplc="DC44D93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E27B31"/>
    <w:multiLevelType w:val="hybridMultilevel"/>
    <w:tmpl w:val="38D6F77E"/>
    <w:lvl w:ilvl="0" w:tplc="8942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B36BC"/>
    <w:multiLevelType w:val="hybridMultilevel"/>
    <w:tmpl w:val="208A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0BC77F6F"/>
    <w:multiLevelType w:val="multilevel"/>
    <w:tmpl w:val="48E631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684BE9"/>
    <w:multiLevelType w:val="hybridMultilevel"/>
    <w:tmpl w:val="53AA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7210"/>
    <w:multiLevelType w:val="hybridMultilevel"/>
    <w:tmpl w:val="4F0E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5F75"/>
    <w:multiLevelType w:val="hybridMultilevel"/>
    <w:tmpl w:val="3F0C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623A"/>
    <w:multiLevelType w:val="hybridMultilevel"/>
    <w:tmpl w:val="ACE2F2FC"/>
    <w:lvl w:ilvl="0" w:tplc="10E0A6D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B969D5"/>
    <w:multiLevelType w:val="hybridMultilevel"/>
    <w:tmpl w:val="8DEAB8C8"/>
    <w:lvl w:ilvl="0" w:tplc="7308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2FF9"/>
    <w:multiLevelType w:val="hybridMultilevel"/>
    <w:tmpl w:val="0030A318"/>
    <w:lvl w:ilvl="0" w:tplc="4E78B50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4B99"/>
    <w:multiLevelType w:val="hybridMultilevel"/>
    <w:tmpl w:val="D4F44C5A"/>
    <w:lvl w:ilvl="0" w:tplc="FFFFFFF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74C26"/>
    <w:multiLevelType w:val="hybridMultilevel"/>
    <w:tmpl w:val="8EBC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86BEF"/>
    <w:multiLevelType w:val="hybridMultilevel"/>
    <w:tmpl w:val="BAC6E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6F89"/>
    <w:multiLevelType w:val="hybridMultilevel"/>
    <w:tmpl w:val="C7FA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2CD3"/>
    <w:multiLevelType w:val="hybridMultilevel"/>
    <w:tmpl w:val="26C0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430CD"/>
    <w:multiLevelType w:val="hybridMultilevel"/>
    <w:tmpl w:val="DC622F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131"/>
    <w:multiLevelType w:val="hybridMultilevel"/>
    <w:tmpl w:val="50288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0502"/>
    <w:multiLevelType w:val="hybridMultilevel"/>
    <w:tmpl w:val="76B8EA12"/>
    <w:lvl w:ilvl="0" w:tplc="3AB6AC38">
      <w:start w:val="1"/>
      <w:numFmt w:val="bullet"/>
      <w:lvlText w:val="-"/>
      <w:lvlJc w:val="left"/>
      <w:pPr>
        <w:ind w:left="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4E513049"/>
    <w:multiLevelType w:val="hybridMultilevel"/>
    <w:tmpl w:val="793A28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574B89"/>
    <w:multiLevelType w:val="hybridMultilevel"/>
    <w:tmpl w:val="2026D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81A7F"/>
    <w:multiLevelType w:val="hybridMultilevel"/>
    <w:tmpl w:val="04F0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B2633"/>
    <w:multiLevelType w:val="hybridMultilevel"/>
    <w:tmpl w:val="C7FA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6E80"/>
    <w:multiLevelType w:val="hybridMultilevel"/>
    <w:tmpl w:val="C876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E5BFC"/>
    <w:multiLevelType w:val="hybridMultilevel"/>
    <w:tmpl w:val="BAC6E9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124"/>
    <w:multiLevelType w:val="hybridMultilevel"/>
    <w:tmpl w:val="AA6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0666D"/>
    <w:multiLevelType w:val="hybridMultilevel"/>
    <w:tmpl w:val="090A47D4"/>
    <w:lvl w:ilvl="0" w:tplc="3AEE4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9709F1"/>
    <w:multiLevelType w:val="hybridMultilevel"/>
    <w:tmpl w:val="A63E1C4E"/>
    <w:lvl w:ilvl="0" w:tplc="B1AA4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6B77BC"/>
    <w:multiLevelType w:val="hybridMultilevel"/>
    <w:tmpl w:val="B9CEC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3584"/>
    <w:multiLevelType w:val="hybridMultilevel"/>
    <w:tmpl w:val="DE32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5680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55344"/>
    <w:multiLevelType w:val="hybridMultilevel"/>
    <w:tmpl w:val="9270781E"/>
    <w:lvl w:ilvl="0" w:tplc="DC44D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A3676E"/>
    <w:multiLevelType w:val="hybridMultilevel"/>
    <w:tmpl w:val="C8FE4548"/>
    <w:lvl w:ilvl="0" w:tplc="6568B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6FC2D3E">
      <w:numFmt w:val="none"/>
      <w:lvlText w:val=""/>
      <w:lvlJc w:val="left"/>
      <w:pPr>
        <w:tabs>
          <w:tab w:val="num" w:pos="360"/>
        </w:tabs>
      </w:pPr>
    </w:lvl>
    <w:lvl w:ilvl="2" w:tplc="FA96F504">
      <w:numFmt w:val="none"/>
      <w:lvlText w:val=""/>
      <w:lvlJc w:val="left"/>
      <w:pPr>
        <w:tabs>
          <w:tab w:val="num" w:pos="360"/>
        </w:tabs>
      </w:pPr>
    </w:lvl>
    <w:lvl w:ilvl="3" w:tplc="5BC29ED8">
      <w:numFmt w:val="none"/>
      <w:lvlText w:val=""/>
      <w:lvlJc w:val="left"/>
      <w:pPr>
        <w:tabs>
          <w:tab w:val="num" w:pos="360"/>
        </w:tabs>
      </w:pPr>
    </w:lvl>
    <w:lvl w:ilvl="4" w:tplc="32380440">
      <w:numFmt w:val="none"/>
      <w:lvlText w:val=""/>
      <w:lvlJc w:val="left"/>
      <w:pPr>
        <w:tabs>
          <w:tab w:val="num" w:pos="360"/>
        </w:tabs>
      </w:pPr>
    </w:lvl>
    <w:lvl w:ilvl="5" w:tplc="6A9C7734">
      <w:numFmt w:val="none"/>
      <w:lvlText w:val=""/>
      <w:lvlJc w:val="left"/>
      <w:pPr>
        <w:tabs>
          <w:tab w:val="num" w:pos="360"/>
        </w:tabs>
      </w:pPr>
    </w:lvl>
    <w:lvl w:ilvl="6" w:tplc="7FAE9864">
      <w:numFmt w:val="none"/>
      <w:lvlText w:val=""/>
      <w:lvlJc w:val="left"/>
      <w:pPr>
        <w:tabs>
          <w:tab w:val="num" w:pos="360"/>
        </w:tabs>
      </w:pPr>
    </w:lvl>
    <w:lvl w:ilvl="7" w:tplc="D1D215DC">
      <w:numFmt w:val="none"/>
      <w:lvlText w:val=""/>
      <w:lvlJc w:val="left"/>
      <w:pPr>
        <w:tabs>
          <w:tab w:val="num" w:pos="360"/>
        </w:tabs>
      </w:pPr>
    </w:lvl>
    <w:lvl w:ilvl="8" w:tplc="F8206EEE">
      <w:numFmt w:val="none"/>
      <w:lvlText w:val=""/>
      <w:lvlJc w:val="left"/>
      <w:pPr>
        <w:tabs>
          <w:tab w:val="num" w:pos="360"/>
        </w:tabs>
      </w:pPr>
    </w:lvl>
  </w:abstractNum>
  <w:num w:numId="1" w16cid:durableId="1356880041">
    <w:abstractNumId w:val="5"/>
  </w:num>
  <w:num w:numId="2" w16cid:durableId="1985698078">
    <w:abstractNumId w:val="29"/>
  </w:num>
  <w:num w:numId="3" w16cid:durableId="1716930202">
    <w:abstractNumId w:val="3"/>
  </w:num>
  <w:num w:numId="4" w16cid:durableId="1351025342">
    <w:abstractNumId w:val="28"/>
  </w:num>
  <w:num w:numId="5" w16cid:durableId="1553467708">
    <w:abstractNumId w:val="33"/>
  </w:num>
  <w:num w:numId="6" w16cid:durableId="641539227">
    <w:abstractNumId w:val="23"/>
  </w:num>
  <w:num w:numId="7" w16cid:durableId="1102531478">
    <w:abstractNumId w:val="0"/>
  </w:num>
  <w:num w:numId="8" w16cid:durableId="507603672">
    <w:abstractNumId w:val="6"/>
  </w:num>
  <w:num w:numId="9" w16cid:durableId="1758332677">
    <w:abstractNumId w:val="4"/>
  </w:num>
  <w:num w:numId="10" w16cid:durableId="990594919">
    <w:abstractNumId w:val="31"/>
  </w:num>
  <w:num w:numId="11" w16cid:durableId="1417478905">
    <w:abstractNumId w:val="11"/>
  </w:num>
  <w:num w:numId="12" w16cid:durableId="660933762">
    <w:abstractNumId w:val="7"/>
  </w:num>
  <w:num w:numId="13" w16cid:durableId="1739284914">
    <w:abstractNumId w:val="12"/>
  </w:num>
  <w:num w:numId="14" w16cid:durableId="710228645">
    <w:abstractNumId w:val="8"/>
  </w:num>
  <w:num w:numId="15" w16cid:durableId="15399257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16401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84496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3987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977929">
    <w:abstractNumId w:val="20"/>
  </w:num>
  <w:num w:numId="20" w16cid:durableId="222566258">
    <w:abstractNumId w:val="9"/>
  </w:num>
  <w:num w:numId="21" w16cid:durableId="1994485821">
    <w:abstractNumId w:val="17"/>
  </w:num>
  <w:num w:numId="22" w16cid:durableId="1922132936">
    <w:abstractNumId w:val="16"/>
  </w:num>
  <w:num w:numId="23" w16cid:durableId="857428831">
    <w:abstractNumId w:val="14"/>
  </w:num>
  <w:num w:numId="24" w16cid:durableId="1829637858">
    <w:abstractNumId w:val="25"/>
  </w:num>
  <w:num w:numId="25" w16cid:durableId="2113939340">
    <w:abstractNumId w:val="27"/>
  </w:num>
  <w:num w:numId="26" w16cid:durableId="1489634870">
    <w:abstractNumId w:val="24"/>
  </w:num>
  <w:num w:numId="27" w16cid:durableId="1785541793">
    <w:abstractNumId w:val="1"/>
  </w:num>
  <w:num w:numId="28" w16cid:durableId="1746799418">
    <w:abstractNumId w:val="22"/>
  </w:num>
  <w:num w:numId="29" w16cid:durableId="1972975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96602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0410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1804797">
    <w:abstractNumId w:val="10"/>
  </w:num>
  <w:num w:numId="33" w16cid:durableId="2067222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38059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A13"/>
    <w:rsid w:val="00005FE7"/>
    <w:rsid w:val="00010836"/>
    <w:rsid w:val="000132AB"/>
    <w:rsid w:val="00015A08"/>
    <w:rsid w:val="00020B58"/>
    <w:rsid w:val="0003257F"/>
    <w:rsid w:val="00060140"/>
    <w:rsid w:val="00063025"/>
    <w:rsid w:val="00063EF7"/>
    <w:rsid w:val="00067A7E"/>
    <w:rsid w:val="00080B37"/>
    <w:rsid w:val="000A0382"/>
    <w:rsid w:val="000A3843"/>
    <w:rsid w:val="000A7C7D"/>
    <w:rsid w:val="000B2E39"/>
    <w:rsid w:val="000B6161"/>
    <w:rsid w:val="000C17E4"/>
    <w:rsid w:val="000D4FF3"/>
    <w:rsid w:val="000D640C"/>
    <w:rsid w:val="000D7426"/>
    <w:rsid w:val="000F4E3E"/>
    <w:rsid w:val="00115861"/>
    <w:rsid w:val="00116737"/>
    <w:rsid w:val="00117A19"/>
    <w:rsid w:val="00132786"/>
    <w:rsid w:val="001479A8"/>
    <w:rsid w:val="001539B2"/>
    <w:rsid w:val="001618B4"/>
    <w:rsid w:val="00176FA9"/>
    <w:rsid w:val="00184A94"/>
    <w:rsid w:val="001C2984"/>
    <w:rsid w:val="001E0DB0"/>
    <w:rsid w:val="001E31B9"/>
    <w:rsid w:val="001E73A4"/>
    <w:rsid w:val="001F2168"/>
    <w:rsid w:val="00215718"/>
    <w:rsid w:val="00217BF2"/>
    <w:rsid w:val="002329C5"/>
    <w:rsid w:val="00245DE8"/>
    <w:rsid w:val="00245ED5"/>
    <w:rsid w:val="00247F33"/>
    <w:rsid w:val="0026468A"/>
    <w:rsid w:val="00273C4E"/>
    <w:rsid w:val="0028028D"/>
    <w:rsid w:val="00281329"/>
    <w:rsid w:val="00290338"/>
    <w:rsid w:val="00290995"/>
    <w:rsid w:val="002945EA"/>
    <w:rsid w:val="002A5B2B"/>
    <w:rsid w:val="002B13BE"/>
    <w:rsid w:val="002C26D7"/>
    <w:rsid w:val="002D3BFB"/>
    <w:rsid w:val="002E398F"/>
    <w:rsid w:val="002E54F4"/>
    <w:rsid w:val="00316536"/>
    <w:rsid w:val="00332EF3"/>
    <w:rsid w:val="00341F5D"/>
    <w:rsid w:val="003430C4"/>
    <w:rsid w:val="003451F9"/>
    <w:rsid w:val="00347E56"/>
    <w:rsid w:val="003658D4"/>
    <w:rsid w:val="00375153"/>
    <w:rsid w:val="003766CA"/>
    <w:rsid w:val="003875B1"/>
    <w:rsid w:val="003A7166"/>
    <w:rsid w:val="003B0782"/>
    <w:rsid w:val="003C33C5"/>
    <w:rsid w:val="003C6643"/>
    <w:rsid w:val="003D76C4"/>
    <w:rsid w:val="003D7AFD"/>
    <w:rsid w:val="00400CEF"/>
    <w:rsid w:val="00423380"/>
    <w:rsid w:val="00423567"/>
    <w:rsid w:val="00433CF9"/>
    <w:rsid w:val="00434A2F"/>
    <w:rsid w:val="00442B3C"/>
    <w:rsid w:val="00446750"/>
    <w:rsid w:val="004553D1"/>
    <w:rsid w:val="00455DA2"/>
    <w:rsid w:val="00460841"/>
    <w:rsid w:val="004619C4"/>
    <w:rsid w:val="00463D70"/>
    <w:rsid w:val="004652CD"/>
    <w:rsid w:val="004839F8"/>
    <w:rsid w:val="00483CB7"/>
    <w:rsid w:val="00497CC7"/>
    <w:rsid w:val="004A3AB7"/>
    <w:rsid w:val="004B457B"/>
    <w:rsid w:val="004B5935"/>
    <w:rsid w:val="004C2752"/>
    <w:rsid w:val="004D0D01"/>
    <w:rsid w:val="004D28AD"/>
    <w:rsid w:val="004E0A9F"/>
    <w:rsid w:val="004E223A"/>
    <w:rsid w:val="004E2FAB"/>
    <w:rsid w:val="00500DC2"/>
    <w:rsid w:val="00501C1E"/>
    <w:rsid w:val="005108C5"/>
    <w:rsid w:val="00511787"/>
    <w:rsid w:val="00513847"/>
    <w:rsid w:val="00525AD4"/>
    <w:rsid w:val="00527AFB"/>
    <w:rsid w:val="00531470"/>
    <w:rsid w:val="00531C45"/>
    <w:rsid w:val="0053435C"/>
    <w:rsid w:val="00537451"/>
    <w:rsid w:val="005410DF"/>
    <w:rsid w:val="00542F5D"/>
    <w:rsid w:val="00545067"/>
    <w:rsid w:val="00545316"/>
    <w:rsid w:val="00557740"/>
    <w:rsid w:val="005724BA"/>
    <w:rsid w:val="0058620B"/>
    <w:rsid w:val="005A1D10"/>
    <w:rsid w:val="005A6320"/>
    <w:rsid w:val="005A71B7"/>
    <w:rsid w:val="005A7949"/>
    <w:rsid w:val="005E07BD"/>
    <w:rsid w:val="005E0813"/>
    <w:rsid w:val="006063D9"/>
    <w:rsid w:val="006169F8"/>
    <w:rsid w:val="00617314"/>
    <w:rsid w:val="0064498D"/>
    <w:rsid w:val="00657753"/>
    <w:rsid w:val="00667582"/>
    <w:rsid w:val="00676983"/>
    <w:rsid w:val="006832AA"/>
    <w:rsid w:val="00685964"/>
    <w:rsid w:val="00685E56"/>
    <w:rsid w:val="0069211C"/>
    <w:rsid w:val="006B47F9"/>
    <w:rsid w:val="006B6E49"/>
    <w:rsid w:val="006B7090"/>
    <w:rsid w:val="006C0844"/>
    <w:rsid w:val="006C6C05"/>
    <w:rsid w:val="006D10AE"/>
    <w:rsid w:val="006D3DE6"/>
    <w:rsid w:val="006E26ED"/>
    <w:rsid w:val="006E3B8A"/>
    <w:rsid w:val="006F1CC5"/>
    <w:rsid w:val="00706C45"/>
    <w:rsid w:val="00713D6C"/>
    <w:rsid w:val="00716AD2"/>
    <w:rsid w:val="007204D1"/>
    <w:rsid w:val="00727142"/>
    <w:rsid w:val="007326AF"/>
    <w:rsid w:val="00760A1B"/>
    <w:rsid w:val="00765EB7"/>
    <w:rsid w:val="00770980"/>
    <w:rsid w:val="0077279F"/>
    <w:rsid w:val="00781E15"/>
    <w:rsid w:val="00783B4D"/>
    <w:rsid w:val="00794207"/>
    <w:rsid w:val="00795D3D"/>
    <w:rsid w:val="007A0F62"/>
    <w:rsid w:val="007A735A"/>
    <w:rsid w:val="007A7B1E"/>
    <w:rsid w:val="007B6DCC"/>
    <w:rsid w:val="007B70FD"/>
    <w:rsid w:val="007C2AF1"/>
    <w:rsid w:val="007D3A9C"/>
    <w:rsid w:val="007E1AE0"/>
    <w:rsid w:val="007F0BF9"/>
    <w:rsid w:val="008113BF"/>
    <w:rsid w:val="00821972"/>
    <w:rsid w:val="00845D22"/>
    <w:rsid w:val="00864C7D"/>
    <w:rsid w:val="008717BF"/>
    <w:rsid w:val="00893144"/>
    <w:rsid w:val="008A2466"/>
    <w:rsid w:val="008A392D"/>
    <w:rsid w:val="008B2898"/>
    <w:rsid w:val="008C11A9"/>
    <w:rsid w:val="008D4560"/>
    <w:rsid w:val="008D5770"/>
    <w:rsid w:val="008E05EA"/>
    <w:rsid w:val="008E070B"/>
    <w:rsid w:val="008E4C45"/>
    <w:rsid w:val="008F7D29"/>
    <w:rsid w:val="00903954"/>
    <w:rsid w:val="00912301"/>
    <w:rsid w:val="009241A6"/>
    <w:rsid w:val="00933E48"/>
    <w:rsid w:val="00961E4A"/>
    <w:rsid w:val="00972B1E"/>
    <w:rsid w:val="00976335"/>
    <w:rsid w:val="009845C5"/>
    <w:rsid w:val="009863AE"/>
    <w:rsid w:val="009A39FC"/>
    <w:rsid w:val="009B0F08"/>
    <w:rsid w:val="009D6D4C"/>
    <w:rsid w:val="009F1784"/>
    <w:rsid w:val="00A15AE6"/>
    <w:rsid w:val="00A1639B"/>
    <w:rsid w:val="00A21A66"/>
    <w:rsid w:val="00A21BFE"/>
    <w:rsid w:val="00A254B3"/>
    <w:rsid w:val="00A32227"/>
    <w:rsid w:val="00A4704E"/>
    <w:rsid w:val="00A62948"/>
    <w:rsid w:val="00A67ADA"/>
    <w:rsid w:val="00A714EE"/>
    <w:rsid w:val="00A740CF"/>
    <w:rsid w:val="00AA4B0B"/>
    <w:rsid w:val="00AA59E8"/>
    <w:rsid w:val="00AB3D4E"/>
    <w:rsid w:val="00AB7A6A"/>
    <w:rsid w:val="00AE4A29"/>
    <w:rsid w:val="00AF24F7"/>
    <w:rsid w:val="00AF545E"/>
    <w:rsid w:val="00AF74A1"/>
    <w:rsid w:val="00AF7527"/>
    <w:rsid w:val="00B04AF4"/>
    <w:rsid w:val="00B12F41"/>
    <w:rsid w:val="00B16CBA"/>
    <w:rsid w:val="00B23E09"/>
    <w:rsid w:val="00B25183"/>
    <w:rsid w:val="00B306AF"/>
    <w:rsid w:val="00B328B1"/>
    <w:rsid w:val="00B45C28"/>
    <w:rsid w:val="00B74928"/>
    <w:rsid w:val="00B752BE"/>
    <w:rsid w:val="00B80D81"/>
    <w:rsid w:val="00B81714"/>
    <w:rsid w:val="00B82B97"/>
    <w:rsid w:val="00B84AC9"/>
    <w:rsid w:val="00B876AB"/>
    <w:rsid w:val="00B92062"/>
    <w:rsid w:val="00B97CDA"/>
    <w:rsid w:val="00BA1F53"/>
    <w:rsid w:val="00BA27F2"/>
    <w:rsid w:val="00BB3D37"/>
    <w:rsid w:val="00BE4D8F"/>
    <w:rsid w:val="00BE78C7"/>
    <w:rsid w:val="00BF6B5F"/>
    <w:rsid w:val="00C05384"/>
    <w:rsid w:val="00C433D1"/>
    <w:rsid w:val="00C605E6"/>
    <w:rsid w:val="00C62ACF"/>
    <w:rsid w:val="00C83058"/>
    <w:rsid w:val="00C92F62"/>
    <w:rsid w:val="00C94B57"/>
    <w:rsid w:val="00C96179"/>
    <w:rsid w:val="00CA1C86"/>
    <w:rsid w:val="00CD0EE9"/>
    <w:rsid w:val="00CE07DD"/>
    <w:rsid w:val="00CE4F81"/>
    <w:rsid w:val="00CF43C4"/>
    <w:rsid w:val="00D00D16"/>
    <w:rsid w:val="00D06842"/>
    <w:rsid w:val="00D06D28"/>
    <w:rsid w:val="00D31689"/>
    <w:rsid w:val="00D37663"/>
    <w:rsid w:val="00D52CC7"/>
    <w:rsid w:val="00D63A13"/>
    <w:rsid w:val="00D65BEF"/>
    <w:rsid w:val="00D65E3D"/>
    <w:rsid w:val="00DA4044"/>
    <w:rsid w:val="00DB486A"/>
    <w:rsid w:val="00DC3819"/>
    <w:rsid w:val="00DC7CEF"/>
    <w:rsid w:val="00DE433C"/>
    <w:rsid w:val="00DE66F9"/>
    <w:rsid w:val="00E006A4"/>
    <w:rsid w:val="00E20BFA"/>
    <w:rsid w:val="00E42B24"/>
    <w:rsid w:val="00E4599E"/>
    <w:rsid w:val="00E64123"/>
    <w:rsid w:val="00E80827"/>
    <w:rsid w:val="00E8373C"/>
    <w:rsid w:val="00E858D8"/>
    <w:rsid w:val="00E86C02"/>
    <w:rsid w:val="00E871DA"/>
    <w:rsid w:val="00E962A5"/>
    <w:rsid w:val="00EA48FD"/>
    <w:rsid w:val="00EB4C64"/>
    <w:rsid w:val="00EF2F8F"/>
    <w:rsid w:val="00F05F2D"/>
    <w:rsid w:val="00F16B3D"/>
    <w:rsid w:val="00F16B9E"/>
    <w:rsid w:val="00F40576"/>
    <w:rsid w:val="00F459BC"/>
    <w:rsid w:val="00F52A05"/>
    <w:rsid w:val="00F56422"/>
    <w:rsid w:val="00F56DEB"/>
    <w:rsid w:val="00F839C0"/>
    <w:rsid w:val="00F87E9D"/>
    <w:rsid w:val="00F946D3"/>
    <w:rsid w:val="00F977C9"/>
    <w:rsid w:val="00FB1427"/>
    <w:rsid w:val="00FC1813"/>
    <w:rsid w:val="00FC512F"/>
    <w:rsid w:val="00FC7044"/>
    <w:rsid w:val="00FD67B2"/>
    <w:rsid w:val="00FE37A5"/>
    <w:rsid w:val="00FE78AB"/>
    <w:rsid w:val="00FF4F39"/>
    <w:rsid w:val="00FF61B5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7B70"/>
  <w15:docId w15:val="{754D90D3-4345-4C19-A503-943BB46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3A1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63A13"/>
    <w:pPr>
      <w:widowControl w:val="0"/>
      <w:ind w:firstLine="720"/>
    </w:pPr>
    <w:rPr>
      <w:sz w:val="28"/>
      <w:szCs w:val="20"/>
    </w:rPr>
  </w:style>
  <w:style w:type="paragraph" w:styleId="a3">
    <w:name w:val="footer"/>
    <w:basedOn w:val="a"/>
    <w:link w:val="a4"/>
    <w:rsid w:val="00D63A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3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3A13"/>
  </w:style>
  <w:style w:type="character" w:customStyle="1" w:styleId="apple-converted-space">
    <w:name w:val="apple-converted-space"/>
    <w:rsid w:val="00D63A13"/>
  </w:style>
  <w:style w:type="character" w:customStyle="1" w:styleId="c6">
    <w:name w:val="c6"/>
    <w:rsid w:val="00D63A13"/>
  </w:style>
  <w:style w:type="table" w:styleId="a6">
    <w:name w:val="Table Grid"/>
    <w:basedOn w:val="a1"/>
    <w:uiPriority w:val="59"/>
    <w:rsid w:val="00D6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1"/>
    <w:uiPriority w:val="99"/>
    <w:unhideWhenUsed/>
    <w:rsid w:val="00341F5D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uiPriority w:val="99"/>
    <w:semiHidden/>
    <w:rsid w:val="00341F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link w:val="3"/>
    <w:uiPriority w:val="99"/>
    <w:rsid w:val="00341F5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341F5D"/>
    <w:pPr>
      <w:suppressAutoHyphens/>
      <w:ind w:left="708"/>
    </w:pPr>
    <w:rPr>
      <w:lang w:eastAsia="ar-SA"/>
    </w:rPr>
  </w:style>
  <w:style w:type="paragraph" w:styleId="a8">
    <w:name w:val="No Spacing"/>
    <w:uiPriority w:val="1"/>
    <w:qFormat/>
    <w:rsid w:val="00F946D3"/>
    <w:pPr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rsid w:val="00063EF7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063E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uiPriority w:val="99"/>
    <w:rsid w:val="00115861"/>
    <w:rPr>
      <w:color w:val="000080"/>
      <w:u w:val="single"/>
    </w:rPr>
  </w:style>
  <w:style w:type="paragraph" w:customStyle="1" w:styleId="5">
    <w:name w:val="Основной текст5"/>
    <w:basedOn w:val="a"/>
    <w:rsid w:val="00FC512F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  <w:style w:type="paragraph" w:customStyle="1" w:styleId="ac">
    <w:name w:val="СахаТайм обычный"/>
    <w:basedOn w:val="a"/>
    <w:rsid w:val="005108C5"/>
    <w:pPr>
      <w:ind w:firstLine="720"/>
      <w:jc w:val="both"/>
    </w:pPr>
    <w:rPr>
      <w:rFonts w:ascii="Caxatime Regular" w:hAnsi="Caxatime Regular"/>
    </w:rPr>
  </w:style>
  <w:style w:type="paragraph" w:styleId="ad">
    <w:name w:val="List"/>
    <w:basedOn w:val="a"/>
    <w:semiHidden/>
    <w:unhideWhenUsed/>
    <w:rsid w:val="000D640C"/>
    <w:pPr>
      <w:ind w:left="283" w:hanging="283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871D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C92F62"/>
    <w:pPr>
      <w:spacing w:before="100" w:beforeAutospacing="1" w:after="100" w:afterAutospacing="1"/>
    </w:pPr>
  </w:style>
  <w:style w:type="paragraph" w:customStyle="1" w:styleId="51">
    <w:name w:val="Заголовок 51"/>
    <w:basedOn w:val="a"/>
    <w:uiPriority w:val="1"/>
    <w:qFormat/>
    <w:rsid w:val="006E26ED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styleId="af">
    <w:name w:val="Plain Text"/>
    <w:basedOn w:val="a"/>
    <w:link w:val="af0"/>
    <w:uiPriority w:val="99"/>
    <w:unhideWhenUsed/>
    <w:rsid w:val="006E26ED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6E26E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item.asp?id=35255662" TargetMode="External"/><Relationship Id="rId18" Type="http://schemas.openxmlformats.org/officeDocument/2006/relationships/hyperlink" Target="http://yagu.s-vfu.ru/course/view.php?id=12751" TargetMode="External"/><Relationship Id="rId26" Type="http://schemas.openxmlformats.org/officeDocument/2006/relationships/hyperlink" Target="http://nlr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ah.wikipedia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.nlrs.ru/open/7086" TargetMode="External"/><Relationship Id="rId17" Type="http://schemas.openxmlformats.org/officeDocument/2006/relationships/hyperlink" Target="http://yagu.s-vfu.ru/course/view.php?id=12787" TargetMode="External"/><Relationship Id="rId25" Type="http://schemas.openxmlformats.org/officeDocument/2006/relationships/hyperlink" Target="http://tylbaas.yk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yagu.s-vfu.ru/course/view.php?id=12787" TargetMode="External"/><Relationship Id="rId20" Type="http://schemas.openxmlformats.org/officeDocument/2006/relationships/hyperlink" Target="https://ayar.ru/news/vospolzuytes_besplatnym_dostupom_k_efu_na_sayte_bichik_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t14.ru/media/list/movie" TargetMode="External"/><Relationship Id="rId24" Type="http://schemas.openxmlformats.org/officeDocument/2006/relationships/hyperlink" Target="http://olonkho-yak.my1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agu.s-vfu.ru/course/view.php?id=12787" TargetMode="External"/><Relationship Id="rId23" Type="http://schemas.openxmlformats.org/officeDocument/2006/relationships/hyperlink" Target="http://sakhatyl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opac.s-vfu.ru/wlib/wlib/data/eferemova-sakha2.pdf" TargetMode="External"/><Relationship Id="rId19" Type="http://schemas.openxmlformats.org/officeDocument/2006/relationships/hyperlink" Target="https://ayar.ru/abou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2731/ofernio.2018.23654" TargetMode="External"/><Relationship Id="rId22" Type="http://schemas.openxmlformats.org/officeDocument/2006/relationships/hyperlink" Target="http://sah.wikisource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29</Pages>
  <Words>9571</Words>
  <Characters>54557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Ypt</cp:lastModifiedBy>
  <cp:revision>20</cp:revision>
  <dcterms:created xsi:type="dcterms:W3CDTF">2022-04-14T06:13:00Z</dcterms:created>
  <dcterms:modified xsi:type="dcterms:W3CDTF">2024-04-05T03:14:00Z</dcterms:modified>
</cp:coreProperties>
</file>