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e"/>
        <w:tblW w:w="0" w:type="auto"/>
        <w:tblLook w:val="04A0"/>
      </w:tblPr>
      <w:tblGrid>
        <w:gridCol w:w="1528"/>
        <w:gridCol w:w="8043"/>
      </w:tblGrid>
      <w:tr w:rsidR="00616953" w:rsidTr="00616953">
        <w:trPr>
          <w:trHeight w:val="518"/>
        </w:trPr>
        <w:tc>
          <w:tcPr>
            <w:tcW w:w="1560" w:type="dxa"/>
            <w:vMerge w:val="restart"/>
          </w:tcPr>
          <w:p w:rsidR="00616953" w:rsidRDefault="00616953" w:rsidP="00616953">
            <w:r>
              <w:rPr>
                <w:noProof/>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2"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erverypt\общая папка\АХЧ\Эмблема Промышленный техникум.png"/>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a:ln w="9525">
                            <a:noFill/>
                            <a:miter lim="800000"/>
                            <a:headEnd/>
                            <a:tailEnd/>
                          </a:ln>
                        </pic:spPr>
                      </pic:pic>
                    </a:graphicData>
                  </a:graphic>
                </wp:anchor>
              </w:drawing>
            </w:r>
          </w:p>
          <w:p w:rsidR="00616953" w:rsidRDefault="00616953" w:rsidP="00616953"/>
          <w:p w:rsidR="00616953" w:rsidRDefault="00616953" w:rsidP="00616953">
            <w:pPr>
              <w:jc w:val="center"/>
            </w:pPr>
          </w:p>
          <w:p w:rsidR="00616953" w:rsidRDefault="00616953" w:rsidP="00616953">
            <w:pPr>
              <w:jc w:val="center"/>
            </w:pPr>
          </w:p>
        </w:tc>
        <w:tc>
          <w:tcPr>
            <w:tcW w:w="8187" w:type="dxa"/>
          </w:tcPr>
          <w:p w:rsidR="00616953" w:rsidRPr="00616953" w:rsidRDefault="00616953" w:rsidP="00616953">
            <w:pPr>
              <w:jc w:val="center"/>
              <w:rPr>
                <w:sz w:val="24"/>
                <w:szCs w:val="24"/>
              </w:rPr>
            </w:pPr>
            <w:r w:rsidRPr="00616953">
              <w:rPr>
                <w:spacing w:val="-1"/>
                <w:sz w:val="24"/>
                <w:szCs w:val="24"/>
              </w:rPr>
              <w:t>Министерство образования и науки Республики Сах</w:t>
            </w:r>
            <w:proofErr w:type="gramStart"/>
            <w:r w:rsidRPr="00616953">
              <w:rPr>
                <w:spacing w:val="-1"/>
                <w:sz w:val="24"/>
                <w:szCs w:val="24"/>
              </w:rPr>
              <w:t>а</w:t>
            </w:r>
            <w:r w:rsidRPr="00616953">
              <w:rPr>
                <w:sz w:val="24"/>
                <w:szCs w:val="24"/>
              </w:rPr>
              <w:t>(</w:t>
            </w:r>
            <w:proofErr w:type="gramEnd"/>
            <w:r w:rsidRPr="00616953">
              <w:rPr>
                <w:sz w:val="24"/>
                <w:szCs w:val="24"/>
              </w:rPr>
              <w:t>Якутия)</w:t>
            </w:r>
          </w:p>
        </w:tc>
      </w:tr>
      <w:tr w:rsidR="00616953" w:rsidTr="00616953">
        <w:trPr>
          <w:trHeight w:val="893"/>
        </w:trPr>
        <w:tc>
          <w:tcPr>
            <w:tcW w:w="1560" w:type="dxa"/>
            <w:vMerge/>
          </w:tcPr>
          <w:p w:rsidR="00616953" w:rsidRDefault="00616953" w:rsidP="00616953">
            <w:pPr>
              <w:rPr>
                <w:noProof/>
              </w:rPr>
            </w:pPr>
          </w:p>
        </w:tc>
        <w:tc>
          <w:tcPr>
            <w:tcW w:w="8187" w:type="dxa"/>
          </w:tcPr>
          <w:p w:rsidR="00616953" w:rsidRPr="00616953" w:rsidRDefault="00616953" w:rsidP="00616953">
            <w:pPr>
              <w:jc w:val="center"/>
              <w:rPr>
                <w:sz w:val="24"/>
                <w:szCs w:val="24"/>
              </w:rPr>
            </w:pPr>
            <w:r w:rsidRPr="00616953">
              <w:rPr>
                <w:sz w:val="24"/>
                <w:szCs w:val="24"/>
              </w:rPr>
              <w:t xml:space="preserve">Государственное автономное профессиональное  образовательное учреждение </w:t>
            </w:r>
            <w:r w:rsidRPr="00616953">
              <w:rPr>
                <w:spacing w:val="-1"/>
                <w:sz w:val="24"/>
                <w:szCs w:val="24"/>
              </w:rPr>
              <w:t>Республики Саха (Якутия)</w:t>
            </w:r>
          </w:p>
          <w:p w:rsidR="00616953" w:rsidRPr="00616953" w:rsidRDefault="00616953" w:rsidP="00616953">
            <w:pPr>
              <w:jc w:val="center"/>
              <w:rPr>
                <w:sz w:val="24"/>
                <w:szCs w:val="24"/>
              </w:rPr>
            </w:pPr>
            <w:r w:rsidRPr="00616953">
              <w:rPr>
                <w:spacing w:val="-1"/>
                <w:sz w:val="24"/>
                <w:szCs w:val="24"/>
              </w:rPr>
              <w:t>«Якутский промышленный техникум</w:t>
            </w:r>
            <w:r>
              <w:rPr>
                <w:spacing w:val="-1"/>
                <w:sz w:val="24"/>
                <w:szCs w:val="24"/>
              </w:rPr>
              <w:t xml:space="preserve"> им</w:t>
            </w:r>
            <w:r w:rsidR="000474BC">
              <w:rPr>
                <w:spacing w:val="-1"/>
                <w:sz w:val="24"/>
                <w:szCs w:val="24"/>
              </w:rPr>
              <w:t>.</w:t>
            </w:r>
            <w:r>
              <w:rPr>
                <w:spacing w:val="-1"/>
                <w:sz w:val="24"/>
                <w:szCs w:val="24"/>
              </w:rPr>
              <w:t xml:space="preserve"> Т.Г Десяткина</w:t>
            </w:r>
            <w:r w:rsidRPr="00616953">
              <w:rPr>
                <w:spacing w:val="-1"/>
                <w:sz w:val="24"/>
                <w:szCs w:val="24"/>
              </w:rPr>
              <w:t>»</w:t>
            </w:r>
          </w:p>
        </w:tc>
      </w:tr>
    </w:tbl>
    <w:p w:rsidR="00616953" w:rsidRDefault="00616953" w:rsidP="00616953">
      <w:pPr>
        <w:spacing w:after="0"/>
        <w:jc w:val="both"/>
        <w:rPr>
          <w:rFonts w:ascii="Times New Roman" w:hAnsi="Times New Roman"/>
          <w:b/>
          <w:sz w:val="24"/>
          <w:szCs w:val="24"/>
        </w:rPr>
      </w:pPr>
    </w:p>
    <w:p w:rsidR="00E91551" w:rsidRPr="005931B6" w:rsidRDefault="00E91551" w:rsidP="00E91551">
      <w:pPr>
        <w:spacing w:after="0"/>
        <w:jc w:val="right"/>
        <w:rPr>
          <w:rFonts w:ascii="Times New Roman" w:hAnsi="Times New Roman"/>
          <w:b/>
          <w:sz w:val="24"/>
          <w:szCs w:val="24"/>
        </w:rPr>
      </w:pPr>
    </w:p>
    <w:p w:rsidR="00616953" w:rsidRPr="00616953" w:rsidRDefault="00616953" w:rsidP="00616953">
      <w:pPr>
        <w:jc w:val="right"/>
        <w:rPr>
          <w:rFonts w:ascii="Times New Roman" w:hAnsi="Times New Roman"/>
          <w:sz w:val="24"/>
          <w:szCs w:val="24"/>
        </w:rPr>
      </w:pPr>
      <w:r w:rsidRPr="00616953">
        <w:rPr>
          <w:rFonts w:ascii="Times New Roman" w:hAnsi="Times New Roman"/>
          <w:sz w:val="24"/>
          <w:szCs w:val="24"/>
        </w:rPr>
        <w:t>УТВЕРЖДАЮ</w:t>
      </w:r>
    </w:p>
    <w:p w:rsidR="00616953" w:rsidRPr="00616953" w:rsidRDefault="00616953" w:rsidP="00616953">
      <w:pPr>
        <w:jc w:val="right"/>
        <w:rPr>
          <w:rFonts w:ascii="Times New Roman" w:hAnsi="Times New Roman"/>
          <w:bCs/>
          <w:sz w:val="24"/>
          <w:szCs w:val="24"/>
        </w:rPr>
      </w:pPr>
      <w:r w:rsidRPr="00616953">
        <w:rPr>
          <w:rFonts w:ascii="Times New Roman" w:hAnsi="Times New Roman"/>
          <w:sz w:val="24"/>
          <w:szCs w:val="24"/>
        </w:rPr>
        <w:t>Заместитель директора по УР</w:t>
      </w:r>
    </w:p>
    <w:p w:rsidR="00616953" w:rsidRPr="00616953" w:rsidRDefault="00616953" w:rsidP="00616953">
      <w:pPr>
        <w:jc w:val="right"/>
        <w:rPr>
          <w:rFonts w:ascii="Times New Roman" w:hAnsi="Times New Roman"/>
          <w:bCs/>
          <w:sz w:val="24"/>
          <w:szCs w:val="24"/>
        </w:rPr>
      </w:pPr>
      <w:r w:rsidRPr="00616953">
        <w:rPr>
          <w:rFonts w:ascii="Times New Roman" w:hAnsi="Times New Roman"/>
          <w:sz w:val="24"/>
          <w:szCs w:val="24"/>
        </w:rPr>
        <w:t>_________________ С.В. Иванова</w:t>
      </w:r>
    </w:p>
    <w:p w:rsidR="00E91551" w:rsidRPr="00616953" w:rsidRDefault="00616953" w:rsidP="00616953">
      <w:pPr>
        <w:jc w:val="right"/>
        <w:rPr>
          <w:rFonts w:ascii="Times New Roman" w:hAnsi="Times New Roman"/>
          <w:i/>
          <w:sz w:val="24"/>
          <w:szCs w:val="24"/>
        </w:rPr>
      </w:pPr>
      <w:r w:rsidRPr="00616953">
        <w:rPr>
          <w:rFonts w:ascii="Times New Roman" w:hAnsi="Times New Roman"/>
          <w:sz w:val="24"/>
          <w:szCs w:val="24"/>
        </w:rPr>
        <w:t>«_____» __________ 20 ___ г.</w:t>
      </w:r>
    </w:p>
    <w:p w:rsidR="00E91551" w:rsidRPr="003E4B8C" w:rsidRDefault="00E91551" w:rsidP="00E91551">
      <w:pPr>
        <w:jc w:val="center"/>
        <w:rPr>
          <w:rFonts w:ascii="Times New Roman" w:hAnsi="Times New Roman"/>
          <w:b/>
          <w:i/>
        </w:rPr>
      </w:pPr>
    </w:p>
    <w:p w:rsidR="00E91551" w:rsidRDefault="00E91551" w:rsidP="00E91551">
      <w:pPr>
        <w:jc w:val="center"/>
        <w:rPr>
          <w:rFonts w:ascii="Times New Roman" w:hAnsi="Times New Roman"/>
          <w:b/>
          <w:i/>
        </w:rPr>
      </w:pPr>
    </w:p>
    <w:p w:rsidR="00E91551" w:rsidRPr="003E4B8C" w:rsidRDefault="00E91551" w:rsidP="00E91551">
      <w:pPr>
        <w:jc w:val="center"/>
        <w:rPr>
          <w:rFonts w:ascii="Times New Roman" w:hAnsi="Times New Roman"/>
          <w:b/>
          <w:i/>
        </w:rPr>
      </w:pPr>
    </w:p>
    <w:p w:rsidR="00E91551" w:rsidRDefault="00E91551" w:rsidP="00E91551">
      <w:pPr>
        <w:jc w:val="center"/>
        <w:rPr>
          <w:rFonts w:ascii="Times New Roman" w:hAnsi="Times New Roman"/>
          <w:b/>
          <w:i/>
        </w:rPr>
      </w:pPr>
    </w:p>
    <w:p w:rsidR="00E91551" w:rsidRPr="0039757D" w:rsidRDefault="0039757D" w:rsidP="00E91551">
      <w:pPr>
        <w:jc w:val="center"/>
        <w:rPr>
          <w:rFonts w:ascii="Times New Roman" w:hAnsi="Times New Roman"/>
          <w:b/>
          <w:sz w:val="24"/>
          <w:szCs w:val="24"/>
        </w:rPr>
      </w:pPr>
      <w:r>
        <w:rPr>
          <w:rFonts w:ascii="Times New Roman" w:hAnsi="Times New Roman"/>
          <w:b/>
          <w:sz w:val="24"/>
          <w:szCs w:val="24"/>
        </w:rPr>
        <w:t>АДАПТИРОВАННАЯ</w:t>
      </w:r>
      <w:r w:rsidRPr="00616953">
        <w:rPr>
          <w:rFonts w:ascii="Times New Roman" w:hAnsi="Times New Roman"/>
          <w:sz w:val="24"/>
          <w:szCs w:val="24"/>
        </w:rPr>
        <w:t xml:space="preserve"> </w:t>
      </w:r>
      <w:r w:rsidR="00E91551" w:rsidRPr="0039757D">
        <w:rPr>
          <w:rFonts w:ascii="Times New Roman" w:hAnsi="Times New Roman"/>
          <w:b/>
          <w:sz w:val="24"/>
          <w:szCs w:val="24"/>
        </w:rPr>
        <w:t>РАБОЧАЯ ПРОГРАММА УЧЕБНОЙ ДИСЦИПЛИНЫ</w:t>
      </w:r>
    </w:p>
    <w:p w:rsidR="00E91551" w:rsidRPr="001C4DEE" w:rsidRDefault="00133544" w:rsidP="00E91551">
      <w:pPr>
        <w:spacing w:after="0"/>
        <w:jc w:val="center"/>
        <w:rPr>
          <w:rFonts w:ascii="Times New Roman" w:hAnsi="Times New Roman"/>
          <w:b/>
          <w:iCs/>
          <w:sz w:val="24"/>
          <w:szCs w:val="24"/>
        </w:rPr>
      </w:pPr>
      <w:r>
        <w:rPr>
          <w:rFonts w:ascii="Times New Roman" w:hAnsi="Times New Roman"/>
          <w:b/>
          <w:iCs/>
          <w:sz w:val="24"/>
          <w:szCs w:val="24"/>
        </w:rPr>
        <w:t>ОПЦ</w:t>
      </w:r>
      <w:r w:rsidR="00E91551" w:rsidRPr="001C4DEE">
        <w:rPr>
          <w:rFonts w:ascii="Times New Roman" w:hAnsi="Times New Roman"/>
          <w:b/>
          <w:iCs/>
          <w:sz w:val="24"/>
          <w:szCs w:val="24"/>
        </w:rPr>
        <w:t>.0</w:t>
      </w:r>
      <w:r>
        <w:rPr>
          <w:rFonts w:ascii="Times New Roman" w:hAnsi="Times New Roman"/>
          <w:b/>
          <w:iCs/>
          <w:sz w:val="24"/>
          <w:szCs w:val="24"/>
        </w:rPr>
        <w:t>6 ОСНОВЫ ФИНАНСОВОЙ ГРАМОТНОСТИ</w:t>
      </w:r>
    </w:p>
    <w:p w:rsidR="00E91551" w:rsidRPr="003E4B8C" w:rsidRDefault="00E91551" w:rsidP="00E91551">
      <w:pPr>
        <w:jc w:val="center"/>
        <w:rPr>
          <w:rFonts w:ascii="Times New Roman" w:hAnsi="Times New Roman"/>
          <w:b/>
          <w:i/>
        </w:rPr>
      </w:pPr>
    </w:p>
    <w:p w:rsidR="00616953" w:rsidRPr="00616953" w:rsidRDefault="00616953" w:rsidP="00616953">
      <w:pPr>
        <w:pStyle w:val="af"/>
        <w:jc w:val="center"/>
        <w:rPr>
          <w:bCs/>
        </w:rPr>
      </w:pPr>
      <w:r w:rsidRPr="00616953">
        <w:rPr>
          <w:bCs/>
          <w:spacing w:val="-1"/>
        </w:rPr>
        <w:t xml:space="preserve">программы подготовки квалифицированных </w:t>
      </w:r>
      <w:r w:rsidRPr="00616953">
        <w:rPr>
          <w:bCs/>
        </w:rPr>
        <w:t>рабочих, служащих по профессии</w:t>
      </w:r>
    </w:p>
    <w:p w:rsidR="00616953" w:rsidRPr="00616953" w:rsidRDefault="00616953" w:rsidP="00616953">
      <w:pPr>
        <w:pStyle w:val="30"/>
        <w:shd w:val="clear" w:color="auto" w:fill="auto"/>
        <w:spacing w:before="0" w:after="0" w:line="240" w:lineRule="auto"/>
        <w:ind w:left="180"/>
        <w:rPr>
          <w:b w:val="0"/>
          <w:sz w:val="24"/>
          <w:szCs w:val="24"/>
        </w:rPr>
      </w:pPr>
    </w:p>
    <w:p w:rsidR="00616953" w:rsidRPr="00616953" w:rsidRDefault="00234666" w:rsidP="00616953">
      <w:pPr>
        <w:pStyle w:val="30"/>
        <w:shd w:val="clear" w:color="auto" w:fill="auto"/>
        <w:spacing w:before="0" w:after="0" w:line="240" w:lineRule="auto"/>
        <w:ind w:left="180"/>
        <w:rPr>
          <w:rFonts w:ascii="Times New Roman" w:hAnsi="Times New Roman" w:cs="Times New Roman"/>
          <w:b w:val="0"/>
          <w:sz w:val="28"/>
          <w:szCs w:val="28"/>
        </w:rPr>
      </w:pPr>
      <w:r w:rsidRPr="00234666">
        <w:rPr>
          <w:b w:val="0"/>
          <w:sz w:val="28"/>
          <w:szCs w:val="28"/>
        </w:rPr>
        <w:t>08.01.31</w:t>
      </w:r>
      <w:r>
        <w:rPr>
          <w:b w:val="0"/>
          <w:sz w:val="28"/>
          <w:szCs w:val="28"/>
        </w:rPr>
        <w:t xml:space="preserve"> </w:t>
      </w:r>
      <w:r w:rsidR="00616953" w:rsidRPr="00616953">
        <w:rPr>
          <w:rFonts w:ascii="Times New Roman" w:hAnsi="Times New Roman" w:cs="Times New Roman"/>
          <w:b w:val="0"/>
          <w:sz w:val="28"/>
          <w:szCs w:val="28"/>
        </w:rPr>
        <w:t>Мастер по ремонту и обслуживанию инженерных систем жилищно-коммунального хозяйства</w:t>
      </w:r>
    </w:p>
    <w:p w:rsidR="00616953" w:rsidRPr="00616953" w:rsidRDefault="00616953" w:rsidP="00616953">
      <w:pPr>
        <w:pStyle w:val="af"/>
        <w:jc w:val="center"/>
        <w:rPr>
          <w:bCs/>
        </w:rPr>
      </w:pPr>
    </w:p>
    <w:p w:rsidR="00616953" w:rsidRPr="00616953" w:rsidRDefault="00616953" w:rsidP="00C736AE">
      <w:pPr>
        <w:pStyle w:val="af"/>
        <w:rPr>
          <w:caps/>
          <w:sz w:val="28"/>
          <w:szCs w:val="28"/>
        </w:rPr>
      </w:pPr>
      <w:r w:rsidRPr="00616953">
        <w:rPr>
          <w:bCs/>
        </w:rPr>
        <w:t>Квалификаци</w:t>
      </w:r>
      <w:r w:rsidRPr="00616953">
        <w:rPr>
          <w:bCs/>
          <w:lang w:val="sah-RU"/>
        </w:rPr>
        <w:t>я</w:t>
      </w:r>
      <w:r w:rsidRPr="00616953">
        <w:rPr>
          <w:bCs/>
        </w:rPr>
        <w:t xml:space="preserve">: </w:t>
      </w:r>
      <w:r w:rsidR="00C736AE" w:rsidRPr="00C736AE">
        <w:rPr>
          <w:lang w:eastAsia="en-US"/>
        </w:rPr>
        <w:t>Мастер инженерных систем жилищно-коммунального хозяйства</w:t>
      </w:r>
    </w:p>
    <w:p w:rsidR="00616953" w:rsidRPr="004415ED"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616953" w:rsidRPr="004415ED"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616953" w:rsidRPr="004415ED"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16953" w:rsidRPr="004D469E"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16953"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16953" w:rsidRPr="004D469E"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E91551" w:rsidRDefault="00E91551" w:rsidP="00E91551">
      <w:pPr>
        <w:rPr>
          <w:rFonts w:ascii="Times New Roman" w:hAnsi="Times New Roman"/>
          <w:b/>
          <w:i/>
        </w:rPr>
      </w:pPr>
    </w:p>
    <w:p w:rsidR="00C736AE" w:rsidRDefault="00C736AE" w:rsidP="00E91551">
      <w:pPr>
        <w:rPr>
          <w:rFonts w:ascii="Times New Roman" w:hAnsi="Times New Roman"/>
          <w:b/>
          <w:i/>
        </w:rPr>
      </w:pPr>
    </w:p>
    <w:p w:rsidR="009776C3" w:rsidRDefault="009776C3" w:rsidP="00E91551">
      <w:pPr>
        <w:rPr>
          <w:rFonts w:ascii="Times New Roman" w:hAnsi="Times New Roman"/>
          <w:b/>
          <w:i/>
        </w:rPr>
      </w:pPr>
    </w:p>
    <w:p w:rsidR="00EC6DF6" w:rsidRPr="003E4B8C" w:rsidRDefault="00EC6DF6" w:rsidP="00E91551">
      <w:pPr>
        <w:rPr>
          <w:rFonts w:ascii="Times New Roman" w:hAnsi="Times New Roman"/>
          <w:b/>
          <w:i/>
        </w:rPr>
      </w:pPr>
    </w:p>
    <w:p w:rsidR="00E91551" w:rsidRPr="00616953" w:rsidRDefault="00616953" w:rsidP="00616953">
      <w:pPr>
        <w:jc w:val="center"/>
        <w:rPr>
          <w:rFonts w:ascii="Times New Roman" w:hAnsi="Times New Roman"/>
        </w:rPr>
      </w:pPr>
      <w:r>
        <w:rPr>
          <w:rFonts w:ascii="Times New Roman" w:hAnsi="Times New Roman"/>
        </w:rPr>
        <w:t>2023 г.</w:t>
      </w:r>
    </w:p>
    <w:p w:rsidR="00E91551" w:rsidRPr="003E4B8C" w:rsidRDefault="00E91551" w:rsidP="00E91551">
      <w:pPr>
        <w:rPr>
          <w:rFonts w:ascii="Times New Roman" w:hAnsi="Times New Roman"/>
          <w:b/>
          <w:i/>
        </w:rPr>
      </w:pPr>
    </w:p>
    <w:p w:rsidR="00616953" w:rsidRPr="00616953" w:rsidRDefault="00616953" w:rsidP="00616953">
      <w:pPr>
        <w:pStyle w:val="30"/>
        <w:shd w:val="clear" w:color="auto" w:fill="auto"/>
        <w:spacing w:before="0" w:after="0" w:line="240" w:lineRule="auto"/>
        <w:ind w:left="180"/>
        <w:jc w:val="both"/>
        <w:rPr>
          <w:rFonts w:ascii="Times New Roman" w:hAnsi="Times New Roman" w:cs="Times New Roman"/>
          <w:b w:val="0"/>
          <w:sz w:val="24"/>
          <w:szCs w:val="24"/>
        </w:rPr>
      </w:pPr>
      <w:r w:rsidRPr="00616953">
        <w:rPr>
          <w:rFonts w:ascii="Times New Roman" w:hAnsi="Times New Roman" w:cs="Times New Roman"/>
          <w:b w:val="0"/>
          <w:sz w:val="24"/>
          <w:szCs w:val="24"/>
        </w:rPr>
        <w:lastRenderedPageBreak/>
        <w:t>Программа учебной дисциплины разработана на основе Федерального государственного образовательного стандарта (далее – ФГОС) по профессии среднего профессионального образования  08.01.26. Мастер по ремонту и обслуживанию инженерных систем жилищно-коммунального хозяйства</w:t>
      </w:r>
    </w:p>
    <w:p w:rsidR="00616953" w:rsidRPr="00616953" w:rsidRDefault="00616953" w:rsidP="00616953">
      <w:pPr>
        <w:pStyle w:val="af"/>
        <w:jc w:val="both"/>
        <w:rPr>
          <w:bCs/>
        </w:rPr>
      </w:pPr>
    </w:p>
    <w:p w:rsidR="00616953" w:rsidRPr="00616953"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4"/>
          <w:szCs w:val="24"/>
          <w:vertAlign w:val="superscript"/>
        </w:rPr>
      </w:pPr>
      <w:r w:rsidRPr="00616953">
        <w:rPr>
          <w:rFonts w:ascii="Times New Roman" w:hAnsi="Times New Roman"/>
          <w:sz w:val="24"/>
          <w:szCs w:val="24"/>
        </w:rPr>
        <w:tab/>
      </w:r>
    </w:p>
    <w:p w:rsidR="00616953" w:rsidRPr="00616953"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616953"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rsidR="00EC6DF6" w:rsidRPr="00616953" w:rsidRDefault="00EC6DF6"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i/>
          <w:sz w:val="24"/>
          <w:szCs w:val="24"/>
          <w:vertAlign w:val="superscript"/>
        </w:rPr>
      </w:pPr>
    </w:p>
    <w:p w:rsidR="00616953" w:rsidRPr="00616953" w:rsidRDefault="00616953" w:rsidP="00616953">
      <w:pPr>
        <w:widowControl w:val="0"/>
        <w:tabs>
          <w:tab w:val="left" w:pos="0"/>
        </w:tabs>
        <w:suppressAutoHyphens/>
        <w:rPr>
          <w:rFonts w:ascii="Times New Roman" w:hAnsi="Times New Roman"/>
          <w:sz w:val="24"/>
          <w:szCs w:val="24"/>
          <w:vertAlign w:val="superscript"/>
        </w:rPr>
      </w:pPr>
    </w:p>
    <w:p w:rsidR="00616953" w:rsidRPr="00EC6DF6" w:rsidRDefault="00616953" w:rsidP="00616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616953">
        <w:rPr>
          <w:rFonts w:ascii="Times New Roman" w:hAnsi="Times New Roman"/>
          <w:sz w:val="24"/>
          <w:szCs w:val="24"/>
        </w:rPr>
        <w:t xml:space="preserve">Организация-разработчик: </w:t>
      </w:r>
      <w:r w:rsidRPr="00EC6DF6">
        <w:rPr>
          <w:rFonts w:ascii="Times New Roman" w:hAnsi="Times New Roman"/>
          <w:sz w:val="24"/>
          <w:szCs w:val="24"/>
        </w:rPr>
        <w:t>ГАПОУ Р</w:t>
      </w:r>
      <w:proofErr w:type="gramStart"/>
      <w:r w:rsidRPr="00EC6DF6">
        <w:rPr>
          <w:rFonts w:ascii="Times New Roman" w:hAnsi="Times New Roman"/>
          <w:sz w:val="24"/>
          <w:szCs w:val="24"/>
        </w:rPr>
        <w:t>С(</w:t>
      </w:r>
      <w:proofErr w:type="gramEnd"/>
      <w:r w:rsidRPr="00EC6DF6">
        <w:rPr>
          <w:rFonts w:ascii="Times New Roman" w:hAnsi="Times New Roman"/>
          <w:sz w:val="24"/>
          <w:szCs w:val="24"/>
        </w:rPr>
        <w:t>Я)  «Якутский промышленный техникум им Т.Г. Десяткина»</w:t>
      </w:r>
    </w:p>
    <w:p w:rsidR="00616953" w:rsidRPr="00EC6DF6" w:rsidRDefault="00EC6DF6" w:rsidP="00EC6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C6DF6">
        <w:rPr>
          <w:rFonts w:ascii="Times New Roman" w:hAnsi="Times New Roman"/>
          <w:sz w:val="24"/>
          <w:szCs w:val="24"/>
        </w:rPr>
        <w:t>Разработчик</w:t>
      </w:r>
      <w:r w:rsidR="00616953" w:rsidRPr="00EC6DF6">
        <w:rPr>
          <w:rFonts w:ascii="Times New Roman" w:hAnsi="Times New Roman"/>
          <w:sz w:val="24"/>
          <w:szCs w:val="24"/>
        </w:rPr>
        <w:t>:</w:t>
      </w:r>
      <w:r w:rsidRPr="00EC6DF6">
        <w:rPr>
          <w:rFonts w:ascii="Times New Roman" w:hAnsi="Times New Roman"/>
          <w:sz w:val="24"/>
          <w:szCs w:val="24"/>
        </w:rPr>
        <w:t xml:space="preserve"> Михалева А.С</w:t>
      </w:r>
      <w:r w:rsidR="00616953" w:rsidRPr="00EC6DF6">
        <w:rPr>
          <w:rFonts w:ascii="Times New Roman" w:hAnsi="Times New Roman"/>
          <w:sz w:val="24"/>
          <w:szCs w:val="24"/>
        </w:rPr>
        <w:t xml:space="preserve">.,  преподаватель </w:t>
      </w:r>
    </w:p>
    <w:p w:rsidR="00616953" w:rsidRPr="00616953" w:rsidRDefault="00616953" w:rsidP="00616953">
      <w:pPr>
        <w:pStyle w:val="af"/>
        <w:jc w:val="both"/>
        <w:rPr>
          <w:bCs/>
        </w:rPr>
      </w:pPr>
    </w:p>
    <w:p w:rsidR="00616953" w:rsidRPr="00616953" w:rsidRDefault="00616953" w:rsidP="00616953">
      <w:pPr>
        <w:pStyle w:val="af"/>
        <w:jc w:val="both"/>
        <w:rPr>
          <w:vertAlign w:val="superscript"/>
        </w:rPr>
      </w:pPr>
    </w:p>
    <w:p w:rsidR="00616953" w:rsidRPr="00616953" w:rsidRDefault="00616953" w:rsidP="00616953">
      <w:pPr>
        <w:widowControl w:val="0"/>
        <w:tabs>
          <w:tab w:val="left" w:pos="6420"/>
        </w:tabs>
        <w:suppressAutoHyphens/>
        <w:jc w:val="both"/>
        <w:rPr>
          <w:rFonts w:ascii="Times New Roman" w:hAnsi="Times New Roman"/>
          <w:sz w:val="24"/>
          <w:szCs w:val="24"/>
        </w:rPr>
      </w:pPr>
    </w:p>
    <w:p w:rsidR="00EC6DF6" w:rsidRDefault="00EC6DF6" w:rsidP="00616953">
      <w:pPr>
        <w:widowControl w:val="0"/>
        <w:tabs>
          <w:tab w:val="left" w:pos="6420"/>
        </w:tabs>
        <w:suppressAutoHyphens/>
        <w:jc w:val="both"/>
        <w:rPr>
          <w:rFonts w:ascii="Times New Roman" w:hAnsi="Times New Roman"/>
          <w:sz w:val="24"/>
          <w:szCs w:val="24"/>
        </w:rPr>
      </w:pPr>
    </w:p>
    <w:p w:rsidR="00EC6DF6" w:rsidRDefault="00EC6DF6" w:rsidP="00616953">
      <w:pPr>
        <w:widowControl w:val="0"/>
        <w:tabs>
          <w:tab w:val="left" w:pos="6420"/>
        </w:tabs>
        <w:suppressAutoHyphens/>
        <w:jc w:val="both"/>
        <w:rPr>
          <w:rFonts w:ascii="Times New Roman" w:hAnsi="Times New Roman"/>
          <w:sz w:val="24"/>
          <w:szCs w:val="24"/>
        </w:rPr>
      </w:pPr>
    </w:p>
    <w:p w:rsidR="00EC6DF6" w:rsidRPr="00616953" w:rsidRDefault="00EC6DF6" w:rsidP="00616953">
      <w:pPr>
        <w:widowControl w:val="0"/>
        <w:tabs>
          <w:tab w:val="left" w:pos="6420"/>
        </w:tabs>
        <w:suppressAutoHyphens/>
        <w:jc w:val="both"/>
        <w:rPr>
          <w:rFonts w:ascii="Times New Roman" w:hAnsi="Times New Roman"/>
          <w:sz w:val="24"/>
          <w:szCs w:val="24"/>
        </w:rPr>
      </w:pPr>
    </w:p>
    <w:p w:rsidR="00616953" w:rsidRPr="00616953" w:rsidRDefault="00616953" w:rsidP="00616953">
      <w:pPr>
        <w:widowControl w:val="0"/>
        <w:tabs>
          <w:tab w:val="left" w:pos="6420"/>
        </w:tabs>
        <w:suppressAutoHyphens/>
        <w:jc w:val="both"/>
        <w:rPr>
          <w:rFonts w:ascii="Times New Roman" w:hAnsi="Times New Roman"/>
          <w:sz w:val="24"/>
          <w:szCs w:val="24"/>
        </w:rPr>
      </w:pPr>
    </w:p>
    <w:tbl>
      <w:tblPr>
        <w:tblW w:w="0" w:type="auto"/>
        <w:tblLook w:val="04A0"/>
      </w:tblPr>
      <w:tblGrid>
        <w:gridCol w:w="4785"/>
        <w:gridCol w:w="4786"/>
      </w:tblGrid>
      <w:tr w:rsidR="00616953" w:rsidRPr="00616953" w:rsidTr="00616953">
        <w:tc>
          <w:tcPr>
            <w:tcW w:w="4785" w:type="dxa"/>
          </w:tcPr>
          <w:p w:rsidR="00616953" w:rsidRPr="00616953" w:rsidRDefault="00616953" w:rsidP="00616953">
            <w:pPr>
              <w:jc w:val="both"/>
              <w:rPr>
                <w:rFonts w:ascii="Times New Roman" w:hAnsi="Times New Roman"/>
                <w:bCs/>
                <w:sz w:val="24"/>
                <w:szCs w:val="24"/>
              </w:rPr>
            </w:pPr>
            <w:r w:rsidRPr="00616953">
              <w:rPr>
                <w:rFonts w:ascii="Times New Roman" w:hAnsi="Times New Roman"/>
                <w:bCs/>
                <w:sz w:val="24"/>
                <w:szCs w:val="24"/>
              </w:rPr>
              <w:t>РАССМОТРЕНО</w:t>
            </w:r>
          </w:p>
          <w:p w:rsidR="00616953" w:rsidRPr="00616953" w:rsidRDefault="00616953" w:rsidP="00EC6DF6">
            <w:pPr>
              <w:tabs>
                <w:tab w:val="left" w:pos="-284"/>
              </w:tabs>
              <w:spacing w:before="240" w:after="0"/>
              <w:jc w:val="both"/>
              <w:rPr>
                <w:rFonts w:ascii="Times New Roman" w:hAnsi="Times New Roman"/>
                <w:sz w:val="24"/>
                <w:szCs w:val="24"/>
                <w:lang w:eastAsia="en-US"/>
              </w:rPr>
            </w:pPr>
            <w:r w:rsidRPr="00616953">
              <w:rPr>
                <w:rFonts w:ascii="Times New Roman" w:hAnsi="Times New Roman"/>
                <w:sz w:val="24"/>
                <w:szCs w:val="24"/>
                <w:lang w:eastAsia="en-US"/>
              </w:rPr>
              <w:t xml:space="preserve">на заседании </w:t>
            </w:r>
            <w:proofErr w:type="gramStart"/>
            <w:r w:rsidRPr="00616953">
              <w:rPr>
                <w:rFonts w:ascii="Times New Roman" w:hAnsi="Times New Roman"/>
                <w:sz w:val="24"/>
                <w:szCs w:val="24"/>
                <w:lang w:eastAsia="en-US"/>
              </w:rPr>
              <w:t>предметно-цикловой</w:t>
            </w:r>
            <w:proofErr w:type="gramEnd"/>
          </w:p>
          <w:p w:rsidR="00616953" w:rsidRPr="00616953" w:rsidRDefault="00616953" w:rsidP="00EC6DF6">
            <w:pPr>
              <w:tabs>
                <w:tab w:val="left" w:pos="-284"/>
              </w:tabs>
              <w:spacing w:before="240" w:after="0"/>
              <w:jc w:val="both"/>
              <w:rPr>
                <w:rFonts w:ascii="Times New Roman" w:hAnsi="Times New Roman"/>
                <w:sz w:val="24"/>
                <w:szCs w:val="24"/>
                <w:lang w:eastAsia="en-US"/>
              </w:rPr>
            </w:pPr>
            <w:r w:rsidRPr="00616953">
              <w:rPr>
                <w:rFonts w:ascii="Times New Roman" w:hAnsi="Times New Roman"/>
                <w:sz w:val="24"/>
                <w:szCs w:val="24"/>
                <w:lang w:eastAsia="en-US"/>
              </w:rPr>
              <w:t>комиссии _____________________</w:t>
            </w:r>
          </w:p>
          <w:p w:rsidR="00616953" w:rsidRPr="00616953" w:rsidRDefault="00616953" w:rsidP="00EC6DF6">
            <w:pPr>
              <w:tabs>
                <w:tab w:val="left" w:pos="-284"/>
              </w:tabs>
              <w:spacing w:before="240" w:after="0"/>
              <w:jc w:val="both"/>
              <w:rPr>
                <w:rFonts w:ascii="Times New Roman" w:hAnsi="Times New Roman"/>
                <w:sz w:val="24"/>
                <w:szCs w:val="24"/>
                <w:lang w:eastAsia="en-US"/>
              </w:rPr>
            </w:pPr>
            <w:r w:rsidRPr="00616953">
              <w:rPr>
                <w:rFonts w:ascii="Times New Roman" w:hAnsi="Times New Roman"/>
                <w:sz w:val="24"/>
                <w:szCs w:val="24"/>
                <w:lang w:eastAsia="en-US"/>
              </w:rPr>
              <w:t>Протокол № ___ от ________ 20__ г.</w:t>
            </w:r>
          </w:p>
          <w:p w:rsidR="00616953" w:rsidRPr="00616953" w:rsidRDefault="00616953" w:rsidP="00EC6DF6">
            <w:pPr>
              <w:tabs>
                <w:tab w:val="left" w:pos="-284"/>
              </w:tabs>
              <w:spacing w:before="240" w:after="0"/>
              <w:jc w:val="both"/>
              <w:rPr>
                <w:rFonts w:ascii="Times New Roman" w:hAnsi="Times New Roman"/>
                <w:sz w:val="24"/>
                <w:szCs w:val="24"/>
                <w:lang w:eastAsia="en-US"/>
              </w:rPr>
            </w:pPr>
            <w:r w:rsidRPr="00616953">
              <w:rPr>
                <w:rFonts w:ascii="Times New Roman" w:hAnsi="Times New Roman"/>
                <w:sz w:val="24"/>
                <w:szCs w:val="24"/>
                <w:lang w:eastAsia="en-US"/>
              </w:rPr>
              <w:t xml:space="preserve">Председатель ПЦК </w:t>
            </w:r>
          </w:p>
          <w:p w:rsidR="00616953" w:rsidRPr="00616953" w:rsidRDefault="00616953" w:rsidP="00EC6DF6">
            <w:pPr>
              <w:spacing w:before="240" w:after="0"/>
              <w:jc w:val="both"/>
              <w:rPr>
                <w:rFonts w:ascii="Times New Roman" w:hAnsi="Times New Roman"/>
                <w:bCs/>
                <w:sz w:val="24"/>
                <w:szCs w:val="24"/>
              </w:rPr>
            </w:pPr>
            <w:r w:rsidRPr="00616953">
              <w:rPr>
                <w:rFonts w:ascii="Times New Roman" w:hAnsi="Times New Roman"/>
                <w:sz w:val="24"/>
                <w:szCs w:val="24"/>
                <w:lang w:eastAsia="en-US"/>
              </w:rPr>
              <w:t>________________</w:t>
            </w:r>
          </w:p>
          <w:p w:rsidR="00616953" w:rsidRDefault="00616953" w:rsidP="00EC6DF6">
            <w:pPr>
              <w:tabs>
                <w:tab w:val="left" w:pos="0"/>
              </w:tabs>
              <w:suppressAutoHyphens/>
              <w:spacing w:before="240" w:after="0"/>
              <w:jc w:val="both"/>
              <w:rPr>
                <w:rFonts w:ascii="Times New Roman" w:hAnsi="Times New Roman"/>
                <w:sz w:val="24"/>
                <w:szCs w:val="24"/>
              </w:rPr>
            </w:pPr>
          </w:p>
          <w:p w:rsidR="00EC6DF6" w:rsidRPr="00616953" w:rsidRDefault="00EC6DF6" w:rsidP="00EC6DF6">
            <w:pPr>
              <w:tabs>
                <w:tab w:val="left" w:pos="0"/>
              </w:tabs>
              <w:suppressAutoHyphens/>
              <w:spacing w:before="240" w:after="0"/>
              <w:jc w:val="both"/>
              <w:rPr>
                <w:rFonts w:ascii="Times New Roman" w:hAnsi="Times New Roman"/>
                <w:sz w:val="24"/>
                <w:szCs w:val="24"/>
              </w:rPr>
            </w:pPr>
          </w:p>
        </w:tc>
        <w:tc>
          <w:tcPr>
            <w:tcW w:w="4786" w:type="dxa"/>
          </w:tcPr>
          <w:p w:rsidR="00616953" w:rsidRPr="00616953" w:rsidRDefault="00616953" w:rsidP="00616953">
            <w:pPr>
              <w:tabs>
                <w:tab w:val="left" w:pos="0"/>
              </w:tabs>
              <w:suppressAutoHyphens/>
              <w:jc w:val="both"/>
              <w:rPr>
                <w:rFonts w:ascii="Times New Roman" w:hAnsi="Times New Roman"/>
                <w:sz w:val="24"/>
                <w:szCs w:val="24"/>
              </w:rPr>
            </w:pPr>
            <w:r w:rsidRPr="00616953">
              <w:rPr>
                <w:rFonts w:ascii="Times New Roman" w:hAnsi="Times New Roman"/>
                <w:sz w:val="24"/>
                <w:szCs w:val="24"/>
              </w:rPr>
              <w:lastRenderedPageBreak/>
              <w:t>ОДОБРЕНО И РЕКОМЕНДОВАНО</w:t>
            </w:r>
          </w:p>
          <w:p w:rsidR="00616953" w:rsidRPr="00616953" w:rsidRDefault="00616953" w:rsidP="00616953">
            <w:pPr>
              <w:tabs>
                <w:tab w:val="left" w:pos="0"/>
              </w:tabs>
              <w:suppressAutoHyphens/>
              <w:jc w:val="both"/>
              <w:rPr>
                <w:rFonts w:ascii="Times New Roman" w:hAnsi="Times New Roman"/>
                <w:sz w:val="24"/>
                <w:szCs w:val="24"/>
              </w:rPr>
            </w:pPr>
            <w:r w:rsidRPr="00616953">
              <w:rPr>
                <w:rFonts w:ascii="Times New Roman" w:hAnsi="Times New Roman"/>
                <w:sz w:val="24"/>
                <w:szCs w:val="24"/>
              </w:rPr>
              <w:t>Методическим советом ГАПОУ Р</w:t>
            </w:r>
            <w:proofErr w:type="gramStart"/>
            <w:r w:rsidRPr="00616953">
              <w:rPr>
                <w:rFonts w:ascii="Times New Roman" w:hAnsi="Times New Roman"/>
                <w:sz w:val="24"/>
                <w:szCs w:val="24"/>
              </w:rPr>
              <w:t>С(</w:t>
            </w:r>
            <w:proofErr w:type="gramEnd"/>
            <w:r w:rsidRPr="00616953">
              <w:rPr>
                <w:rFonts w:ascii="Times New Roman" w:hAnsi="Times New Roman"/>
                <w:sz w:val="24"/>
                <w:szCs w:val="24"/>
              </w:rPr>
              <w:t>Я) ЯПТ</w:t>
            </w:r>
          </w:p>
          <w:p w:rsidR="00616953" w:rsidRPr="00616953" w:rsidRDefault="00616953" w:rsidP="00616953">
            <w:pPr>
              <w:tabs>
                <w:tab w:val="left" w:pos="-284"/>
              </w:tabs>
              <w:jc w:val="both"/>
              <w:rPr>
                <w:rFonts w:ascii="Times New Roman" w:hAnsi="Times New Roman"/>
                <w:sz w:val="24"/>
                <w:szCs w:val="24"/>
                <w:lang w:eastAsia="en-US"/>
              </w:rPr>
            </w:pPr>
            <w:r w:rsidRPr="00616953">
              <w:rPr>
                <w:rFonts w:ascii="Times New Roman" w:hAnsi="Times New Roman"/>
                <w:sz w:val="24"/>
                <w:szCs w:val="24"/>
                <w:lang w:eastAsia="en-US"/>
              </w:rPr>
              <w:t>Протокол № ___ от ________ 20___ г.</w:t>
            </w:r>
          </w:p>
          <w:p w:rsidR="00616953" w:rsidRPr="00616953" w:rsidRDefault="00616953" w:rsidP="00616953">
            <w:pPr>
              <w:tabs>
                <w:tab w:val="left" w:pos="-284"/>
              </w:tabs>
              <w:jc w:val="both"/>
              <w:rPr>
                <w:rFonts w:ascii="Times New Roman" w:hAnsi="Times New Roman"/>
                <w:sz w:val="24"/>
                <w:szCs w:val="24"/>
                <w:lang w:eastAsia="en-US"/>
              </w:rPr>
            </w:pPr>
            <w:r w:rsidRPr="00616953">
              <w:rPr>
                <w:rFonts w:ascii="Times New Roman" w:hAnsi="Times New Roman"/>
                <w:sz w:val="24"/>
                <w:szCs w:val="24"/>
                <w:lang w:eastAsia="en-US"/>
              </w:rPr>
              <w:t>Председатель МС</w:t>
            </w:r>
          </w:p>
          <w:p w:rsidR="00616953" w:rsidRPr="00616953" w:rsidRDefault="00616953" w:rsidP="00616953">
            <w:pPr>
              <w:jc w:val="both"/>
              <w:rPr>
                <w:rFonts w:ascii="Times New Roman" w:hAnsi="Times New Roman"/>
                <w:bCs/>
                <w:sz w:val="24"/>
                <w:szCs w:val="24"/>
              </w:rPr>
            </w:pPr>
            <w:r w:rsidRPr="00616953">
              <w:rPr>
                <w:rFonts w:ascii="Times New Roman" w:hAnsi="Times New Roman"/>
                <w:sz w:val="24"/>
                <w:szCs w:val="24"/>
                <w:lang w:eastAsia="en-US"/>
              </w:rPr>
              <w:t>___________________ Филиппов М.И.</w:t>
            </w:r>
          </w:p>
          <w:p w:rsidR="00616953" w:rsidRPr="00616953" w:rsidRDefault="00616953" w:rsidP="00616953">
            <w:pPr>
              <w:tabs>
                <w:tab w:val="left" w:pos="0"/>
              </w:tabs>
              <w:suppressAutoHyphens/>
              <w:jc w:val="both"/>
              <w:rPr>
                <w:rFonts w:ascii="Times New Roman" w:hAnsi="Times New Roman"/>
                <w:sz w:val="24"/>
                <w:szCs w:val="24"/>
              </w:rPr>
            </w:pPr>
          </w:p>
        </w:tc>
      </w:tr>
    </w:tbl>
    <w:p w:rsidR="00E91551" w:rsidRPr="005931B6" w:rsidRDefault="00E91551" w:rsidP="00E91551">
      <w:pPr>
        <w:jc w:val="center"/>
        <w:rPr>
          <w:rFonts w:ascii="Times New Roman" w:hAnsi="Times New Roman"/>
          <w:b/>
          <w:iCs/>
          <w:sz w:val="24"/>
          <w:szCs w:val="24"/>
        </w:rPr>
      </w:pPr>
      <w:r w:rsidRPr="005931B6">
        <w:rPr>
          <w:rFonts w:ascii="Times New Roman" w:hAnsi="Times New Roman"/>
          <w:b/>
          <w:iCs/>
          <w:sz w:val="24"/>
          <w:szCs w:val="24"/>
        </w:rPr>
        <w:lastRenderedPageBreak/>
        <w:t>СОДЕРЖАНИЕ</w:t>
      </w:r>
    </w:p>
    <w:p w:rsidR="00E91551" w:rsidRPr="003E4B8C" w:rsidRDefault="00E91551" w:rsidP="00E91551">
      <w:pPr>
        <w:rPr>
          <w:rFonts w:ascii="Times New Roman" w:hAnsi="Times New Roman"/>
          <w:b/>
          <w:i/>
          <w:sz w:val="24"/>
          <w:szCs w:val="24"/>
        </w:rPr>
      </w:pPr>
    </w:p>
    <w:tbl>
      <w:tblPr>
        <w:tblW w:w="0" w:type="auto"/>
        <w:tblLook w:val="01E0"/>
      </w:tblPr>
      <w:tblGrid>
        <w:gridCol w:w="7501"/>
        <w:gridCol w:w="1854"/>
      </w:tblGrid>
      <w:tr w:rsidR="00E91551" w:rsidRPr="003E4B8C" w:rsidTr="00616953">
        <w:tc>
          <w:tcPr>
            <w:tcW w:w="7501" w:type="dxa"/>
          </w:tcPr>
          <w:p w:rsidR="00E91551" w:rsidRPr="003E4B8C" w:rsidRDefault="00E91551" w:rsidP="00133544">
            <w:pPr>
              <w:numPr>
                <w:ilvl w:val="0"/>
                <w:numId w:val="2"/>
              </w:numPr>
              <w:suppressAutoHyphens/>
              <w:rPr>
                <w:rFonts w:ascii="Times New Roman" w:hAnsi="Times New Roman"/>
                <w:b/>
                <w:sz w:val="24"/>
                <w:szCs w:val="24"/>
              </w:rPr>
            </w:pPr>
            <w:r w:rsidRPr="003E4B8C">
              <w:rPr>
                <w:rFonts w:ascii="Times New Roman" w:hAnsi="Times New Roman"/>
                <w:b/>
                <w:sz w:val="24"/>
                <w:szCs w:val="24"/>
              </w:rPr>
              <w:t>ОБЩАЯ ХАРАКТЕРИСТИКА</w:t>
            </w:r>
            <w:r w:rsidR="0039757D">
              <w:rPr>
                <w:rFonts w:ascii="Times New Roman" w:hAnsi="Times New Roman"/>
                <w:b/>
                <w:sz w:val="24"/>
                <w:szCs w:val="24"/>
              </w:rPr>
              <w:t xml:space="preserve"> АДАПТИРОВАННОЙ</w:t>
            </w:r>
            <w:r w:rsidRPr="003E4B8C">
              <w:rPr>
                <w:rFonts w:ascii="Times New Roman" w:hAnsi="Times New Roman"/>
                <w:b/>
                <w:sz w:val="24"/>
                <w:szCs w:val="24"/>
              </w:rPr>
              <w:t xml:space="preserve"> </w:t>
            </w:r>
            <w:r w:rsidRPr="003E4B8C">
              <w:rPr>
                <w:rFonts w:ascii="Times New Roman" w:hAnsi="Times New Roman"/>
                <w:b/>
                <w:color w:val="000000"/>
                <w:sz w:val="24"/>
                <w:szCs w:val="24"/>
              </w:rPr>
              <w:t>РАБОЧЕЙ ПРОГРАММЫ</w:t>
            </w:r>
            <w:r w:rsidRPr="003E4B8C">
              <w:rPr>
                <w:rFonts w:ascii="Times New Roman" w:hAnsi="Times New Roman"/>
                <w:b/>
                <w:sz w:val="24"/>
                <w:szCs w:val="24"/>
              </w:rPr>
              <w:t xml:space="preserve"> УЧЕБНОЙ ДИСЦИПЛИНЫ</w:t>
            </w:r>
          </w:p>
        </w:tc>
        <w:tc>
          <w:tcPr>
            <w:tcW w:w="1854" w:type="dxa"/>
          </w:tcPr>
          <w:p w:rsidR="00E91551" w:rsidRPr="003E4B8C" w:rsidRDefault="00E91551" w:rsidP="00616953">
            <w:pPr>
              <w:jc w:val="center"/>
              <w:rPr>
                <w:rFonts w:ascii="Times New Roman" w:hAnsi="Times New Roman"/>
                <w:b/>
                <w:sz w:val="24"/>
                <w:szCs w:val="24"/>
              </w:rPr>
            </w:pPr>
          </w:p>
        </w:tc>
      </w:tr>
      <w:tr w:rsidR="00E91551" w:rsidRPr="003E4B8C" w:rsidTr="00616953">
        <w:tc>
          <w:tcPr>
            <w:tcW w:w="7501" w:type="dxa"/>
          </w:tcPr>
          <w:p w:rsidR="00E91551" w:rsidRPr="003E4B8C" w:rsidRDefault="00E91551" w:rsidP="00E91551">
            <w:pPr>
              <w:numPr>
                <w:ilvl w:val="0"/>
                <w:numId w:val="2"/>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rsidR="00E91551" w:rsidRPr="003E4B8C" w:rsidRDefault="00E91551" w:rsidP="00E91551">
            <w:pPr>
              <w:numPr>
                <w:ilvl w:val="0"/>
                <w:numId w:val="2"/>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rsidR="00E91551" w:rsidRPr="003E4B8C" w:rsidRDefault="00E91551" w:rsidP="00616953">
            <w:pPr>
              <w:jc w:val="center"/>
              <w:rPr>
                <w:rFonts w:ascii="Times New Roman" w:hAnsi="Times New Roman"/>
                <w:b/>
                <w:sz w:val="24"/>
                <w:szCs w:val="24"/>
              </w:rPr>
            </w:pPr>
          </w:p>
        </w:tc>
      </w:tr>
      <w:tr w:rsidR="00E91551" w:rsidRPr="003E4B8C" w:rsidTr="00616953">
        <w:tc>
          <w:tcPr>
            <w:tcW w:w="7501" w:type="dxa"/>
          </w:tcPr>
          <w:p w:rsidR="00E91551" w:rsidRPr="003E4B8C" w:rsidRDefault="00E91551" w:rsidP="00E91551">
            <w:pPr>
              <w:numPr>
                <w:ilvl w:val="0"/>
                <w:numId w:val="2"/>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rsidR="00E91551" w:rsidRPr="003E4B8C" w:rsidRDefault="00E91551" w:rsidP="00616953">
            <w:pPr>
              <w:suppressAutoHyphens/>
              <w:rPr>
                <w:rFonts w:ascii="Times New Roman" w:hAnsi="Times New Roman"/>
                <w:b/>
                <w:sz w:val="24"/>
                <w:szCs w:val="24"/>
              </w:rPr>
            </w:pPr>
          </w:p>
        </w:tc>
        <w:tc>
          <w:tcPr>
            <w:tcW w:w="1854" w:type="dxa"/>
          </w:tcPr>
          <w:p w:rsidR="00E91551" w:rsidRPr="003E4B8C" w:rsidRDefault="00E91551" w:rsidP="00616953">
            <w:pPr>
              <w:jc w:val="center"/>
              <w:rPr>
                <w:rFonts w:ascii="Times New Roman" w:hAnsi="Times New Roman"/>
                <w:b/>
                <w:sz w:val="24"/>
                <w:szCs w:val="24"/>
              </w:rPr>
            </w:pPr>
          </w:p>
        </w:tc>
      </w:tr>
    </w:tbl>
    <w:p w:rsidR="00E91551" w:rsidRPr="000D012B" w:rsidRDefault="00E91551" w:rsidP="000D012B">
      <w:pPr>
        <w:pStyle w:val="a3"/>
        <w:numPr>
          <w:ilvl w:val="0"/>
          <w:numId w:val="38"/>
        </w:numPr>
        <w:suppressAutoHyphens/>
        <w:spacing w:after="0"/>
        <w:jc w:val="center"/>
        <w:rPr>
          <w:b/>
        </w:rPr>
      </w:pPr>
      <w:r w:rsidRPr="000D012B">
        <w:rPr>
          <w:b/>
          <w:i/>
          <w:u w:val="single"/>
        </w:rPr>
        <w:br w:type="page"/>
      </w:r>
      <w:r w:rsidRPr="000D012B">
        <w:rPr>
          <w:b/>
        </w:rPr>
        <w:lastRenderedPageBreak/>
        <w:t xml:space="preserve">ОБЩАЯ ХАРАКТЕРИСТИКА </w:t>
      </w:r>
      <w:r w:rsidR="0039757D">
        <w:rPr>
          <w:b/>
        </w:rPr>
        <w:t xml:space="preserve">АДАПТИРОВАННОЙ </w:t>
      </w:r>
      <w:r w:rsidRPr="000D012B">
        <w:rPr>
          <w:b/>
          <w:color w:val="000000"/>
        </w:rPr>
        <w:t>РАБОЧЕЙ ПРОГРАММЫ</w:t>
      </w:r>
      <w:r w:rsidRPr="000D012B">
        <w:rPr>
          <w:b/>
        </w:rPr>
        <w:t xml:space="preserve"> УЧЕБНОЙ ДИСЦИПЛИНЫ</w:t>
      </w:r>
    </w:p>
    <w:p w:rsidR="00E91551" w:rsidRPr="00AE1A92" w:rsidRDefault="00BC3425" w:rsidP="00E91551">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ОПЦ.06</w:t>
      </w:r>
      <w:r w:rsidR="00E91551" w:rsidRPr="00AE1A92">
        <w:rPr>
          <w:rFonts w:ascii="Times New Roman" w:hAnsi="Times New Roman"/>
          <w:b/>
          <w:sz w:val="24"/>
          <w:szCs w:val="24"/>
        </w:rPr>
        <w:t xml:space="preserve"> ОСНОВЫ ФИНАНСОВОЙ ГРАМОТНОСТИ</w:t>
      </w:r>
    </w:p>
    <w:p w:rsidR="00E91551" w:rsidRPr="004C4857" w:rsidRDefault="00E91551" w:rsidP="00E91551">
      <w:pPr>
        <w:spacing w:after="0"/>
        <w:ind w:firstLine="709"/>
        <w:jc w:val="center"/>
        <w:rPr>
          <w:rFonts w:ascii="Times New Roman" w:hAnsi="Times New Roman"/>
          <w:sz w:val="24"/>
          <w:szCs w:val="24"/>
          <w:vertAlign w:val="superscript"/>
        </w:rPr>
      </w:pPr>
    </w:p>
    <w:p w:rsidR="00E91551" w:rsidRPr="004C4857" w:rsidRDefault="00E91551" w:rsidP="00E91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C4857">
        <w:rPr>
          <w:rFonts w:ascii="Times New Roman" w:hAnsi="Times New Roman"/>
          <w:b/>
          <w:sz w:val="24"/>
          <w:szCs w:val="24"/>
        </w:rPr>
        <w:t>1.1. Место дисциплины в структуре образовательной программы:</w:t>
      </w:r>
    </w:p>
    <w:p w:rsidR="00E91551" w:rsidRPr="004C4857" w:rsidRDefault="00E91551" w:rsidP="00E915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roofErr w:type="gramStart"/>
      <w:r w:rsidRPr="004C4857">
        <w:rPr>
          <w:rFonts w:ascii="Times New Roman" w:hAnsi="Times New Roman"/>
          <w:sz w:val="24"/>
          <w:szCs w:val="24"/>
        </w:rPr>
        <w:t xml:space="preserve">Учебная дисциплина «Основы финансовой грамотности» является обязательной частью </w:t>
      </w:r>
      <w:r w:rsidR="008B3929">
        <w:rPr>
          <w:rFonts w:ascii="Times New Roman" w:hAnsi="Times New Roman"/>
          <w:sz w:val="24"/>
          <w:szCs w:val="24"/>
        </w:rPr>
        <w:t>общепрофессионального</w:t>
      </w:r>
      <w:r w:rsidRPr="004C4857">
        <w:rPr>
          <w:rFonts w:ascii="Times New Roman" w:hAnsi="Times New Roman"/>
          <w:sz w:val="24"/>
          <w:szCs w:val="24"/>
        </w:rPr>
        <w:t xml:space="preserve"> цикла </w:t>
      </w:r>
      <w:r w:rsidR="00BC3425">
        <w:rPr>
          <w:rFonts w:ascii="Times New Roman" w:hAnsi="Times New Roman"/>
          <w:sz w:val="24"/>
          <w:szCs w:val="24"/>
        </w:rPr>
        <w:t xml:space="preserve">образовательной программы </w:t>
      </w:r>
      <w:r w:rsidRPr="004C4857">
        <w:rPr>
          <w:rFonts w:ascii="Times New Roman" w:hAnsi="Times New Roman"/>
          <w:sz w:val="24"/>
          <w:szCs w:val="24"/>
        </w:rPr>
        <w:t xml:space="preserve">в соответствии с ФГОС СПО по </w:t>
      </w:r>
      <w:r w:rsidRPr="004C4857">
        <w:rPr>
          <w:rFonts w:ascii="Times New Roman" w:hAnsi="Times New Roman"/>
          <w:color w:val="000000"/>
          <w:sz w:val="24"/>
          <w:szCs w:val="24"/>
        </w:rPr>
        <w:t>профессии 08.01.29 Мастер по обслуживанию и ремонту инженерных систем жилищно-коммунального хозяйства</w:t>
      </w:r>
      <w:r w:rsidR="00387DA7">
        <w:rPr>
          <w:rFonts w:ascii="Times New Roman" w:hAnsi="Times New Roman"/>
          <w:color w:val="000000"/>
          <w:sz w:val="24"/>
          <w:szCs w:val="24"/>
        </w:rPr>
        <w:t xml:space="preserve"> </w:t>
      </w:r>
      <w:r w:rsidR="00387DA7" w:rsidRPr="0087471F">
        <w:rPr>
          <w:rFonts w:ascii="Times New Roman" w:eastAsia="Times New Roman" w:hAnsi="Times New Roman"/>
          <w:sz w:val="24"/>
          <w:szCs w:val="24"/>
        </w:rPr>
        <w:t>и дает возможность расширения и углубления компетенций, определяемых содержанием базовых дисциплин, и позволяет обучающимся получить углубленные знания и навыки для успешной профессиональной деятельности</w:t>
      </w:r>
      <w:r w:rsidRPr="004C4857">
        <w:rPr>
          <w:rFonts w:ascii="Times New Roman" w:hAnsi="Times New Roman"/>
          <w:sz w:val="24"/>
          <w:szCs w:val="24"/>
        </w:rPr>
        <w:t xml:space="preserve">. </w:t>
      </w:r>
      <w:proofErr w:type="gramEnd"/>
    </w:p>
    <w:p w:rsidR="00E91551" w:rsidRPr="004C4857" w:rsidRDefault="00E91551" w:rsidP="00E915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C4857">
        <w:rPr>
          <w:rFonts w:ascii="Times New Roman" w:hAnsi="Times New Roman"/>
          <w:sz w:val="24"/>
          <w:szCs w:val="24"/>
        </w:rPr>
        <w:t>Особое значение дисциплина имеет при ф</w:t>
      </w:r>
      <w:r w:rsidR="00616558">
        <w:rPr>
          <w:rFonts w:ascii="Times New Roman" w:hAnsi="Times New Roman"/>
          <w:sz w:val="24"/>
          <w:szCs w:val="24"/>
        </w:rPr>
        <w:t>ормировании и развитии ОК 01–05, ОК-9.</w:t>
      </w:r>
    </w:p>
    <w:p w:rsidR="00387DA7" w:rsidRDefault="00387DA7" w:rsidP="00E91551">
      <w:pPr>
        <w:spacing w:after="0"/>
        <w:ind w:firstLine="709"/>
        <w:rPr>
          <w:rFonts w:ascii="Times New Roman" w:eastAsia="Times New Roman" w:hAnsi="Times New Roman"/>
          <w:sz w:val="24"/>
          <w:szCs w:val="24"/>
        </w:rPr>
      </w:pPr>
    </w:p>
    <w:p w:rsidR="00E91551" w:rsidRPr="004C4857" w:rsidRDefault="00E91551" w:rsidP="00E91551">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 результаты освоения дисциплины:</w:t>
      </w:r>
    </w:p>
    <w:p w:rsidR="00E91551" w:rsidRPr="004C4857" w:rsidRDefault="00E91551" w:rsidP="00E91551">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w:t>
      </w:r>
      <w:proofErr w:type="gramStart"/>
      <w:r w:rsidRPr="004C4857">
        <w:rPr>
          <w:rFonts w:ascii="Times New Roman" w:hAnsi="Times New Roman"/>
          <w:sz w:val="24"/>
          <w:szCs w:val="24"/>
        </w:rPr>
        <w:t>обучающимися</w:t>
      </w:r>
      <w:proofErr w:type="gramEnd"/>
      <w:r w:rsidRPr="004C4857">
        <w:rPr>
          <w:rFonts w:ascii="Times New Roman" w:hAnsi="Times New Roman"/>
          <w:sz w:val="24"/>
          <w:szCs w:val="24"/>
        </w:rPr>
        <w:t xml:space="preserve"> осваиваются умения </w:t>
      </w:r>
      <w:r w:rsidRPr="004C4857">
        <w:rPr>
          <w:rFonts w:ascii="Times New Roman" w:hAnsi="Times New Roman"/>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4111"/>
      </w:tblGrid>
      <w:tr w:rsidR="00E91551" w:rsidRPr="004C4857" w:rsidTr="00616953">
        <w:trPr>
          <w:trHeight w:val="649"/>
        </w:trPr>
        <w:tc>
          <w:tcPr>
            <w:tcW w:w="1589" w:type="dxa"/>
            <w:hideMark/>
          </w:tcPr>
          <w:p w:rsidR="00E91551" w:rsidRPr="004C4857" w:rsidRDefault="00E91551" w:rsidP="00616953">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p>
          <w:p w:rsidR="00E91551" w:rsidRPr="004C4857" w:rsidRDefault="00E91551" w:rsidP="00616558">
            <w:pPr>
              <w:suppressAutoHyphens/>
              <w:spacing w:after="0"/>
              <w:jc w:val="center"/>
              <w:rPr>
                <w:rFonts w:ascii="Times New Roman" w:hAnsi="Times New Roman"/>
                <w:sz w:val="24"/>
                <w:szCs w:val="24"/>
              </w:rPr>
            </w:pPr>
            <w:r w:rsidRPr="004C4857">
              <w:rPr>
                <w:rFonts w:ascii="Times New Roman" w:hAnsi="Times New Roman"/>
                <w:sz w:val="24"/>
                <w:szCs w:val="24"/>
              </w:rPr>
              <w:t xml:space="preserve"> ОК</w:t>
            </w:r>
          </w:p>
        </w:tc>
        <w:tc>
          <w:tcPr>
            <w:tcW w:w="3764" w:type="dxa"/>
            <w:hideMark/>
          </w:tcPr>
          <w:p w:rsidR="00E91551" w:rsidRPr="004C4857" w:rsidRDefault="00E91551" w:rsidP="00616953">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111" w:type="dxa"/>
            <w:hideMark/>
          </w:tcPr>
          <w:p w:rsidR="00E91551" w:rsidRPr="004C4857" w:rsidRDefault="00E91551" w:rsidP="00616953">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E91551" w:rsidRPr="004C4857" w:rsidTr="00616953">
        <w:trPr>
          <w:trHeight w:val="212"/>
        </w:trPr>
        <w:tc>
          <w:tcPr>
            <w:tcW w:w="1589" w:type="dxa"/>
          </w:tcPr>
          <w:p w:rsidR="00E91551" w:rsidRPr="004C4857" w:rsidRDefault="00E91551" w:rsidP="00774A89">
            <w:pPr>
              <w:suppressAutoHyphens/>
              <w:spacing w:after="0"/>
              <w:jc w:val="center"/>
              <w:rPr>
                <w:rFonts w:ascii="Times New Roman" w:hAnsi="Times New Roman"/>
                <w:sz w:val="24"/>
                <w:szCs w:val="24"/>
              </w:rPr>
            </w:pPr>
            <w:r w:rsidRPr="004C4857">
              <w:rPr>
                <w:rFonts w:ascii="Times New Roman" w:hAnsi="Times New Roman"/>
                <w:sz w:val="24"/>
                <w:szCs w:val="24"/>
              </w:rPr>
              <w:t>ОК 01–05</w:t>
            </w:r>
            <w:r w:rsidR="00616558">
              <w:rPr>
                <w:rFonts w:ascii="Times New Roman" w:hAnsi="Times New Roman"/>
                <w:sz w:val="24"/>
                <w:szCs w:val="24"/>
              </w:rPr>
              <w:t>, ОК</w:t>
            </w:r>
            <w:r w:rsidR="00774A89">
              <w:rPr>
                <w:rFonts w:ascii="Times New Roman" w:hAnsi="Times New Roman"/>
                <w:sz w:val="24"/>
                <w:szCs w:val="24"/>
              </w:rPr>
              <w:t xml:space="preserve"> </w:t>
            </w:r>
            <w:r w:rsidR="00D92C71">
              <w:rPr>
                <w:rFonts w:ascii="Times New Roman" w:hAnsi="Times New Roman"/>
                <w:sz w:val="24"/>
                <w:szCs w:val="24"/>
              </w:rPr>
              <w:t>0</w:t>
            </w:r>
            <w:r w:rsidR="00616558">
              <w:rPr>
                <w:rFonts w:ascii="Times New Roman" w:hAnsi="Times New Roman"/>
                <w:sz w:val="24"/>
                <w:szCs w:val="24"/>
              </w:rPr>
              <w:t>9</w:t>
            </w:r>
          </w:p>
        </w:tc>
        <w:tc>
          <w:tcPr>
            <w:tcW w:w="3764" w:type="dxa"/>
          </w:tcPr>
          <w:p w:rsidR="00E91551" w:rsidRPr="004C4857" w:rsidRDefault="00E91551" w:rsidP="0061695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основные экономические знания для принятия грамотных решений с целью управления личными финансами.</w:t>
            </w:r>
          </w:p>
        </w:tc>
        <w:tc>
          <w:tcPr>
            <w:tcW w:w="4111" w:type="dxa"/>
          </w:tcPr>
          <w:p w:rsidR="00E91551" w:rsidRPr="004C4857" w:rsidRDefault="00E91551" w:rsidP="00616953">
            <w:pPr>
              <w:suppressAutoHyphens/>
              <w:spacing w:after="0"/>
              <w:ind w:firstLine="176"/>
              <w:jc w:val="both"/>
              <w:rPr>
                <w:rFonts w:ascii="Times New Roman" w:hAnsi="Times New Roman"/>
                <w:sz w:val="24"/>
                <w:szCs w:val="24"/>
              </w:rPr>
            </w:pPr>
            <w:r w:rsidRPr="004C4857">
              <w:rPr>
                <w:rFonts w:ascii="Times New Roman" w:hAnsi="Times New Roman"/>
                <w:sz w:val="24"/>
                <w:szCs w:val="24"/>
              </w:rPr>
              <w:t>базовых экономических инструментов, необходимых для управления личными финансами;</w:t>
            </w:r>
          </w:p>
        </w:tc>
      </w:tr>
    </w:tbl>
    <w:p w:rsidR="00E91551" w:rsidRPr="003E4B8C" w:rsidRDefault="00E91551" w:rsidP="00E91551">
      <w:pPr>
        <w:suppressAutoHyphens/>
        <w:spacing w:after="240" w:line="240" w:lineRule="auto"/>
        <w:ind w:firstLine="709"/>
        <w:rPr>
          <w:rFonts w:ascii="Times New Roman" w:hAnsi="Times New Roman"/>
          <w:b/>
        </w:rPr>
      </w:pPr>
    </w:p>
    <w:p w:rsidR="00E91551" w:rsidRPr="003E4B8C" w:rsidRDefault="00E91551" w:rsidP="00E91551">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rsidR="00E91551" w:rsidRPr="003E4B8C" w:rsidRDefault="00E91551" w:rsidP="00E91551">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91551" w:rsidRPr="003E4B8C" w:rsidTr="00616953">
        <w:trPr>
          <w:trHeight w:val="490"/>
        </w:trPr>
        <w:tc>
          <w:tcPr>
            <w:tcW w:w="3685" w:type="pct"/>
            <w:vAlign w:val="center"/>
          </w:tcPr>
          <w:p w:rsidR="00E91551" w:rsidRPr="003E4B8C" w:rsidRDefault="00E91551" w:rsidP="00616953">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rsidR="00E91551" w:rsidRPr="003E4B8C" w:rsidRDefault="00E91551" w:rsidP="00616953">
            <w:pPr>
              <w:suppressAutoHyphens/>
              <w:rPr>
                <w:rFonts w:ascii="Times New Roman" w:hAnsi="Times New Roman"/>
                <w:b/>
                <w:iCs/>
              </w:rPr>
            </w:pPr>
            <w:r w:rsidRPr="003E4B8C">
              <w:rPr>
                <w:rFonts w:ascii="Times New Roman" w:hAnsi="Times New Roman"/>
                <w:b/>
                <w:iCs/>
              </w:rPr>
              <w:t>Объем в часах</w:t>
            </w:r>
          </w:p>
        </w:tc>
      </w:tr>
      <w:tr w:rsidR="00E91551" w:rsidRPr="003E4B8C" w:rsidTr="00616953">
        <w:trPr>
          <w:trHeight w:val="490"/>
        </w:trPr>
        <w:tc>
          <w:tcPr>
            <w:tcW w:w="3685" w:type="pct"/>
            <w:vAlign w:val="center"/>
          </w:tcPr>
          <w:p w:rsidR="00E91551" w:rsidRPr="003E4B8C" w:rsidRDefault="00E91551" w:rsidP="00616953">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rsidR="00E91551" w:rsidRPr="003E4B8C" w:rsidRDefault="00E91551" w:rsidP="00BC3425">
            <w:pPr>
              <w:suppressAutoHyphens/>
              <w:spacing w:after="0"/>
              <w:jc w:val="center"/>
              <w:rPr>
                <w:rFonts w:ascii="Times New Roman" w:hAnsi="Times New Roman"/>
                <w:iCs/>
              </w:rPr>
            </w:pPr>
            <w:r>
              <w:rPr>
                <w:rFonts w:ascii="Times New Roman" w:hAnsi="Times New Roman"/>
                <w:iCs/>
              </w:rPr>
              <w:t>36</w:t>
            </w:r>
          </w:p>
        </w:tc>
      </w:tr>
      <w:tr w:rsidR="00E91551" w:rsidRPr="003E4B8C" w:rsidTr="00616953">
        <w:trPr>
          <w:trHeight w:val="490"/>
        </w:trPr>
        <w:tc>
          <w:tcPr>
            <w:tcW w:w="3685" w:type="pct"/>
            <w:shd w:val="clear" w:color="auto" w:fill="auto"/>
            <w:vAlign w:val="center"/>
          </w:tcPr>
          <w:p w:rsidR="00E91551" w:rsidRPr="003E4B8C" w:rsidRDefault="00E91551" w:rsidP="00616953">
            <w:pPr>
              <w:suppressAutoHyphens/>
              <w:spacing w:after="0"/>
              <w:rPr>
                <w:rFonts w:ascii="Times New Roman" w:hAnsi="Times New Roman"/>
                <w:b/>
              </w:rPr>
            </w:pPr>
            <w:r w:rsidRPr="003E4B8C">
              <w:rPr>
                <w:rFonts w:ascii="Times New Roman" w:hAnsi="Times New Roman"/>
                <w:b/>
              </w:rPr>
              <w:t>в т.ч. в форме практической подготовки</w:t>
            </w:r>
          </w:p>
        </w:tc>
        <w:tc>
          <w:tcPr>
            <w:tcW w:w="1315" w:type="pct"/>
            <w:shd w:val="clear" w:color="auto" w:fill="auto"/>
            <w:vAlign w:val="center"/>
          </w:tcPr>
          <w:p w:rsidR="00E91551" w:rsidRPr="003E4B8C" w:rsidRDefault="00E91551" w:rsidP="00BC3425">
            <w:pPr>
              <w:suppressAutoHyphens/>
              <w:spacing w:after="0"/>
              <w:jc w:val="center"/>
              <w:rPr>
                <w:rFonts w:ascii="Times New Roman" w:hAnsi="Times New Roman"/>
                <w:iCs/>
              </w:rPr>
            </w:pPr>
            <w:r>
              <w:rPr>
                <w:rFonts w:ascii="Times New Roman" w:hAnsi="Times New Roman"/>
                <w:iCs/>
              </w:rPr>
              <w:t>26</w:t>
            </w:r>
          </w:p>
        </w:tc>
      </w:tr>
      <w:tr w:rsidR="00E91551" w:rsidRPr="003E4B8C" w:rsidTr="00616953">
        <w:trPr>
          <w:trHeight w:val="336"/>
        </w:trPr>
        <w:tc>
          <w:tcPr>
            <w:tcW w:w="5000" w:type="pct"/>
            <w:gridSpan w:val="2"/>
            <w:vAlign w:val="center"/>
          </w:tcPr>
          <w:p w:rsidR="00E91551" w:rsidRPr="003E4B8C" w:rsidRDefault="00E91551" w:rsidP="00616953">
            <w:pPr>
              <w:suppressAutoHyphens/>
              <w:spacing w:after="0"/>
              <w:rPr>
                <w:rFonts w:ascii="Times New Roman" w:hAnsi="Times New Roman"/>
                <w:iCs/>
              </w:rPr>
            </w:pPr>
            <w:r w:rsidRPr="003E4B8C">
              <w:rPr>
                <w:rFonts w:ascii="Times New Roman" w:hAnsi="Times New Roman"/>
              </w:rPr>
              <w:t>в т. ч.:</w:t>
            </w:r>
          </w:p>
        </w:tc>
      </w:tr>
      <w:tr w:rsidR="00E91551" w:rsidRPr="003E4B8C" w:rsidTr="00616953">
        <w:trPr>
          <w:trHeight w:val="490"/>
        </w:trPr>
        <w:tc>
          <w:tcPr>
            <w:tcW w:w="3685" w:type="pct"/>
            <w:vAlign w:val="center"/>
          </w:tcPr>
          <w:p w:rsidR="00E91551" w:rsidRPr="003E4B8C" w:rsidRDefault="00E91551" w:rsidP="00616953">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rsidR="00E91551" w:rsidRPr="003E4B8C" w:rsidRDefault="00E91551" w:rsidP="00BC3425">
            <w:pPr>
              <w:suppressAutoHyphens/>
              <w:spacing w:after="0"/>
              <w:jc w:val="center"/>
              <w:rPr>
                <w:rFonts w:ascii="Times New Roman" w:hAnsi="Times New Roman"/>
                <w:iCs/>
              </w:rPr>
            </w:pPr>
            <w:r>
              <w:rPr>
                <w:rFonts w:ascii="Times New Roman" w:hAnsi="Times New Roman"/>
                <w:iCs/>
              </w:rPr>
              <w:t>8</w:t>
            </w:r>
          </w:p>
        </w:tc>
      </w:tr>
      <w:tr w:rsidR="00E91551" w:rsidRPr="003E4B8C" w:rsidTr="00616953">
        <w:trPr>
          <w:trHeight w:val="490"/>
        </w:trPr>
        <w:tc>
          <w:tcPr>
            <w:tcW w:w="3685" w:type="pct"/>
            <w:vAlign w:val="center"/>
          </w:tcPr>
          <w:p w:rsidR="00E91551" w:rsidRPr="003E4B8C" w:rsidRDefault="00E91551" w:rsidP="00616953">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Pr>
                <w:rFonts w:ascii="Times New Roman" w:hAnsi="Times New Roman"/>
                <w:i/>
              </w:rPr>
              <w:t xml:space="preserve"> </w:t>
            </w:r>
          </w:p>
        </w:tc>
        <w:tc>
          <w:tcPr>
            <w:tcW w:w="1315" w:type="pct"/>
            <w:vAlign w:val="center"/>
          </w:tcPr>
          <w:p w:rsidR="00E91551" w:rsidRPr="003E4B8C" w:rsidRDefault="00E91551" w:rsidP="00BC3425">
            <w:pPr>
              <w:suppressAutoHyphens/>
              <w:spacing w:after="0"/>
              <w:jc w:val="center"/>
              <w:rPr>
                <w:rFonts w:ascii="Times New Roman" w:hAnsi="Times New Roman"/>
                <w:iCs/>
              </w:rPr>
            </w:pPr>
            <w:r>
              <w:rPr>
                <w:rFonts w:ascii="Times New Roman" w:hAnsi="Times New Roman"/>
                <w:iCs/>
              </w:rPr>
              <w:t>26</w:t>
            </w:r>
          </w:p>
        </w:tc>
      </w:tr>
      <w:tr w:rsidR="00E91551" w:rsidRPr="003E4B8C" w:rsidTr="00616953">
        <w:trPr>
          <w:trHeight w:val="267"/>
        </w:trPr>
        <w:tc>
          <w:tcPr>
            <w:tcW w:w="3685" w:type="pct"/>
            <w:vAlign w:val="center"/>
          </w:tcPr>
          <w:p w:rsidR="00E91551" w:rsidRPr="003E4B8C" w:rsidRDefault="00E91551" w:rsidP="008D0C05">
            <w:pPr>
              <w:suppressAutoHyphens/>
              <w:spacing w:after="0"/>
              <w:rPr>
                <w:rFonts w:ascii="Times New Roman" w:hAnsi="Times New Roman"/>
                <w:i/>
              </w:rPr>
            </w:pPr>
            <w:r w:rsidRPr="003E4B8C">
              <w:rPr>
                <w:rFonts w:ascii="Times New Roman" w:hAnsi="Times New Roman"/>
                <w:i/>
              </w:rPr>
              <w:t xml:space="preserve">Самостоятельная работа </w:t>
            </w:r>
          </w:p>
        </w:tc>
        <w:tc>
          <w:tcPr>
            <w:tcW w:w="1315" w:type="pct"/>
            <w:vAlign w:val="center"/>
          </w:tcPr>
          <w:p w:rsidR="00E91551" w:rsidRPr="003E4B8C" w:rsidRDefault="00E91551" w:rsidP="00BC3425">
            <w:pPr>
              <w:suppressAutoHyphens/>
              <w:spacing w:after="0"/>
              <w:jc w:val="center"/>
              <w:rPr>
                <w:rFonts w:ascii="Times New Roman" w:hAnsi="Times New Roman"/>
                <w:iCs/>
              </w:rPr>
            </w:pPr>
            <w:r w:rsidRPr="003E4B8C">
              <w:rPr>
                <w:rFonts w:ascii="Times New Roman" w:hAnsi="Times New Roman"/>
                <w:iCs/>
              </w:rPr>
              <w:t>-</w:t>
            </w:r>
          </w:p>
        </w:tc>
      </w:tr>
      <w:tr w:rsidR="00E91551" w:rsidRPr="003E4B8C" w:rsidTr="00616953">
        <w:trPr>
          <w:trHeight w:val="331"/>
        </w:trPr>
        <w:tc>
          <w:tcPr>
            <w:tcW w:w="3685" w:type="pct"/>
            <w:vAlign w:val="center"/>
          </w:tcPr>
          <w:p w:rsidR="00E91551" w:rsidRPr="003E4B8C" w:rsidRDefault="00E91551" w:rsidP="00616953">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rsidR="00E91551" w:rsidRPr="003E4B8C" w:rsidRDefault="00E91551" w:rsidP="00BC3425">
            <w:pPr>
              <w:suppressAutoHyphens/>
              <w:spacing w:after="0"/>
              <w:jc w:val="center"/>
              <w:rPr>
                <w:rFonts w:ascii="Times New Roman" w:hAnsi="Times New Roman"/>
                <w:iCs/>
              </w:rPr>
            </w:pPr>
            <w:r>
              <w:rPr>
                <w:rFonts w:ascii="Times New Roman" w:hAnsi="Times New Roman"/>
                <w:iCs/>
              </w:rPr>
              <w:t>2</w:t>
            </w:r>
          </w:p>
        </w:tc>
      </w:tr>
    </w:tbl>
    <w:p w:rsidR="00E91551" w:rsidRPr="003E4B8C" w:rsidRDefault="00E91551" w:rsidP="00E91551">
      <w:pPr>
        <w:suppressAutoHyphens/>
        <w:spacing w:after="120"/>
        <w:rPr>
          <w:rFonts w:ascii="Times New Roman" w:hAnsi="Times New Roman"/>
          <w:b/>
          <w:i/>
        </w:rPr>
      </w:pPr>
      <w:r>
        <w:rPr>
          <w:rFonts w:ascii="Times New Roman" w:hAnsi="Times New Roman"/>
          <w:b/>
          <w:i/>
        </w:rPr>
        <w:t xml:space="preserve">  </w:t>
      </w:r>
    </w:p>
    <w:p w:rsidR="00E91551" w:rsidRDefault="00E91551" w:rsidP="00E91551">
      <w:pPr>
        <w:rPr>
          <w:rFonts w:ascii="Times New Roman" w:hAnsi="Times New Roman"/>
          <w:b/>
          <w:i/>
        </w:rPr>
      </w:pPr>
    </w:p>
    <w:tbl>
      <w:tblPr>
        <w:tblW w:w="96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tblPr>
      <w:tblGrid>
        <w:gridCol w:w="3828"/>
        <w:gridCol w:w="5812"/>
      </w:tblGrid>
      <w:tr w:rsidR="008D0C05" w:rsidRPr="0087471F" w:rsidTr="003E63A2">
        <w:trPr>
          <w:trHeight w:val="435"/>
        </w:trPr>
        <w:tc>
          <w:tcPr>
            <w:tcW w:w="3828" w:type="dxa"/>
            <w:tcBorders>
              <w:top w:val="single" w:sz="8" w:space="0" w:color="000000"/>
              <w:left w:val="single" w:sz="8" w:space="0" w:color="000000"/>
              <w:bottom w:val="single" w:sz="8" w:space="0" w:color="000000"/>
              <w:right w:val="single" w:sz="8" w:space="0" w:color="000000"/>
            </w:tcBorders>
            <w:vAlign w:val="center"/>
            <w:hideMark/>
          </w:tcPr>
          <w:p w:rsidR="008D0C05" w:rsidRPr="0087471F" w:rsidRDefault="008D0C05" w:rsidP="003E63A2">
            <w:pPr>
              <w:widowControl w:val="0"/>
              <w:autoSpaceDE w:val="0"/>
              <w:autoSpaceDN w:val="0"/>
              <w:adjustRightInd w:val="0"/>
              <w:spacing w:after="0"/>
              <w:jc w:val="center"/>
              <w:rPr>
                <w:rFonts w:ascii="Times New Roman" w:eastAsia="Times New Roman" w:hAnsi="Times New Roman"/>
                <w:b/>
                <w:sz w:val="24"/>
                <w:szCs w:val="24"/>
                <w:lang w:val="sah-RU"/>
              </w:rPr>
            </w:pPr>
            <w:r w:rsidRPr="0087471F">
              <w:rPr>
                <w:rFonts w:ascii="Times New Roman" w:eastAsia="Times New Roman" w:hAnsi="Times New Roman"/>
                <w:b/>
                <w:sz w:val="24"/>
                <w:szCs w:val="24"/>
              </w:rPr>
              <w:t xml:space="preserve">Результаты </w:t>
            </w:r>
          </w:p>
          <w:p w:rsidR="008D0C05" w:rsidRPr="0087471F" w:rsidRDefault="008D0C05" w:rsidP="003E63A2">
            <w:pPr>
              <w:widowControl w:val="0"/>
              <w:autoSpaceDE w:val="0"/>
              <w:autoSpaceDN w:val="0"/>
              <w:adjustRightInd w:val="0"/>
              <w:spacing w:after="0"/>
              <w:jc w:val="center"/>
              <w:rPr>
                <w:rFonts w:ascii="Times New Roman" w:eastAsia="Times New Roman" w:hAnsi="Times New Roman"/>
                <w:b/>
                <w:sz w:val="24"/>
                <w:szCs w:val="24"/>
              </w:rPr>
            </w:pPr>
            <w:proofErr w:type="gramStart"/>
            <w:r w:rsidRPr="0087471F">
              <w:rPr>
                <w:rFonts w:ascii="Times New Roman" w:eastAsia="Times New Roman" w:hAnsi="Times New Roman"/>
                <w:b/>
                <w:sz w:val="24"/>
                <w:szCs w:val="24"/>
              </w:rPr>
              <w:t xml:space="preserve">(освоенные </w:t>
            </w:r>
            <w:proofErr w:type="gramEnd"/>
          </w:p>
          <w:p w:rsidR="008D0C05" w:rsidRPr="0087471F" w:rsidRDefault="008D0C05" w:rsidP="003E63A2">
            <w:pPr>
              <w:widowControl w:val="0"/>
              <w:autoSpaceDE w:val="0"/>
              <w:autoSpaceDN w:val="0"/>
              <w:adjustRightInd w:val="0"/>
              <w:spacing w:after="0"/>
              <w:jc w:val="center"/>
              <w:rPr>
                <w:rFonts w:ascii="Times New Roman" w:eastAsia="Times New Roman" w:hAnsi="Times New Roman"/>
                <w:b/>
                <w:sz w:val="24"/>
                <w:szCs w:val="24"/>
              </w:rPr>
            </w:pPr>
            <w:r w:rsidRPr="0087471F">
              <w:rPr>
                <w:rFonts w:ascii="Times New Roman" w:eastAsia="Times New Roman" w:hAnsi="Times New Roman"/>
                <w:b/>
                <w:sz w:val="24"/>
                <w:szCs w:val="24"/>
              </w:rPr>
              <w:t>общие компетенции)</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87471F" w:rsidRDefault="008D0C05" w:rsidP="003E63A2">
            <w:pPr>
              <w:widowControl w:val="0"/>
              <w:autoSpaceDE w:val="0"/>
              <w:autoSpaceDN w:val="0"/>
              <w:adjustRightInd w:val="0"/>
              <w:spacing w:after="0"/>
              <w:jc w:val="center"/>
              <w:rPr>
                <w:rFonts w:ascii="Times New Roman" w:eastAsia="Times New Roman" w:hAnsi="Times New Roman"/>
                <w:b/>
                <w:sz w:val="24"/>
                <w:szCs w:val="24"/>
              </w:rPr>
            </w:pPr>
            <w:r w:rsidRPr="0087471F">
              <w:rPr>
                <w:rFonts w:ascii="Times New Roman" w:eastAsia="Times New Roman" w:hAnsi="Times New Roman"/>
                <w:b/>
                <w:sz w:val="24"/>
                <w:szCs w:val="24"/>
              </w:rPr>
              <w:t>Основные показатели оценки результата</w:t>
            </w:r>
          </w:p>
        </w:tc>
      </w:tr>
      <w:tr w:rsidR="008D0C05" w:rsidRPr="0087471F" w:rsidTr="003E63A2">
        <w:trPr>
          <w:trHeight w:val="894"/>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lastRenderedPageBreak/>
              <w:t>ОК.1</w:t>
            </w:r>
            <w:proofErr w:type="gramStart"/>
            <w:r w:rsidRPr="00A37C1B">
              <w:rPr>
                <w:rFonts w:ascii="Times New Roman" w:hAnsi="Times New Roman"/>
                <w:sz w:val="24"/>
                <w:szCs w:val="24"/>
              </w:rPr>
              <w:t xml:space="preserve"> </w:t>
            </w:r>
            <w:r w:rsidRPr="00A37C1B">
              <w:rPr>
                <w:rFonts w:ascii="Times New Roman" w:hAnsi="Times New Roman"/>
                <w:w w:val="95"/>
                <w:sz w:val="24"/>
                <w:szCs w:val="24"/>
              </w:rPr>
              <w:t>В</w:t>
            </w:r>
            <w:proofErr w:type="gramEnd"/>
            <w:r w:rsidRPr="00A37C1B">
              <w:rPr>
                <w:rFonts w:ascii="Times New Roman" w:hAnsi="Times New Roman"/>
                <w:w w:val="95"/>
                <w:sz w:val="24"/>
                <w:szCs w:val="24"/>
              </w:rPr>
              <w:t>ыбирать</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способы</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решения</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задач</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профессиональной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деятельности</w:t>
            </w:r>
            <w:r w:rsidRPr="00A37C1B">
              <w:rPr>
                <w:rFonts w:ascii="Times New Roman" w:hAnsi="Times New Roman"/>
                <w:spacing w:val="1"/>
                <w:w w:val="95"/>
                <w:sz w:val="24"/>
                <w:szCs w:val="24"/>
              </w:rPr>
              <w:t xml:space="preserve"> </w:t>
            </w:r>
            <w:r w:rsidRPr="00A37C1B">
              <w:rPr>
                <w:rFonts w:ascii="Times New Roman" w:hAnsi="Times New Roman"/>
                <w:sz w:val="24"/>
                <w:szCs w:val="24"/>
              </w:rPr>
              <w:t>применительно</w:t>
            </w:r>
            <w:r w:rsidRPr="00A37C1B">
              <w:rPr>
                <w:rFonts w:ascii="Times New Roman" w:hAnsi="Times New Roman"/>
                <w:spacing w:val="22"/>
                <w:sz w:val="24"/>
                <w:szCs w:val="24"/>
              </w:rPr>
              <w:t xml:space="preserve"> </w:t>
            </w:r>
            <w:r w:rsidRPr="00A37C1B">
              <w:rPr>
                <w:rFonts w:ascii="Times New Roman" w:hAnsi="Times New Roman"/>
                <w:sz w:val="24"/>
                <w:szCs w:val="24"/>
              </w:rPr>
              <w:t>к</w:t>
            </w:r>
            <w:r w:rsidRPr="00A37C1B">
              <w:rPr>
                <w:rFonts w:ascii="Times New Roman" w:hAnsi="Times New Roman"/>
                <w:spacing w:val="-7"/>
                <w:sz w:val="24"/>
                <w:szCs w:val="24"/>
              </w:rPr>
              <w:t xml:space="preserve"> </w:t>
            </w:r>
            <w:r w:rsidRPr="00A37C1B">
              <w:rPr>
                <w:rFonts w:ascii="Times New Roman" w:hAnsi="Times New Roman"/>
                <w:sz w:val="24"/>
                <w:szCs w:val="24"/>
              </w:rPr>
              <w:t>различным</w:t>
            </w:r>
            <w:r w:rsidRPr="00A37C1B">
              <w:rPr>
                <w:rFonts w:ascii="Times New Roman" w:hAnsi="Times New Roman"/>
                <w:spacing w:val="12"/>
                <w:sz w:val="24"/>
                <w:szCs w:val="24"/>
              </w:rPr>
              <w:t xml:space="preserve"> </w:t>
            </w:r>
            <w:r w:rsidRPr="00A37C1B">
              <w:rPr>
                <w:rFonts w:ascii="Times New Roman" w:hAnsi="Times New Roman"/>
                <w:sz w:val="24"/>
                <w:szCs w:val="24"/>
              </w:rPr>
              <w:t>контекстам</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7F70C6" w:rsidRDefault="008D0C05" w:rsidP="003E63A2">
            <w:pPr>
              <w:numPr>
                <w:ilvl w:val="0"/>
                <w:numId w:val="4"/>
              </w:numPr>
              <w:spacing w:after="0"/>
              <w:ind w:left="423" w:hanging="423"/>
              <w:rPr>
                <w:rFonts w:ascii="Times New Roman" w:eastAsia="Times New Roman" w:hAnsi="Times New Roman"/>
                <w:bCs/>
                <w:sz w:val="20"/>
                <w:szCs w:val="24"/>
              </w:rPr>
            </w:pPr>
            <w:r w:rsidRPr="007F70C6">
              <w:rPr>
                <w:rFonts w:ascii="Times New Roman" w:eastAsia="Calibri" w:hAnsi="Times New Roman"/>
                <w:sz w:val="24"/>
                <w:szCs w:val="24"/>
              </w:rPr>
              <w:t>Обоснован</w:t>
            </w:r>
            <w:r>
              <w:rPr>
                <w:rFonts w:ascii="Times New Roman" w:eastAsia="Calibri" w:hAnsi="Times New Roman"/>
                <w:sz w:val="24"/>
                <w:szCs w:val="24"/>
              </w:rPr>
              <w:t xml:space="preserve">ность постановки цели, выбора и </w:t>
            </w:r>
            <w:r w:rsidRPr="007F70C6">
              <w:rPr>
                <w:rFonts w:ascii="Times New Roman" w:eastAsia="Calibri" w:hAnsi="Times New Roman"/>
                <w:sz w:val="24"/>
                <w:szCs w:val="24"/>
              </w:rPr>
              <w:t>применения методов и способов решения профессиональных задач;</w:t>
            </w:r>
          </w:p>
          <w:p w:rsidR="008D0C05" w:rsidRPr="006C32FA" w:rsidRDefault="008D0C05" w:rsidP="003E63A2">
            <w:pPr>
              <w:numPr>
                <w:ilvl w:val="0"/>
                <w:numId w:val="4"/>
              </w:numPr>
              <w:spacing w:after="0"/>
              <w:ind w:left="423" w:hanging="423"/>
              <w:rPr>
                <w:rFonts w:ascii="Times New Roman" w:eastAsia="Times New Roman" w:hAnsi="Times New Roman"/>
                <w:bCs/>
                <w:sz w:val="20"/>
                <w:szCs w:val="24"/>
              </w:rPr>
            </w:pPr>
            <w:r w:rsidRPr="007F70C6">
              <w:rPr>
                <w:rFonts w:ascii="Times New Roman" w:eastAsia="Calibri" w:hAnsi="Times New Roman"/>
                <w:sz w:val="24"/>
                <w:szCs w:val="24"/>
              </w:rPr>
              <w:t>Адекватная оценка и самооценка эффективности и качества выполнения профессиональных задач;</w:t>
            </w:r>
          </w:p>
        </w:tc>
      </w:tr>
      <w:tr w:rsidR="008D0C05" w:rsidRPr="0087471F" w:rsidTr="003E63A2">
        <w:trPr>
          <w:trHeight w:val="555"/>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 xml:space="preserve"> ОК.2</w:t>
            </w:r>
            <w:proofErr w:type="gramStart"/>
            <w:r w:rsidRPr="00A37C1B">
              <w:rPr>
                <w:rFonts w:ascii="Times New Roman" w:hAnsi="Times New Roman"/>
                <w:sz w:val="24"/>
                <w:szCs w:val="24"/>
              </w:rPr>
              <w:t xml:space="preserve"> </w:t>
            </w:r>
            <w:r w:rsidRPr="00A37C1B">
              <w:rPr>
                <w:rFonts w:ascii="Times New Roman" w:hAnsi="Times New Roman"/>
                <w:w w:val="95"/>
                <w:sz w:val="24"/>
                <w:szCs w:val="24"/>
              </w:rPr>
              <w:t>И</w:t>
            </w:r>
            <w:proofErr w:type="gramEnd"/>
            <w:r w:rsidRPr="00A37C1B">
              <w:rPr>
                <w:rFonts w:ascii="Times New Roman" w:hAnsi="Times New Roman"/>
                <w:w w:val="95"/>
                <w:sz w:val="24"/>
                <w:szCs w:val="24"/>
              </w:rPr>
              <w:t>спользовать современные средства поиска, анализа и интерпретации</w:t>
            </w:r>
            <w:r w:rsidRPr="00A37C1B">
              <w:rPr>
                <w:rFonts w:ascii="Times New Roman" w:hAnsi="Times New Roman"/>
                <w:spacing w:val="1"/>
                <w:w w:val="95"/>
                <w:sz w:val="24"/>
                <w:szCs w:val="24"/>
              </w:rPr>
              <w:t xml:space="preserve"> </w:t>
            </w:r>
            <w:r w:rsidRPr="00A37C1B">
              <w:rPr>
                <w:rFonts w:ascii="Times New Roman" w:hAnsi="Times New Roman"/>
                <w:sz w:val="24"/>
                <w:szCs w:val="24"/>
              </w:rPr>
              <w:t>информации</w:t>
            </w:r>
            <w:r w:rsidRPr="00A37C1B">
              <w:rPr>
                <w:rFonts w:ascii="Times New Roman" w:hAnsi="Times New Roman"/>
                <w:spacing w:val="1"/>
                <w:sz w:val="24"/>
                <w:szCs w:val="24"/>
              </w:rPr>
              <w:t xml:space="preserve"> </w:t>
            </w:r>
            <w:r w:rsidRPr="00A37C1B">
              <w:rPr>
                <w:rFonts w:ascii="Times New Roman" w:hAnsi="Times New Roman"/>
                <w:sz w:val="24"/>
                <w:szCs w:val="24"/>
              </w:rPr>
              <w:t>и</w:t>
            </w:r>
            <w:r w:rsidRPr="00A37C1B">
              <w:rPr>
                <w:rFonts w:ascii="Times New Roman" w:hAnsi="Times New Roman"/>
                <w:spacing w:val="1"/>
                <w:sz w:val="24"/>
                <w:szCs w:val="24"/>
              </w:rPr>
              <w:t xml:space="preserve"> </w:t>
            </w:r>
            <w:r w:rsidRPr="00A37C1B">
              <w:rPr>
                <w:rFonts w:ascii="Times New Roman" w:hAnsi="Times New Roman"/>
                <w:sz w:val="24"/>
                <w:szCs w:val="24"/>
              </w:rPr>
              <w:t>информационные</w:t>
            </w:r>
            <w:r w:rsidRPr="00A37C1B">
              <w:rPr>
                <w:rFonts w:ascii="Times New Roman" w:hAnsi="Times New Roman"/>
                <w:spacing w:val="1"/>
                <w:sz w:val="24"/>
                <w:szCs w:val="24"/>
              </w:rPr>
              <w:t xml:space="preserve"> </w:t>
            </w:r>
            <w:r w:rsidRPr="00A37C1B">
              <w:rPr>
                <w:rFonts w:ascii="Times New Roman" w:hAnsi="Times New Roman"/>
                <w:sz w:val="24"/>
                <w:szCs w:val="24"/>
              </w:rPr>
              <w:t>технологии</w:t>
            </w:r>
            <w:r w:rsidRPr="00A37C1B">
              <w:rPr>
                <w:rFonts w:ascii="Times New Roman" w:hAnsi="Times New Roman"/>
                <w:spacing w:val="1"/>
                <w:sz w:val="24"/>
                <w:szCs w:val="24"/>
              </w:rPr>
              <w:t xml:space="preserve"> </w:t>
            </w:r>
            <w:r w:rsidRPr="00A37C1B">
              <w:rPr>
                <w:rFonts w:ascii="Times New Roman" w:hAnsi="Times New Roman"/>
                <w:sz w:val="24"/>
                <w:szCs w:val="24"/>
              </w:rPr>
              <w:t>для</w:t>
            </w:r>
            <w:r w:rsidRPr="00A37C1B">
              <w:rPr>
                <w:rFonts w:ascii="Times New Roman" w:hAnsi="Times New Roman"/>
                <w:spacing w:val="1"/>
                <w:sz w:val="24"/>
                <w:szCs w:val="24"/>
              </w:rPr>
              <w:t xml:space="preserve"> </w:t>
            </w:r>
            <w:r w:rsidRPr="00A37C1B">
              <w:rPr>
                <w:rFonts w:ascii="Times New Roman" w:hAnsi="Times New Roman"/>
                <w:sz w:val="24"/>
                <w:szCs w:val="24"/>
              </w:rPr>
              <w:t>выполнения</w:t>
            </w:r>
            <w:r w:rsidRPr="00A37C1B">
              <w:rPr>
                <w:rFonts w:ascii="Times New Roman" w:hAnsi="Times New Roman"/>
                <w:spacing w:val="1"/>
                <w:sz w:val="24"/>
                <w:szCs w:val="24"/>
              </w:rPr>
              <w:t xml:space="preserve"> </w:t>
            </w:r>
            <w:r w:rsidRPr="00A37C1B">
              <w:rPr>
                <w:rFonts w:ascii="Times New Roman" w:hAnsi="Times New Roman"/>
                <w:sz w:val="24"/>
                <w:szCs w:val="24"/>
              </w:rPr>
              <w:t>задач</w:t>
            </w:r>
            <w:r w:rsidRPr="00A37C1B">
              <w:rPr>
                <w:rFonts w:ascii="Times New Roman" w:hAnsi="Times New Roman"/>
                <w:spacing w:val="1"/>
                <w:sz w:val="24"/>
                <w:szCs w:val="24"/>
              </w:rPr>
              <w:t xml:space="preserve"> </w:t>
            </w:r>
            <w:r w:rsidRPr="00A37C1B">
              <w:rPr>
                <w:rFonts w:ascii="Times New Roman" w:hAnsi="Times New Roman"/>
                <w:sz w:val="24"/>
                <w:szCs w:val="24"/>
              </w:rPr>
              <w:t>профессиональной</w:t>
            </w:r>
            <w:r w:rsidRPr="00A37C1B">
              <w:rPr>
                <w:rFonts w:ascii="Times New Roman" w:hAnsi="Times New Roman"/>
                <w:spacing w:val="-14"/>
                <w:sz w:val="24"/>
                <w:szCs w:val="24"/>
              </w:rPr>
              <w:t xml:space="preserve"> </w:t>
            </w:r>
            <w:r w:rsidRPr="00A37C1B">
              <w:rPr>
                <w:rFonts w:ascii="Times New Roman" w:hAnsi="Times New Roman"/>
                <w:sz w:val="24"/>
                <w:szCs w:val="24"/>
              </w:rPr>
              <w:t>деятельности</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Default="008D0C05" w:rsidP="003E63A2">
            <w:pPr>
              <w:numPr>
                <w:ilvl w:val="0"/>
                <w:numId w:val="5"/>
              </w:numPr>
              <w:spacing w:after="0"/>
              <w:ind w:left="423" w:hanging="423"/>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7F70C6">
              <w:rPr>
                <w:rFonts w:ascii="Times New Roman" w:eastAsia="Times New Roman" w:hAnsi="Times New Roman"/>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r>
              <w:rPr>
                <w:rFonts w:ascii="Times New Roman" w:eastAsia="Times New Roman" w:hAnsi="Times New Roman"/>
                <w:bCs/>
                <w:sz w:val="24"/>
                <w:szCs w:val="24"/>
              </w:rPr>
              <w:t xml:space="preserve"> </w:t>
            </w:r>
          </w:p>
          <w:p w:rsidR="008D0C05" w:rsidRDefault="008D0C05" w:rsidP="003E63A2">
            <w:pPr>
              <w:numPr>
                <w:ilvl w:val="0"/>
                <w:numId w:val="5"/>
              </w:numPr>
              <w:spacing w:after="0"/>
              <w:ind w:left="423" w:hanging="423"/>
              <w:rPr>
                <w:rFonts w:ascii="Times New Roman" w:eastAsia="Times New Roman" w:hAnsi="Times New Roman"/>
                <w:bCs/>
                <w:sz w:val="24"/>
                <w:szCs w:val="24"/>
              </w:rPr>
            </w:pPr>
            <w:r w:rsidRPr="007F70C6">
              <w:rPr>
                <w:rFonts w:ascii="Times New Roman" w:eastAsia="Times New Roman" w:hAnsi="Times New Roman"/>
                <w:bCs/>
                <w:sz w:val="24"/>
                <w:szCs w:val="24"/>
              </w:rPr>
              <w:t>Адекватность</w:t>
            </w:r>
            <w:r>
              <w:rPr>
                <w:rFonts w:ascii="Times New Roman" w:eastAsia="Times New Roman" w:hAnsi="Times New Roman"/>
                <w:bCs/>
                <w:sz w:val="24"/>
                <w:szCs w:val="24"/>
              </w:rPr>
              <w:t xml:space="preserve"> анализа полученной информации, </w:t>
            </w:r>
            <w:r w:rsidRPr="007F70C6">
              <w:rPr>
                <w:rFonts w:ascii="Times New Roman" w:eastAsia="Times New Roman" w:hAnsi="Times New Roman"/>
                <w:bCs/>
                <w:sz w:val="24"/>
                <w:szCs w:val="24"/>
              </w:rPr>
              <w:t>точность выделения в ней главных аспектов;</w:t>
            </w:r>
          </w:p>
          <w:p w:rsidR="008D0C05" w:rsidRPr="007F70C6" w:rsidRDefault="008D0C05" w:rsidP="003E63A2">
            <w:pPr>
              <w:numPr>
                <w:ilvl w:val="0"/>
                <w:numId w:val="5"/>
              </w:numPr>
              <w:spacing w:after="0"/>
              <w:ind w:left="423" w:hanging="423"/>
              <w:rPr>
                <w:rFonts w:ascii="Times New Roman" w:eastAsia="Times New Roman" w:hAnsi="Times New Roman"/>
                <w:bCs/>
                <w:sz w:val="24"/>
                <w:szCs w:val="24"/>
              </w:rPr>
            </w:pPr>
            <w:r w:rsidRPr="007F70C6">
              <w:rPr>
                <w:rFonts w:ascii="Times New Roman" w:eastAsia="Calibri" w:hAnsi="Times New Roman"/>
                <w:sz w:val="24"/>
                <w:szCs w:val="24"/>
              </w:rPr>
              <w:t>Точность структурирования отобранной информации в соответствии с параметрами поиска;</w:t>
            </w:r>
          </w:p>
          <w:p w:rsidR="008D0C05" w:rsidRPr="00A618F2" w:rsidRDefault="008D0C05" w:rsidP="003E63A2">
            <w:pPr>
              <w:numPr>
                <w:ilvl w:val="0"/>
                <w:numId w:val="5"/>
              </w:numPr>
              <w:shd w:val="clear" w:color="auto" w:fill="FFFFFF"/>
              <w:spacing w:after="0" w:line="240" w:lineRule="auto"/>
              <w:ind w:left="423" w:hanging="423"/>
              <w:rPr>
                <w:rFonts w:ascii="Times New Roman" w:eastAsia="Times New Roman" w:hAnsi="Times New Roman"/>
                <w:bCs/>
                <w:sz w:val="24"/>
                <w:szCs w:val="24"/>
              </w:rPr>
            </w:pPr>
            <w:r w:rsidRPr="001A588D">
              <w:rPr>
                <w:rFonts w:ascii="Times New Roman" w:eastAsia="Calibri" w:hAnsi="Times New Roman"/>
                <w:sz w:val="24"/>
                <w:szCs w:val="24"/>
              </w:rPr>
              <w:t>Адекватность интерпретации полученной информации в контексте профессиональной деятельности.</w:t>
            </w:r>
          </w:p>
        </w:tc>
      </w:tr>
      <w:tr w:rsidR="008D0C05" w:rsidRPr="0087471F" w:rsidTr="003E63A2">
        <w:trPr>
          <w:trHeight w:val="555"/>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ОК.3</w:t>
            </w:r>
            <w:proofErr w:type="gramStart"/>
            <w:r w:rsidRPr="00A37C1B">
              <w:rPr>
                <w:rFonts w:ascii="Times New Roman" w:hAnsi="Times New Roman"/>
                <w:sz w:val="24"/>
                <w:szCs w:val="24"/>
              </w:rPr>
              <w:t xml:space="preserve"> П</w:t>
            </w:r>
            <w:proofErr w:type="gramEnd"/>
            <w:r w:rsidRPr="00A37C1B">
              <w:rPr>
                <w:rFonts w:ascii="Times New Roman" w:hAnsi="Times New Roman"/>
                <w:sz w:val="24"/>
                <w:szCs w:val="24"/>
              </w:rPr>
              <w:t>ланировать   и   реализовывать   собственное   профессиональное</w:t>
            </w:r>
            <w:r w:rsidRPr="00A37C1B">
              <w:rPr>
                <w:rFonts w:ascii="Times New Roman" w:hAnsi="Times New Roman"/>
                <w:spacing w:val="1"/>
                <w:sz w:val="24"/>
                <w:szCs w:val="24"/>
              </w:rPr>
              <w:t xml:space="preserve"> </w:t>
            </w:r>
            <w:r w:rsidRPr="00A37C1B">
              <w:rPr>
                <w:rFonts w:ascii="Times New Roman" w:hAnsi="Times New Roman"/>
                <w:w w:val="95"/>
                <w:sz w:val="24"/>
                <w:szCs w:val="24"/>
              </w:rPr>
              <w:t>и</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личностное</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развитие,</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предпринимательскую</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деятельность</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в</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профессиональной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сфере, использовать</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знания по правовой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и финансовой</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грамотности</w:t>
            </w:r>
            <w:r w:rsidRPr="00A37C1B">
              <w:rPr>
                <w:rFonts w:ascii="Times New Roman" w:hAnsi="Times New Roman"/>
                <w:spacing w:val="1"/>
                <w:w w:val="95"/>
                <w:sz w:val="24"/>
                <w:szCs w:val="24"/>
              </w:rPr>
              <w:t xml:space="preserve"> </w:t>
            </w:r>
            <w:r w:rsidRPr="00A37C1B">
              <w:rPr>
                <w:rFonts w:ascii="Times New Roman" w:hAnsi="Times New Roman"/>
                <w:w w:val="95"/>
                <w:sz w:val="24"/>
                <w:szCs w:val="24"/>
              </w:rPr>
              <w:t>в различных</w:t>
            </w:r>
            <w:r w:rsidRPr="00A37C1B">
              <w:rPr>
                <w:rFonts w:ascii="Times New Roman" w:hAnsi="Times New Roman"/>
                <w:spacing w:val="1"/>
                <w:w w:val="95"/>
                <w:sz w:val="24"/>
                <w:szCs w:val="24"/>
              </w:rPr>
              <w:t xml:space="preserve"> </w:t>
            </w:r>
            <w:r w:rsidRPr="00A37C1B">
              <w:rPr>
                <w:rFonts w:ascii="Times New Roman" w:hAnsi="Times New Roman"/>
                <w:sz w:val="24"/>
                <w:szCs w:val="24"/>
              </w:rPr>
              <w:t>жизненных</w:t>
            </w:r>
            <w:r w:rsidRPr="00A37C1B">
              <w:rPr>
                <w:rFonts w:ascii="Times New Roman" w:hAnsi="Times New Roman"/>
                <w:spacing w:val="12"/>
                <w:sz w:val="24"/>
                <w:szCs w:val="24"/>
              </w:rPr>
              <w:t xml:space="preserve"> </w:t>
            </w:r>
            <w:r w:rsidRPr="00A37C1B">
              <w:rPr>
                <w:rFonts w:ascii="Times New Roman" w:hAnsi="Times New Roman"/>
                <w:sz w:val="24"/>
                <w:szCs w:val="24"/>
              </w:rPr>
              <w:t>ситуациях</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7F70C6" w:rsidRDefault="008D0C05" w:rsidP="003E63A2">
            <w:pPr>
              <w:numPr>
                <w:ilvl w:val="0"/>
                <w:numId w:val="5"/>
              </w:numPr>
              <w:tabs>
                <w:tab w:val="left" w:pos="284"/>
              </w:tabs>
              <w:spacing w:after="0"/>
              <w:ind w:left="423" w:hanging="423"/>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7F70C6">
              <w:rPr>
                <w:rFonts w:ascii="Times New Roman" w:eastAsia="Times New Roman" w:hAnsi="Times New Roman"/>
                <w:bCs/>
                <w:sz w:val="24"/>
                <w:szCs w:val="24"/>
              </w:rPr>
              <w:t>Демонстрация ответственности за принятые решения;</w:t>
            </w:r>
          </w:p>
          <w:p w:rsidR="008D0C05" w:rsidRDefault="008D0C05" w:rsidP="003E63A2">
            <w:pPr>
              <w:numPr>
                <w:ilvl w:val="0"/>
                <w:numId w:val="5"/>
              </w:numPr>
              <w:tabs>
                <w:tab w:val="left" w:pos="284"/>
              </w:tabs>
              <w:spacing w:after="0"/>
              <w:ind w:left="423" w:hanging="423"/>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7F70C6">
              <w:rPr>
                <w:rFonts w:ascii="Times New Roman" w:eastAsia="Times New Roman" w:hAnsi="Times New Roman"/>
                <w:bCs/>
                <w:sz w:val="24"/>
                <w:szCs w:val="24"/>
              </w:rPr>
              <w:t>Обоснованность самоанализа и коррекция результатов собственной работы;</w:t>
            </w:r>
          </w:p>
          <w:p w:rsidR="008D0C05" w:rsidRDefault="008D0C05" w:rsidP="003E63A2">
            <w:pPr>
              <w:numPr>
                <w:ilvl w:val="0"/>
                <w:numId w:val="5"/>
              </w:numPr>
              <w:tabs>
                <w:tab w:val="left" w:pos="284"/>
              </w:tabs>
              <w:spacing w:after="0"/>
              <w:ind w:left="423" w:hanging="423"/>
              <w:rPr>
                <w:rFonts w:ascii="Times New Roman" w:eastAsia="Times New Roman" w:hAnsi="Times New Roman"/>
                <w:bCs/>
                <w:sz w:val="24"/>
                <w:szCs w:val="24"/>
              </w:rPr>
            </w:pPr>
            <w:r>
              <w:rPr>
                <w:rFonts w:ascii="Times New Roman" w:eastAsia="Calibri" w:hAnsi="Times New Roman"/>
                <w:sz w:val="24"/>
                <w:szCs w:val="24"/>
              </w:rPr>
              <w:t xml:space="preserve">  </w:t>
            </w:r>
            <w:r w:rsidRPr="007F70C6">
              <w:rPr>
                <w:rFonts w:ascii="Times New Roman" w:eastAsia="Calibri" w:hAnsi="Times New Roman"/>
                <w:sz w:val="24"/>
                <w:szCs w:val="24"/>
              </w:rPr>
              <w:t xml:space="preserve">Планирование </w:t>
            </w:r>
            <w:proofErr w:type="gramStart"/>
            <w:r w:rsidRPr="007F70C6">
              <w:rPr>
                <w:rFonts w:ascii="Times New Roman" w:eastAsia="Calibri" w:hAnsi="Times New Roman"/>
                <w:sz w:val="24"/>
                <w:szCs w:val="24"/>
              </w:rPr>
              <w:t>обучающимися</w:t>
            </w:r>
            <w:proofErr w:type="gramEnd"/>
            <w:r w:rsidRPr="007F70C6">
              <w:rPr>
                <w:rFonts w:ascii="Times New Roman" w:eastAsia="Calibri" w:hAnsi="Times New Roman"/>
                <w:sz w:val="24"/>
                <w:szCs w:val="24"/>
              </w:rPr>
              <w:t xml:space="preserve"> повышения личностного и квалификационного уровня</w:t>
            </w:r>
          </w:p>
        </w:tc>
      </w:tr>
      <w:tr w:rsidR="008D0C05" w:rsidRPr="0087471F" w:rsidTr="003E63A2">
        <w:trPr>
          <w:trHeight w:val="251"/>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 xml:space="preserve"> ОК.4 </w:t>
            </w:r>
            <w:r w:rsidRPr="00A37C1B">
              <w:rPr>
                <w:rFonts w:ascii="Times New Roman" w:hAnsi="Times New Roman"/>
                <w:w w:val="95"/>
                <w:sz w:val="24"/>
                <w:szCs w:val="24"/>
              </w:rPr>
              <w:t>Эффективно</w:t>
            </w:r>
            <w:r w:rsidRPr="00A37C1B">
              <w:rPr>
                <w:rFonts w:ascii="Times New Roman" w:hAnsi="Times New Roman"/>
                <w:spacing w:val="33"/>
                <w:w w:val="95"/>
                <w:sz w:val="24"/>
                <w:szCs w:val="24"/>
              </w:rPr>
              <w:t xml:space="preserve"> </w:t>
            </w:r>
            <w:r w:rsidRPr="00A37C1B">
              <w:rPr>
                <w:rFonts w:ascii="Times New Roman" w:hAnsi="Times New Roman"/>
                <w:w w:val="95"/>
                <w:sz w:val="24"/>
                <w:szCs w:val="24"/>
              </w:rPr>
              <w:t>взаимодействовать</w:t>
            </w:r>
            <w:r w:rsidRPr="00A37C1B">
              <w:rPr>
                <w:rFonts w:ascii="Times New Roman" w:hAnsi="Times New Roman"/>
                <w:spacing w:val="-14"/>
                <w:w w:val="95"/>
                <w:sz w:val="24"/>
                <w:szCs w:val="24"/>
              </w:rPr>
              <w:t xml:space="preserve"> </w:t>
            </w:r>
            <w:r w:rsidRPr="00A37C1B">
              <w:rPr>
                <w:rFonts w:ascii="Times New Roman" w:hAnsi="Times New Roman"/>
                <w:w w:val="95"/>
                <w:sz w:val="24"/>
                <w:szCs w:val="24"/>
              </w:rPr>
              <w:t>и</w:t>
            </w:r>
            <w:r w:rsidRPr="00A37C1B">
              <w:rPr>
                <w:rFonts w:ascii="Times New Roman" w:hAnsi="Times New Roman"/>
                <w:spacing w:val="5"/>
                <w:w w:val="95"/>
                <w:sz w:val="24"/>
                <w:szCs w:val="24"/>
              </w:rPr>
              <w:t xml:space="preserve"> </w:t>
            </w:r>
            <w:r w:rsidRPr="00A37C1B">
              <w:rPr>
                <w:rFonts w:ascii="Times New Roman" w:hAnsi="Times New Roman"/>
                <w:w w:val="95"/>
                <w:sz w:val="24"/>
                <w:szCs w:val="24"/>
              </w:rPr>
              <w:t>работать</w:t>
            </w:r>
            <w:r w:rsidRPr="00A37C1B">
              <w:rPr>
                <w:rFonts w:ascii="Times New Roman" w:hAnsi="Times New Roman"/>
                <w:spacing w:val="13"/>
                <w:w w:val="95"/>
                <w:sz w:val="24"/>
                <w:szCs w:val="24"/>
              </w:rPr>
              <w:t xml:space="preserve"> </w:t>
            </w:r>
            <w:r w:rsidRPr="00A37C1B">
              <w:rPr>
                <w:rFonts w:ascii="Times New Roman" w:hAnsi="Times New Roman"/>
                <w:w w:val="95"/>
                <w:sz w:val="24"/>
                <w:szCs w:val="24"/>
              </w:rPr>
              <w:t>в</w:t>
            </w:r>
            <w:r w:rsidRPr="00A37C1B">
              <w:rPr>
                <w:rFonts w:ascii="Times New Roman" w:hAnsi="Times New Roman"/>
                <w:spacing w:val="-8"/>
                <w:w w:val="95"/>
                <w:sz w:val="24"/>
                <w:szCs w:val="24"/>
              </w:rPr>
              <w:t xml:space="preserve"> </w:t>
            </w:r>
            <w:r w:rsidRPr="00A37C1B">
              <w:rPr>
                <w:rFonts w:ascii="Times New Roman" w:hAnsi="Times New Roman"/>
                <w:w w:val="95"/>
                <w:sz w:val="24"/>
                <w:szCs w:val="24"/>
              </w:rPr>
              <w:t>коллективе</w:t>
            </w:r>
            <w:r w:rsidRPr="00A37C1B">
              <w:rPr>
                <w:rFonts w:ascii="Times New Roman" w:hAnsi="Times New Roman"/>
                <w:spacing w:val="24"/>
                <w:w w:val="95"/>
                <w:sz w:val="24"/>
                <w:szCs w:val="24"/>
              </w:rPr>
              <w:t xml:space="preserve"> </w:t>
            </w:r>
            <w:r w:rsidRPr="00A37C1B">
              <w:rPr>
                <w:rFonts w:ascii="Times New Roman" w:hAnsi="Times New Roman"/>
                <w:w w:val="95"/>
                <w:sz w:val="24"/>
                <w:szCs w:val="24"/>
              </w:rPr>
              <w:t>и</w:t>
            </w:r>
            <w:r w:rsidRPr="00A37C1B">
              <w:rPr>
                <w:rFonts w:ascii="Times New Roman" w:hAnsi="Times New Roman"/>
                <w:spacing w:val="7"/>
                <w:w w:val="95"/>
                <w:sz w:val="24"/>
                <w:szCs w:val="24"/>
              </w:rPr>
              <w:t xml:space="preserve"> </w:t>
            </w:r>
            <w:r w:rsidRPr="00A37C1B">
              <w:rPr>
                <w:rFonts w:ascii="Times New Roman" w:hAnsi="Times New Roman"/>
                <w:w w:val="95"/>
                <w:sz w:val="24"/>
                <w:szCs w:val="24"/>
              </w:rPr>
              <w:t>команде</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7F70C6" w:rsidRDefault="008D0C05" w:rsidP="003E63A2">
            <w:pPr>
              <w:pStyle w:val="a3"/>
              <w:keepNext/>
              <w:keepLines/>
              <w:numPr>
                <w:ilvl w:val="0"/>
                <w:numId w:val="34"/>
              </w:numPr>
              <w:suppressLineNumbers/>
              <w:suppressAutoHyphens/>
              <w:spacing w:before="0" w:after="0"/>
              <w:ind w:left="423" w:hanging="423"/>
              <w:contextualSpacing/>
              <w:rPr>
                <w:rFonts w:eastAsia="Times New Roman"/>
                <w:bCs/>
              </w:rPr>
            </w:pPr>
            <w:r w:rsidRPr="007F70C6">
              <w:rPr>
                <w:rFonts w:eastAsia="Times New Roman"/>
                <w:bCs/>
              </w:rPr>
              <w:t>Установление   адекватных профессиональных взаимоотношений с участниками образовательного процесса</w:t>
            </w:r>
          </w:p>
          <w:p w:rsidR="008D0C05" w:rsidRPr="007F70C6" w:rsidRDefault="008D0C05" w:rsidP="003E63A2">
            <w:pPr>
              <w:pStyle w:val="a3"/>
              <w:keepNext/>
              <w:keepLines/>
              <w:numPr>
                <w:ilvl w:val="0"/>
                <w:numId w:val="34"/>
              </w:numPr>
              <w:suppressLineNumbers/>
              <w:suppressAutoHyphens/>
              <w:spacing w:before="0" w:after="0"/>
              <w:ind w:left="423" w:hanging="423"/>
              <w:contextualSpacing/>
              <w:rPr>
                <w:rFonts w:eastAsia="Times New Roman"/>
                <w:bCs/>
              </w:rPr>
            </w:pPr>
            <w:r w:rsidRPr="007F70C6">
              <w:rPr>
                <w:rFonts w:eastAsia="Times New Roman"/>
                <w:bCs/>
              </w:rPr>
              <w:t>Установление позитивного стиля общения, владение  диалоговыми формами общения</w:t>
            </w:r>
          </w:p>
          <w:p w:rsidR="008D0C05" w:rsidRPr="007F70C6" w:rsidRDefault="008D0C05" w:rsidP="003E63A2">
            <w:pPr>
              <w:pStyle w:val="a3"/>
              <w:keepNext/>
              <w:keepLines/>
              <w:numPr>
                <w:ilvl w:val="0"/>
                <w:numId w:val="34"/>
              </w:numPr>
              <w:suppressLineNumbers/>
              <w:suppressAutoHyphens/>
              <w:spacing w:before="0" w:after="0"/>
              <w:ind w:left="423" w:hanging="423"/>
              <w:contextualSpacing/>
              <w:rPr>
                <w:rFonts w:eastAsia="Times New Roman"/>
                <w:bCs/>
              </w:rPr>
            </w:pPr>
            <w:r w:rsidRPr="007F70C6">
              <w:rPr>
                <w:rFonts w:eastAsia="Times New Roman"/>
                <w:bCs/>
              </w:rPr>
              <w:t>Аргументирование  и обоснование  своей точки зрения</w:t>
            </w:r>
            <w:r>
              <w:rPr>
                <w:rFonts w:eastAsia="Times New Roman"/>
                <w:bCs/>
              </w:rPr>
              <w:t>.</w:t>
            </w:r>
          </w:p>
        </w:tc>
      </w:tr>
      <w:tr w:rsidR="008D0C05" w:rsidRPr="0087471F" w:rsidTr="003E63A2">
        <w:trPr>
          <w:trHeight w:val="251"/>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ОК.5</w:t>
            </w:r>
            <w:proofErr w:type="gramStart"/>
            <w:r w:rsidRPr="00A37C1B">
              <w:rPr>
                <w:rFonts w:ascii="Times New Roman" w:hAnsi="Times New Roman"/>
                <w:sz w:val="24"/>
                <w:szCs w:val="24"/>
              </w:rPr>
              <w:t xml:space="preserve"> О</w:t>
            </w:r>
            <w:proofErr w:type="gramEnd"/>
            <w:r w:rsidRPr="00A37C1B">
              <w:rPr>
                <w:rFonts w:ascii="Times New Roman" w:hAnsi="Times New Roman"/>
                <w:sz w:val="24"/>
                <w:szCs w:val="24"/>
              </w:rPr>
              <w:t>существлять     устную     и     письменную     коммуникацию</w:t>
            </w:r>
            <w:r w:rsidRPr="00A37C1B">
              <w:rPr>
                <w:rFonts w:ascii="Times New Roman" w:hAnsi="Times New Roman"/>
                <w:spacing w:val="1"/>
                <w:sz w:val="24"/>
                <w:szCs w:val="24"/>
              </w:rPr>
              <w:t xml:space="preserve"> </w:t>
            </w:r>
            <w:r w:rsidRPr="00A37C1B">
              <w:rPr>
                <w:rFonts w:ascii="Times New Roman" w:hAnsi="Times New Roman"/>
                <w:sz w:val="24"/>
                <w:szCs w:val="24"/>
              </w:rPr>
              <w:t>на</w:t>
            </w:r>
            <w:r w:rsidRPr="00A37C1B">
              <w:rPr>
                <w:rFonts w:ascii="Times New Roman" w:hAnsi="Times New Roman"/>
                <w:spacing w:val="1"/>
                <w:sz w:val="24"/>
                <w:szCs w:val="24"/>
              </w:rPr>
              <w:t xml:space="preserve"> </w:t>
            </w:r>
            <w:r w:rsidRPr="00A37C1B">
              <w:rPr>
                <w:rFonts w:ascii="Times New Roman" w:hAnsi="Times New Roman"/>
                <w:sz w:val="24"/>
                <w:szCs w:val="24"/>
              </w:rPr>
              <w:t>государственном</w:t>
            </w:r>
            <w:r w:rsidRPr="00A37C1B">
              <w:rPr>
                <w:rFonts w:ascii="Times New Roman" w:hAnsi="Times New Roman"/>
                <w:spacing w:val="1"/>
                <w:sz w:val="24"/>
                <w:szCs w:val="24"/>
              </w:rPr>
              <w:t xml:space="preserve"> </w:t>
            </w:r>
            <w:r w:rsidRPr="00A37C1B">
              <w:rPr>
                <w:rFonts w:ascii="Times New Roman" w:hAnsi="Times New Roman"/>
                <w:sz w:val="24"/>
                <w:szCs w:val="24"/>
              </w:rPr>
              <w:t>языке</w:t>
            </w:r>
            <w:r w:rsidRPr="00A37C1B">
              <w:rPr>
                <w:rFonts w:ascii="Times New Roman" w:hAnsi="Times New Roman"/>
                <w:spacing w:val="1"/>
                <w:sz w:val="24"/>
                <w:szCs w:val="24"/>
              </w:rPr>
              <w:t xml:space="preserve"> </w:t>
            </w:r>
            <w:r w:rsidRPr="00A37C1B">
              <w:rPr>
                <w:rFonts w:ascii="Times New Roman" w:hAnsi="Times New Roman"/>
                <w:sz w:val="24"/>
                <w:szCs w:val="24"/>
              </w:rPr>
              <w:t>Российской</w:t>
            </w:r>
            <w:r w:rsidRPr="00A37C1B">
              <w:rPr>
                <w:rFonts w:ascii="Times New Roman" w:hAnsi="Times New Roman"/>
                <w:spacing w:val="1"/>
                <w:sz w:val="24"/>
                <w:szCs w:val="24"/>
              </w:rPr>
              <w:t xml:space="preserve"> </w:t>
            </w:r>
            <w:r w:rsidRPr="00A37C1B">
              <w:rPr>
                <w:rFonts w:ascii="Times New Roman" w:hAnsi="Times New Roman"/>
                <w:sz w:val="24"/>
                <w:szCs w:val="24"/>
              </w:rPr>
              <w:t>Федерации</w:t>
            </w:r>
            <w:r w:rsidRPr="00A37C1B">
              <w:rPr>
                <w:rFonts w:ascii="Times New Roman" w:hAnsi="Times New Roman"/>
                <w:spacing w:val="1"/>
                <w:sz w:val="24"/>
                <w:szCs w:val="24"/>
              </w:rPr>
              <w:t xml:space="preserve"> </w:t>
            </w:r>
            <w:r w:rsidRPr="00A37C1B">
              <w:rPr>
                <w:rFonts w:ascii="Times New Roman" w:hAnsi="Times New Roman"/>
                <w:sz w:val="24"/>
                <w:szCs w:val="24"/>
              </w:rPr>
              <w:t>с</w:t>
            </w:r>
            <w:r w:rsidRPr="00A37C1B">
              <w:rPr>
                <w:rFonts w:ascii="Times New Roman" w:hAnsi="Times New Roman"/>
                <w:spacing w:val="1"/>
                <w:sz w:val="24"/>
                <w:szCs w:val="24"/>
              </w:rPr>
              <w:t xml:space="preserve"> </w:t>
            </w:r>
            <w:r w:rsidRPr="00A37C1B">
              <w:rPr>
                <w:rFonts w:ascii="Times New Roman" w:hAnsi="Times New Roman"/>
                <w:sz w:val="24"/>
                <w:szCs w:val="24"/>
              </w:rPr>
              <w:t>учетом</w:t>
            </w:r>
            <w:r w:rsidRPr="00A37C1B">
              <w:rPr>
                <w:rFonts w:ascii="Times New Roman" w:hAnsi="Times New Roman"/>
                <w:spacing w:val="1"/>
                <w:sz w:val="24"/>
                <w:szCs w:val="24"/>
              </w:rPr>
              <w:t xml:space="preserve"> </w:t>
            </w:r>
            <w:r w:rsidRPr="00A37C1B">
              <w:rPr>
                <w:rFonts w:ascii="Times New Roman" w:hAnsi="Times New Roman"/>
                <w:sz w:val="24"/>
                <w:szCs w:val="24"/>
              </w:rPr>
              <w:t>особенностей</w:t>
            </w:r>
            <w:r w:rsidRPr="00A37C1B">
              <w:rPr>
                <w:rFonts w:ascii="Times New Roman" w:hAnsi="Times New Roman"/>
                <w:spacing w:val="1"/>
                <w:sz w:val="24"/>
                <w:szCs w:val="24"/>
              </w:rPr>
              <w:t xml:space="preserve"> </w:t>
            </w:r>
            <w:r w:rsidRPr="00A37C1B">
              <w:rPr>
                <w:rFonts w:ascii="Times New Roman" w:hAnsi="Times New Roman"/>
                <w:sz w:val="24"/>
                <w:szCs w:val="24"/>
              </w:rPr>
              <w:t>социального</w:t>
            </w:r>
            <w:r w:rsidRPr="00A37C1B">
              <w:rPr>
                <w:rFonts w:ascii="Times New Roman" w:hAnsi="Times New Roman"/>
                <w:spacing w:val="17"/>
                <w:sz w:val="24"/>
                <w:szCs w:val="24"/>
              </w:rPr>
              <w:t xml:space="preserve"> </w:t>
            </w:r>
            <w:r w:rsidRPr="00A37C1B">
              <w:rPr>
                <w:rFonts w:ascii="Times New Roman" w:hAnsi="Times New Roman"/>
                <w:sz w:val="24"/>
                <w:szCs w:val="24"/>
              </w:rPr>
              <w:t>и</w:t>
            </w:r>
            <w:r w:rsidRPr="00A37C1B">
              <w:rPr>
                <w:rFonts w:ascii="Times New Roman" w:hAnsi="Times New Roman"/>
                <w:spacing w:val="-4"/>
                <w:sz w:val="24"/>
                <w:szCs w:val="24"/>
              </w:rPr>
              <w:t xml:space="preserve"> </w:t>
            </w:r>
            <w:r w:rsidRPr="00A37C1B">
              <w:rPr>
                <w:rFonts w:ascii="Times New Roman" w:hAnsi="Times New Roman"/>
                <w:sz w:val="24"/>
                <w:szCs w:val="24"/>
              </w:rPr>
              <w:t>культурного</w:t>
            </w:r>
            <w:r w:rsidRPr="00A37C1B">
              <w:rPr>
                <w:rFonts w:ascii="Times New Roman" w:hAnsi="Times New Roman"/>
                <w:spacing w:val="19"/>
                <w:sz w:val="24"/>
                <w:szCs w:val="24"/>
              </w:rPr>
              <w:t xml:space="preserve"> </w:t>
            </w:r>
            <w:r w:rsidRPr="00A37C1B">
              <w:rPr>
                <w:rFonts w:ascii="Times New Roman" w:hAnsi="Times New Roman"/>
                <w:sz w:val="24"/>
                <w:szCs w:val="24"/>
              </w:rPr>
              <w:t>контекста</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7F70C6" w:rsidRDefault="008D0C05" w:rsidP="003E63A2">
            <w:pPr>
              <w:keepNext/>
              <w:keepLines/>
              <w:numPr>
                <w:ilvl w:val="0"/>
                <w:numId w:val="6"/>
              </w:numPr>
              <w:suppressLineNumbers/>
              <w:suppressAutoHyphens/>
              <w:spacing w:after="0" w:line="240" w:lineRule="auto"/>
              <w:ind w:left="423" w:hanging="423"/>
              <w:contextualSpacing/>
              <w:rPr>
                <w:rFonts w:ascii="Times New Roman" w:eastAsia="Times New Roman" w:hAnsi="Times New Roman"/>
                <w:bCs/>
                <w:sz w:val="24"/>
                <w:szCs w:val="24"/>
              </w:rPr>
            </w:pPr>
            <w:r w:rsidRPr="007F70C6">
              <w:rPr>
                <w:rFonts w:ascii="Times New Roman" w:eastAsia="Times New Roman" w:hAnsi="Times New Roman"/>
                <w:bCs/>
                <w:sz w:val="24"/>
                <w:szCs w:val="24"/>
              </w:rPr>
              <w:t xml:space="preserve">Демонстрация грамотности устной и письменной речи, </w:t>
            </w:r>
          </w:p>
          <w:p w:rsidR="008D0C05" w:rsidRPr="007F70C6" w:rsidRDefault="008D0C05" w:rsidP="003E63A2">
            <w:pPr>
              <w:keepNext/>
              <w:keepLines/>
              <w:numPr>
                <w:ilvl w:val="0"/>
                <w:numId w:val="6"/>
              </w:numPr>
              <w:suppressLineNumbers/>
              <w:suppressAutoHyphens/>
              <w:spacing w:after="0" w:line="240" w:lineRule="auto"/>
              <w:ind w:left="423" w:hanging="423"/>
              <w:contextualSpacing/>
              <w:rPr>
                <w:rFonts w:ascii="Times New Roman" w:eastAsia="Times New Roman" w:hAnsi="Times New Roman"/>
                <w:bCs/>
                <w:sz w:val="24"/>
                <w:szCs w:val="24"/>
              </w:rPr>
            </w:pPr>
            <w:r w:rsidRPr="007F70C6">
              <w:rPr>
                <w:rFonts w:ascii="Times New Roman" w:eastAsia="Times New Roman" w:hAnsi="Times New Roman"/>
                <w:bCs/>
                <w:sz w:val="24"/>
                <w:szCs w:val="24"/>
              </w:rPr>
              <w:t>Ясное формулирование и изложение мыслей;</w:t>
            </w:r>
          </w:p>
          <w:p w:rsidR="008D0C05" w:rsidRPr="007F70C6" w:rsidRDefault="008D0C05" w:rsidP="003E63A2">
            <w:pPr>
              <w:keepNext/>
              <w:keepLines/>
              <w:numPr>
                <w:ilvl w:val="0"/>
                <w:numId w:val="6"/>
              </w:numPr>
              <w:suppressLineNumbers/>
              <w:suppressAutoHyphens/>
              <w:spacing w:after="0" w:line="240" w:lineRule="auto"/>
              <w:ind w:left="423" w:hanging="423"/>
              <w:contextualSpacing/>
              <w:rPr>
                <w:rFonts w:ascii="Times New Roman" w:eastAsia="Times New Roman" w:hAnsi="Times New Roman"/>
                <w:bCs/>
                <w:sz w:val="24"/>
                <w:szCs w:val="24"/>
              </w:rPr>
            </w:pPr>
            <w:r w:rsidRPr="007F70C6">
              <w:rPr>
                <w:rFonts w:ascii="Times New Roman" w:eastAsia="Times New Roman" w:hAnsi="Times New Roman"/>
                <w:bCs/>
                <w:sz w:val="24"/>
                <w:szCs w:val="24"/>
              </w:rPr>
              <w:t>Грамотное устное и письменное изложение своих мыслей по профессиональной тематике на государственном языке;</w:t>
            </w:r>
          </w:p>
          <w:p w:rsidR="008D0C05" w:rsidRPr="006C32FA" w:rsidRDefault="008D0C05" w:rsidP="003E63A2">
            <w:pPr>
              <w:keepNext/>
              <w:keepLines/>
              <w:numPr>
                <w:ilvl w:val="0"/>
                <w:numId w:val="6"/>
              </w:numPr>
              <w:suppressLineNumbers/>
              <w:suppressAutoHyphens/>
              <w:spacing w:after="0" w:line="240" w:lineRule="auto"/>
              <w:ind w:left="423" w:hanging="423"/>
              <w:contextualSpacing/>
              <w:rPr>
                <w:rFonts w:ascii="Times New Roman" w:eastAsia="Times New Roman" w:hAnsi="Times New Roman"/>
                <w:bCs/>
                <w:sz w:val="24"/>
                <w:szCs w:val="24"/>
              </w:rPr>
            </w:pPr>
            <w:r w:rsidRPr="007F70C6">
              <w:rPr>
                <w:rFonts w:ascii="Times New Roman" w:eastAsia="Times New Roman" w:hAnsi="Times New Roman"/>
                <w:bCs/>
                <w:sz w:val="24"/>
                <w:szCs w:val="24"/>
              </w:rPr>
              <w:t>Демонстрация толерантного поведения в рабочем коллективе</w:t>
            </w:r>
            <w:proofErr w:type="gramStart"/>
            <w:r w:rsidRPr="007F70C6">
              <w:rPr>
                <w:rFonts w:ascii="Times New Roman" w:eastAsia="Times New Roman" w:hAnsi="Times New Roman"/>
                <w:bCs/>
                <w:sz w:val="24"/>
                <w:szCs w:val="24"/>
              </w:rPr>
              <w:t>.</w:t>
            </w:r>
            <w:r>
              <w:rPr>
                <w:rFonts w:ascii="Times New Roman" w:eastAsia="Times New Roman" w:hAnsi="Times New Roman"/>
                <w:bCs/>
                <w:sz w:val="24"/>
                <w:szCs w:val="24"/>
              </w:rPr>
              <w:t>.</w:t>
            </w:r>
            <w:proofErr w:type="gramEnd"/>
          </w:p>
        </w:tc>
      </w:tr>
      <w:tr w:rsidR="008D0C05" w:rsidRPr="0087471F" w:rsidTr="003E63A2">
        <w:trPr>
          <w:trHeight w:val="251"/>
        </w:trPr>
        <w:tc>
          <w:tcPr>
            <w:tcW w:w="3828" w:type="dxa"/>
            <w:tcBorders>
              <w:top w:val="single" w:sz="8" w:space="0" w:color="000000"/>
              <w:left w:val="single" w:sz="8" w:space="0" w:color="000000"/>
              <w:bottom w:val="single" w:sz="8" w:space="0" w:color="000000"/>
              <w:right w:val="single" w:sz="8" w:space="0" w:color="000000"/>
            </w:tcBorders>
          </w:tcPr>
          <w:p w:rsidR="008D0C05" w:rsidRPr="00A37C1B" w:rsidRDefault="008D0C05" w:rsidP="003E63A2">
            <w:pPr>
              <w:rPr>
                <w:rFonts w:ascii="Times New Roman" w:hAnsi="Times New Roman"/>
                <w:sz w:val="24"/>
                <w:szCs w:val="24"/>
              </w:rPr>
            </w:pPr>
            <w:r w:rsidRPr="00A37C1B">
              <w:rPr>
                <w:rFonts w:ascii="Times New Roman" w:hAnsi="Times New Roman"/>
                <w:sz w:val="24"/>
                <w:szCs w:val="24"/>
              </w:rPr>
              <w:t>ОК.9</w:t>
            </w:r>
            <w:proofErr w:type="gramStart"/>
            <w:r w:rsidRPr="00A37C1B">
              <w:rPr>
                <w:rFonts w:ascii="Times New Roman" w:hAnsi="Times New Roman"/>
                <w:sz w:val="24"/>
                <w:szCs w:val="24"/>
              </w:rPr>
              <w:t xml:space="preserve">  </w:t>
            </w:r>
            <w:r w:rsidRPr="00A37C1B">
              <w:rPr>
                <w:rFonts w:ascii="Times New Roman" w:hAnsi="Times New Roman"/>
                <w:w w:val="95"/>
                <w:sz w:val="24"/>
                <w:szCs w:val="24"/>
              </w:rPr>
              <w:t>П</w:t>
            </w:r>
            <w:proofErr w:type="gramEnd"/>
            <w:r w:rsidRPr="00A37C1B">
              <w:rPr>
                <w:rFonts w:ascii="Times New Roman" w:hAnsi="Times New Roman"/>
                <w:w w:val="95"/>
                <w:sz w:val="24"/>
                <w:szCs w:val="24"/>
              </w:rPr>
              <w:t>ользоваться</w:t>
            </w:r>
            <w:r w:rsidRPr="00A37C1B">
              <w:rPr>
                <w:rFonts w:ascii="Times New Roman" w:hAnsi="Times New Roman"/>
                <w:spacing w:val="65"/>
                <w:sz w:val="24"/>
                <w:szCs w:val="24"/>
              </w:rPr>
              <w:t xml:space="preserve"> </w:t>
            </w:r>
            <w:r w:rsidRPr="00A37C1B">
              <w:rPr>
                <w:rFonts w:ascii="Times New Roman" w:hAnsi="Times New Roman"/>
                <w:w w:val="95"/>
                <w:sz w:val="24"/>
                <w:szCs w:val="24"/>
              </w:rPr>
              <w:t>профессиональной документацией</w:t>
            </w:r>
            <w:r w:rsidRPr="00A37C1B">
              <w:rPr>
                <w:rFonts w:ascii="Times New Roman" w:hAnsi="Times New Roman"/>
                <w:spacing w:val="66"/>
                <w:sz w:val="24"/>
                <w:szCs w:val="24"/>
              </w:rPr>
              <w:t xml:space="preserve"> </w:t>
            </w:r>
            <w:r w:rsidRPr="00A37C1B">
              <w:rPr>
                <w:rFonts w:ascii="Times New Roman" w:hAnsi="Times New Roman"/>
                <w:w w:val="95"/>
                <w:sz w:val="24"/>
                <w:szCs w:val="24"/>
              </w:rPr>
              <w:t>на</w:t>
            </w:r>
            <w:r w:rsidRPr="00A37C1B">
              <w:rPr>
                <w:rFonts w:ascii="Times New Roman" w:hAnsi="Times New Roman"/>
                <w:spacing w:val="65"/>
                <w:sz w:val="24"/>
                <w:szCs w:val="24"/>
              </w:rPr>
              <w:t xml:space="preserve"> </w:t>
            </w:r>
            <w:r w:rsidRPr="00A37C1B">
              <w:rPr>
                <w:rFonts w:ascii="Times New Roman" w:hAnsi="Times New Roman"/>
                <w:w w:val="95"/>
                <w:sz w:val="24"/>
                <w:szCs w:val="24"/>
              </w:rPr>
              <w:t>государственном</w:t>
            </w:r>
            <w:r w:rsidRPr="00A37C1B">
              <w:rPr>
                <w:rFonts w:ascii="Times New Roman" w:hAnsi="Times New Roman"/>
                <w:spacing w:val="1"/>
                <w:w w:val="95"/>
                <w:sz w:val="24"/>
                <w:szCs w:val="24"/>
              </w:rPr>
              <w:t xml:space="preserve"> </w:t>
            </w:r>
            <w:r w:rsidRPr="00A37C1B">
              <w:rPr>
                <w:rFonts w:ascii="Times New Roman" w:hAnsi="Times New Roman"/>
                <w:sz w:val="24"/>
                <w:szCs w:val="24"/>
              </w:rPr>
              <w:t>и</w:t>
            </w:r>
            <w:r w:rsidRPr="00A37C1B">
              <w:rPr>
                <w:rFonts w:ascii="Times New Roman" w:hAnsi="Times New Roman"/>
                <w:spacing w:val="-3"/>
                <w:sz w:val="24"/>
                <w:szCs w:val="24"/>
              </w:rPr>
              <w:t xml:space="preserve"> </w:t>
            </w:r>
            <w:r w:rsidRPr="00A37C1B">
              <w:rPr>
                <w:rFonts w:ascii="Times New Roman" w:hAnsi="Times New Roman"/>
                <w:sz w:val="24"/>
                <w:szCs w:val="24"/>
              </w:rPr>
              <w:t>иностранном</w:t>
            </w:r>
            <w:r w:rsidRPr="00A37C1B">
              <w:rPr>
                <w:rFonts w:ascii="Times New Roman" w:hAnsi="Times New Roman"/>
                <w:spacing w:val="17"/>
                <w:sz w:val="24"/>
                <w:szCs w:val="24"/>
              </w:rPr>
              <w:t xml:space="preserve"> </w:t>
            </w:r>
            <w:r w:rsidRPr="00A37C1B">
              <w:rPr>
                <w:rFonts w:ascii="Times New Roman" w:hAnsi="Times New Roman"/>
                <w:sz w:val="24"/>
                <w:szCs w:val="24"/>
              </w:rPr>
              <w:t>языках</w:t>
            </w:r>
          </w:p>
        </w:tc>
        <w:tc>
          <w:tcPr>
            <w:tcW w:w="581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CD4770" w:rsidRDefault="008D0C05" w:rsidP="003E63A2">
            <w:pPr>
              <w:pStyle w:val="a3"/>
              <w:keepNext/>
              <w:keepLines/>
              <w:numPr>
                <w:ilvl w:val="0"/>
                <w:numId w:val="36"/>
              </w:numPr>
              <w:suppressLineNumbers/>
              <w:suppressAutoHyphens/>
              <w:spacing w:before="0" w:after="0"/>
              <w:ind w:left="423" w:hanging="423"/>
              <w:contextualSpacing/>
              <w:rPr>
                <w:rFonts w:eastAsia="Times New Roman"/>
                <w:bCs/>
              </w:rPr>
            </w:pPr>
            <w:r w:rsidRPr="00CD4770">
              <w:rPr>
                <w:rFonts w:eastAsia="Times New Roman"/>
                <w:bCs/>
              </w:rPr>
              <w:t xml:space="preserve">Эффективное использование информационно-коммуникационных технологий в </w:t>
            </w:r>
            <w:proofErr w:type="gramStart"/>
            <w:r w:rsidRPr="00CD4770">
              <w:rPr>
                <w:rFonts w:eastAsia="Times New Roman"/>
                <w:bCs/>
              </w:rPr>
              <w:t>профессиональной</w:t>
            </w:r>
            <w:proofErr w:type="gramEnd"/>
          </w:p>
          <w:p w:rsidR="008D0C05" w:rsidRPr="00CD4770" w:rsidRDefault="008D0C05" w:rsidP="003E63A2">
            <w:pPr>
              <w:pStyle w:val="a3"/>
              <w:keepNext/>
              <w:keepLines/>
              <w:numPr>
                <w:ilvl w:val="0"/>
                <w:numId w:val="36"/>
              </w:numPr>
              <w:suppressLineNumbers/>
              <w:suppressAutoHyphens/>
              <w:spacing w:before="0" w:after="0"/>
              <w:ind w:left="423" w:hanging="423"/>
              <w:contextualSpacing/>
              <w:rPr>
                <w:rFonts w:eastAsia="Times New Roman"/>
                <w:bCs/>
              </w:rPr>
            </w:pPr>
            <w:r w:rsidRPr="00CD4770">
              <w:rPr>
                <w:rFonts w:eastAsia="Times New Roman"/>
                <w:bCs/>
              </w:rPr>
              <w:t xml:space="preserve">деятельности согласно формируемым умениям и получаемому практическому опыту; </w:t>
            </w:r>
          </w:p>
          <w:p w:rsidR="008D0C05" w:rsidRPr="00CD4770" w:rsidRDefault="008D0C05" w:rsidP="003E63A2">
            <w:pPr>
              <w:pStyle w:val="a3"/>
              <w:keepNext/>
              <w:keepLines/>
              <w:numPr>
                <w:ilvl w:val="0"/>
                <w:numId w:val="36"/>
              </w:numPr>
              <w:suppressLineNumbers/>
              <w:suppressAutoHyphens/>
              <w:spacing w:before="0" w:after="0"/>
              <w:ind w:left="423" w:hanging="423"/>
              <w:contextualSpacing/>
              <w:rPr>
                <w:rFonts w:eastAsia="Times New Roman"/>
                <w:bCs/>
              </w:rPr>
            </w:pPr>
            <w:r w:rsidRPr="00CD4770">
              <w:rPr>
                <w:rFonts w:eastAsia="Times New Roman"/>
                <w:bCs/>
              </w:rPr>
              <w:t xml:space="preserve">Адекватность, применения средств информатизации и информационных технологий </w:t>
            </w:r>
            <w:r w:rsidRPr="00CD4770">
              <w:rPr>
                <w:rFonts w:eastAsia="Times New Roman"/>
                <w:bCs/>
              </w:rPr>
              <w:lastRenderedPageBreak/>
              <w:t>для реализации профессиональной деятельности.</w:t>
            </w:r>
          </w:p>
        </w:tc>
      </w:tr>
    </w:tbl>
    <w:p w:rsidR="008D0C05" w:rsidRDefault="008D0C05" w:rsidP="00E91551">
      <w:pPr>
        <w:rPr>
          <w:rFonts w:ascii="Times New Roman" w:hAnsi="Times New Roman"/>
          <w:b/>
          <w:i/>
        </w:rPr>
      </w:pPr>
    </w:p>
    <w:p w:rsidR="008D0C05" w:rsidRPr="00AD4652" w:rsidRDefault="008D0C05" w:rsidP="008D0C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Умения и знания, определенные </w:t>
      </w:r>
      <w:r w:rsidRPr="00AD4652">
        <w:rPr>
          <w:rFonts w:ascii="Times New Roman" w:eastAsia="Times New Roman" w:hAnsi="Times New Roman"/>
          <w:sz w:val="24"/>
          <w:szCs w:val="24"/>
        </w:rPr>
        <w:t>в программе:</w:t>
      </w:r>
    </w:p>
    <w:p w:rsidR="008D0C05" w:rsidRPr="00AD4652" w:rsidRDefault="008D0C05" w:rsidP="008D0C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rPr>
      </w:pPr>
    </w:p>
    <w:tbl>
      <w:tblPr>
        <w:tblW w:w="97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tblPr>
      <w:tblGrid>
        <w:gridCol w:w="3772"/>
        <w:gridCol w:w="5929"/>
      </w:tblGrid>
      <w:tr w:rsidR="008D0C05" w:rsidRPr="00AD4652" w:rsidTr="003E63A2">
        <w:trPr>
          <w:trHeight w:val="435"/>
          <w:jc w:val="center"/>
        </w:trPr>
        <w:tc>
          <w:tcPr>
            <w:tcW w:w="3772" w:type="dxa"/>
            <w:tcBorders>
              <w:top w:val="single" w:sz="8" w:space="0" w:color="000000"/>
              <w:left w:val="single" w:sz="8" w:space="0" w:color="000000"/>
              <w:bottom w:val="single" w:sz="8" w:space="0" w:color="000000"/>
              <w:right w:val="single" w:sz="8" w:space="0" w:color="000000"/>
            </w:tcBorders>
            <w:vAlign w:val="center"/>
            <w:hideMark/>
          </w:tcPr>
          <w:p w:rsidR="008D0C05" w:rsidRPr="00AD4652" w:rsidRDefault="008D0C05" w:rsidP="003E63A2">
            <w:pPr>
              <w:widowControl w:val="0"/>
              <w:autoSpaceDE w:val="0"/>
              <w:autoSpaceDN w:val="0"/>
              <w:adjustRightInd w:val="0"/>
              <w:spacing w:after="0"/>
              <w:jc w:val="center"/>
              <w:rPr>
                <w:rFonts w:ascii="Times New Roman" w:eastAsia="Times New Roman" w:hAnsi="Times New Roman"/>
                <w:b/>
                <w:sz w:val="24"/>
                <w:szCs w:val="24"/>
              </w:rPr>
            </w:pPr>
            <w:r w:rsidRPr="00AD4652">
              <w:rPr>
                <w:rFonts w:ascii="Times New Roman" w:eastAsia="Times New Roman" w:hAnsi="Times New Roman"/>
                <w:b/>
                <w:sz w:val="24"/>
                <w:szCs w:val="24"/>
              </w:rPr>
              <w:t>Наименование объектов контроля и оценки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F2572C" w:rsidRDefault="008D0C05" w:rsidP="003E63A2">
            <w:pPr>
              <w:widowControl w:val="0"/>
              <w:autoSpaceDE w:val="0"/>
              <w:autoSpaceDN w:val="0"/>
              <w:adjustRightInd w:val="0"/>
              <w:spacing w:after="0"/>
              <w:jc w:val="center"/>
              <w:rPr>
                <w:rFonts w:ascii="Times New Roman" w:eastAsia="Times New Roman" w:hAnsi="Times New Roman"/>
                <w:b/>
                <w:sz w:val="24"/>
                <w:szCs w:val="24"/>
              </w:rPr>
            </w:pPr>
            <w:r w:rsidRPr="00F2572C">
              <w:rPr>
                <w:rFonts w:ascii="Times New Roman" w:eastAsia="Times New Roman" w:hAnsi="Times New Roman"/>
                <w:b/>
                <w:sz w:val="24"/>
                <w:szCs w:val="24"/>
              </w:rPr>
              <w:t>Основные показатели оценки результата</w:t>
            </w:r>
          </w:p>
        </w:tc>
      </w:tr>
      <w:tr w:rsidR="008D0C05" w:rsidRPr="00AD4652" w:rsidTr="003E63A2">
        <w:trPr>
          <w:trHeight w:val="555"/>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left="173" w:right="141"/>
              <w:rPr>
                <w:rFonts w:ascii="Times New Roman" w:eastAsia="Times New Roman" w:hAnsi="Times New Roman"/>
                <w:b/>
                <w:sz w:val="24"/>
                <w:szCs w:val="24"/>
              </w:rPr>
            </w:pPr>
            <w:r w:rsidRPr="00AD4652">
              <w:rPr>
                <w:rFonts w:ascii="Times New Roman" w:eastAsia="Times New Roman" w:hAnsi="Times New Roman"/>
                <w:b/>
                <w:sz w:val="24"/>
                <w:szCs w:val="24"/>
              </w:rPr>
              <w:t>Знать:</w:t>
            </w:r>
          </w:p>
          <w:p w:rsidR="008D0C05" w:rsidRPr="00AD4652" w:rsidRDefault="008D0C05" w:rsidP="003E63A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left="173" w:right="141"/>
              <w:rPr>
                <w:rFonts w:ascii="Times New Roman" w:eastAsia="Times New Roman" w:hAnsi="Times New Roman"/>
                <w:bCs/>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 </w:t>
            </w:r>
            <w:r w:rsidRPr="00AD4652">
              <w:rPr>
                <w:rFonts w:ascii="Times New Roman" w:eastAsia="Times New Roman" w:hAnsi="Times New Roman"/>
                <w:sz w:val="24"/>
                <w:szCs w:val="24"/>
              </w:rPr>
              <w:t>Экономические явления и процессы общественной жизни.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8"/>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экономических явлений и процессов  общественной жизни;</w:t>
            </w:r>
          </w:p>
          <w:p w:rsidR="008D0C05" w:rsidRPr="00F2572C" w:rsidRDefault="008D0C05" w:rsidP="003E63A2">
            <w:pPr>
              <w:spacing w:after="0" w:line="240" w:lineRule="auto"/>
              <w:rPr>
                <w:rFonts w:ascii="Times New Roman" w:eastAsia="Times New Roman" w:hAnsi="Times New Roman"/>
                <w:sz w:val="24"/>
                <w:szCs w:val="24"/>
              </w:rPr>
            </w:pPr>
          </w:p>
          <w:p w:rsidR="008D0C05" w:rsidRPr="00F2572C" w:rsidRDefault="008D0C05" w:rsidP="003E63A2">
            <w:pPr>
              <w:numPr>
                <w:ilvl w:val="0"/>
                <w:numId w:val="8"/>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Верная характеристика экономических явлений и процессов общественной жизни;</w:t>
            </w:r>
          </w:p>
          <w:p w:rsidR="008D0C05" w:rsidRPr="00F2572C" w:rsidRDefault="008D0C05" w:rsidP="003E63A2">
            <w:pPr>
              <w:spacing w:after="0" w:line="240" w:lineRule="auto"/>
              <w:rPr>
                <w:rFonts w:ascii="Times New Roman" w:eastAsia="Times New Roman" w:hAnsi="Times New Roman"/>
                <w:sz w:val="24"/>
                <w:szCs w:val="24"/>
              </w:rPr>
            </w:pPr>
          </w:p>
          <w:p w:rsidR="008D0C05" w:rsidRPr="00F2572C" w:rsidRDefault="008D0C05" w:rsidP="003E63A2">
            <w:pPr>
              <w:numPr>
                <w:ilvl w:val="0"/>
                <w:numId w:val="8"/>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Соответствие характеристики требованиям основы  предпринимательской деятельности.</w:t>
            </w:r>
          </w:p>
          <w:p w:rsidR="008D0C05" w:rsidRPr="00F2572C" w:rsidRDefault="008D0C05" w:rsidP="003E63A2">
            <w:pPr>
              <w:spacing w:after="0" w:line="240" w:lineRule="auto"/>
              <w:rPr>
                <w:rFonts w:ascii="Times New Roman" w:eastAsia="Times New Roman" w:hAnsi="Times New Roman"/>
                <w:i/>
                <w:sz w:val="24"/>
                <w:szCs w:val="24"/>
              </w:rPr>
            </w:pP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173" w:right="141"/>
              <w:rPr>
                <w:rFonts w:ascii="Times New Roman" w:eastAsia="Times New Roman" w:hAnsi="Times New Roman"/>
                <w:bCs/>
                <w:sz w:val="24"/>
                <w:szCs w:val="24"/>
              </w:rPr>
            </w:pPr>
            <w:proofErr w:type="gramStart"/>
            <w:r w:rsidRPr="00AD4652">
              <w:rPr>
                <w:rFonts w:ascii="Times New Roman" w:eastAsia="Times New Roman" w:hAnsi="Times New Roman"/>
                <w:b/>
                <w:spacing w:val="-1"/>
                <w:sz w:val="24"/>
                <w:szCs w:val="24"/>
              </w:rPr>
              <w:t>З</w:t>
            </w:r>
            <w:proofErr w:type="gramEnd"/>
            <w:r w:rsidRPr="00AD4652">
              <w:rPr>
                <w:rFonts w:ascii="Times New Roman" w:eastAsia="Times New Roman" w:hAnsi="Times New Roman"/>
                <w:b/>
                <w:spacing w:val="-1"/>
                <w:sz w:val="24"/>
                <w:szCs w:val="24"/>
              </w:rPr>
              <w:t xml:space="preserve"> 2</w:t>
            </w:r>
            <w:r w:rsidRPr="00AD4652">
              <w:rPr>
                <w:rFonts w:ascii="Times New Roman" w:eastAsia="Times New Roman" w:hAnsi="Times New Roman"/>
                <w:spacing w:val="-1"/>
                <w:sz w:val="24"/>
                <w:szCs w:val="24"/>
              </w:rPr>
              <w:t>. Структуру семейного бюджета и эко</w:t>
            </w:r>
            <w:r w:rsidRPr="00AD4652">
              <w:rPr>
                <w:rFonts w:ascii="Times New Roman" w:eastAsia="Times New Roman" w:hAnsi="Times New Roman"/>
                <w:spacing w:val="-1"/>
                <w:sz w:val="24"/>
                <w:szCs w:val="24"/>
              </w:rPr>
              <w:softHyphen/>
            </w:r>
            <w:r w:rsidRPr="00AD4652">
              <w:rPr>
                <w:rFonts w:ascii="Times New Roman" w:eastAsia="Times New Roman" w:hAnsi="Times New Roman"/>
                <w:sz w:val="24"/>
                <w:szCs w:val="24"/>
              </w:rPr>
              <w:t>номику семьи.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9"/>
              </w:numPr>
              <w:autoSpaceDE w:val="0"/>
              <w:autoSpaceDN w:val="0"/>
              <w:adjustRightInd w:val="0"/>
              <w:spacing w:after="0" w:line="274" w:lineRule="exact"/>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Верное ведение учета доходов и расходов семейного бюджета;</w:t>
            </w:r>
          </w:p>
          <w:p w:rsidR="008D0C05" w:rsidRPr="00F2572C" w:rsidRDefault="008D0C05" w:rsidP="003E63A2">
            <w:pPr>
              <w:widowControl w:val="0"/>
              <w:numPr>
                <w:ilvl w:val="0"/>
                <w:numId w:val="9"/>
              </w:numPr>
              <w:autoSpaceDE w:val="0"/>
              <w:autoSpaceDN w:val="0"/>
              <w:adjustRightInd w:val="0"/>
              <w:spacing w:after="0" w:line="274" w:lineRule="exact"/>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Грамотное указание  структуру семейного бюджета;</w:t>
            </w:r>
          </w:p>
          <w:p w:rsidR="008D0C05" w:rsidRPr="00F2572C" w:rsidRDefault="008D0C05" w:rsidP="003E63A2">
            <w:pPr>
              <w:numPr>
                <w:ilvl w:val="0"/>
                <w:numId w:val="9"/>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Соответствие основных элементов процесса инновационного предпринимательства.</w:t>
            </w:r>
          </w:p>
        </w:tc>
      </w:tr>
      <w:tr w:rsidR="008D0C05" w:rsidRPr="00AD4652" w:rsidTr="003E63A2">
        <w:trPr>
          <w:trHeight w:val="2833"/>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b/>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3</w:t>
            </w:r>
            <w:r w:rsidRPr="00AD4652">
              <w:rPr>
                <w:rFonts w:ascii="Times New Roman" w:eastAsia="Times New Roman" w:hAnsi="Times New Roman"/>
                <w:sz w:val="24"/>
                <w:szCs w:val="24"/>
              </w:rPr>
              <w:t>. Депозит и кредит. Накопления и инфляция, роль депозита в лич</w:t>
            </w:r>
            <w:r w:rsidRPr="00AD4652">
              <w:rPr>
                <w:rFonts w:ascii="Times New Roman" w:eastAsia="Times New Roman" w:hAnsi="Times New Roman"/>
                <w:sz w:val="24"/>
                <w:szCs w:val="24"/>
              </w:rPr>
              <w:softHyphen/>
              <w:t>ном финансовом плане, понятия о кредите, его виды, основные ха</w:t>
            </w:r>
            <w:r w:rsidRPr="00AD4652">
              <w:rPr>
                <w:rFonts w:ascii="Times New Roman" w:eastAsia="Times New Roman" w:hAnsi="Times New Roman"/>
                <w:sz w:val="24"/>
                <w:szCs w:val="24"/>
              </w:rPr>
              <w:softHyphen/>
              <w:t xml:space="preserve">рактеристики кредита, роль кредита </w:t>
            </w:r>
            <w:r w:rsidRPr="00AD4652">
              <w:rPr>
                <w:rFonts w:ascii="Times New Roman" w:eastAsia="Times New Roman" w:hAnsi="Times New Roman"/>
                <w:spacing w:val="-1"/>
                <w:sz w:val="24"/>
                <w:szCs w:val="24"/>
              </w:rPr>
              <w:t>в личном финансовом плане.</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10"/>
              </w:numPr>
              <w:spacing w:after="0" w:line="240" w:lineRule="auto"/>
              <w:ind w:left="284"/>
              <w:contextualSpacing/>
              <w:jc w:val="both"/>
              <w:rPr>
                <w:rFonts w:ascii="Times New Roman" w:eastAsia="Times New Roman" w:hAnsi="Times New Roman"/>
                <w:bCs/>
                <w:iCs/>
                <w:sz w:val="24"/>
                <w:szCs w:val="24"/>
              </w:rPr>
            </w:pPr>
            <w:r w:rsidRPr="00F2572C">
              <w:rPr>
                <w:rFonts w:ascii="Times New Roman" w:eastAsia="Times New Roman" w:hAnsi="Times New Roman"/>
                <w:bCs/>
                <w:iCs/>
                <w:sz w:val="24"/>
                <w:szCs w:val="24"/>
              </w:rPr>
              <w:t>Верное определение  депозита, инфляции  и кредита;</w:t>
            </w:r>
          </w:p>
          <w:p w:rsidR="008D0C05" w:rsidRPr="00F2572C" w:rsidRDefault="008D0C05" w:rsidP="003E63A2">
            <w:pPr>
              <w:numPr>
                <w:ilvl w:val="0"/>
                <w:numId w:val="10"/>
              </w:numPr>
              <w:spacing w:after="0" w:line="240" w:lineRule="auto"/>
              <w:ind w:left="284"/>
              <w:contextualSpacing/>
              <w:jc w:val="both"/>
              <w:rPr>
                <w:rFonts w:ascii="Times New Roman" w:eastAsia="Times New Roman" w:hAnsi="Times New Roman"/>
                <w:bCs/>
                <w:iCs/>
                <w:sz w:val="24"/>
                <w:szCs w:val="24"/>
              </w:rPr>
            </w:pPr>
            <w:r w:rsidRPr="00F2572C">
              <w:rPr>
                <w:rFonts w:ascii="Times New Roman" w:eastAsia="Times New Roman" w:hAnsi="Times New Roman"/>
                <w:bCs/>
                <w:iCs/>
                <w:sz w:val="24"/>
                <w:szCs w:val="24"/>
              </w:rPr>
              <w:t>Верная характеристика инфляции, кредита,</w:t>
            </w:r>
            <w:r w:rsidRPr="00F2572C">
              <w:rPr>
                <w:rFonts w:ascii="Times New Roman" w:eastAsia="Times New Roman" w:hAnsi="Times New Roman"/>
                <w:sz w:val="24"/>
                <w:szCs w:val="24"/>
              </w:rPr>
              <w:t xml:space="preserve"> роли кредита </w:t>
            </w:r>
            <w:r w:rsidRPr="00F2572C">
              <w:rPr>
                <w:rFonts w:ascii="Times New Roman" w:eastAsia="Times New Roman" w:hAnsi="Times New Roman"/>
                <w:spacing w:val="-1"/>
                <w:sz w:val="24"/>
                <w:szCs w:val="24"/>
              </w:rPr>
              <w:t>в личном финансовом плане;</w:t>
            </w:r>
          </w:p>
          <w:p w:rsidR="008D0C05" w:rsidRPr="00F2572C" w:rsidRDefault="008D0C05" w:rsidP="003E63A2">
            <w:pPr>
              <w:numPr>
                <w:ilvl w:val="0"/>
                <w:numId w:val="10"/>
              </w:numPr>
              <w:spacing w:after="0" w:line="240" w:lineRule="auto"/>
              <w:ind w:left="284"/>
              <w:contextualSpacing/>
              <w:jc w:val="both"/>
              <w:rPr>
                <w:rFonts w:ascii="Times New Roman" w:eastAsia="Times New Roman" w:hAnsi="Times New Roman"/>
                <w:bCs/>
                <w:iCs/>
                <w:sz w:val="24"/>
                <w:szCs w:val="24"/>
              </w:rPr>
            </w:pPr>
            <w:r w:rsidRPr="00F2572C">
              <w:rPr>
                <w:rFonts w:ascii="Times New Roman" w:eastAsia="Times New Roman" w:hAnsi="Times New Roman"/>
                <w:sz w:val="24"/>
                <w:szCs w:val="24"/>
              </w:rPr>
              <w:t xml:space="preserve">Грамотная трактовка </w:t>
            </w:r>
            <w:r w:rsidRPr="00F2572C">
              <w:rPr>
                <w:rFonts w:ascii="Times New Roman" w:eastAsia="Times New Roman" w:hAnsi="Times New Roman"/>
                <w:bCs/>
                <w:iCs/>
                <w:sz w:val="24"/>
                <w:szCs w:val="24"/>
              </w:rPr>
              <w:t>роли кредита в личном финансовом плане.</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b/>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4.</w:t>
            </w:r>
            <w:r w:rsidRPr="00AD4652">
              <w:rPr>
                <w:rFonts w:ascii="Times New Roman" w:eastAsia="Times New Roman" w:hAnsi="Times New Roman"/>
                <w:sz w:val="24"/>
                <w:szCs w:val="24"/>
              </w:rPr>
              <w:t xml:space="preserve"> Расчетно-кассовые операции. Хра</w:t>
            </w:r>
            <w:r w:rsidRPr="00AD4652">
              <w:rPr>
                <w:rFonts w:ascii="Times New Roman" w:eastAsia="Times New Roman" w:hAnsi="Times New Roman"/>
                <w:sz w:val="24"/>
                <w:szCs w:val="24"/>
              </w:rPr>
              <w:softHyphen/>
              <w:t>нение, обмен и перевод денег, раз</w:t>
            </w:r>
            <w:r w:rsidRPr="00AD4652">
              <w:rPr>
                <w:rFonts w:ascii="Times New Roman" w:eastAsia="Times New Roman" w:hAnsi="Times New Roman"/>
                <w:sz w:val="24"/>
                <w:szCs w:val="24"/>
              </w:rPr>
              <w:softHyphen/>
              <w:t xml:space="preserve">личные виды платежных средств, </w:t>
            </w:r>
            <w:r w:rsidRPr="00AD4652">
              <w:rPr>
                <w:rFonts w:ascii="Times New Roman" w:eastAsia="Times New Roman" w:hAnsi="Times New Roman"/>
                <w:spacing w:val="-1"/>
                <w:sz w:val="24"/>
                <w:szCs w:val="24"/>
              </w:rPr>
              <w:t xml:space="preserve">формы дистанционного банковского </w:t>
            </w:r>
            <w:r w:rsidRPr="00AD4652">
              <w:rPr>
                <w:rFonts w:ascii="Times New Roman" w:eastAsia="Times New Roman" w:hAnsi="Times New Roman"/>
                <w:sz w:val="24"/>
                <w:szCs w:val="24"/>
              </w:rPr>
              <w:t>обслуживания.</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1"/>
              </w:numPr>
              <w:autoSpaceDE w:val="0"/>
              <w:autoSpaceDN w:val="0"/>
              <w:adjustRightInd w:val="0"/>
              <w:spacing w:after="0" w:line="240" w:lineRule="auto"/>
              <w:ind w:left="284" w:right="-1"/>
              <w:contextualSpacing/>
              <w:jc w:val="both"/>
              <w:rPr>
                <w:rFonts w:ascii="Times New Roman" w:eastAsia="Times New Roman" w:hAnsi="Times New Roman"/>
                <w:bCs/>
                <w:sz w:val="24"/>
                <w:szCs w:val="24"/>
              </w:rPr>
            </w:pPr>
            <w:r w:rsidRPr="00F2572C">
              <w:rPr>
                <w:rFonts w:ascii="Times New Roman" w:eastAsia="Times New Roman" w:hAnsi="Times New Roman"/>
                <w:bCs/>
                <w:sz w:val="24"/>
                <w:szCs w:val="24"/>
              </w:rPr>
              <w:t>Верное формирование сбережений.</w:t>
            </w:r>
          </w:p>
          <w:p w:rsidR="008D0C05" w:rsidRPr="00F2572C" w:rsidRDefault="008D0C05" w:rsidP="003E63A2">
            <w:pPr>
              <w:numPr>
                <w:ilvl w:val="0"/>
                <w:numId w:val="11"/>
              </w:numPr>
              <w:autoSpaceDE w:val="0"/>
              <w:autoSpaceDN w:val="0"/>
              <w:adjustRightInd w:val="0"/>
              <w:spacing w:after="0" w:line="240" w:lineRule="auto"/>
              <w:ind w:left="284" w:right="-1"/>
              <w:contextualSpacing/>
              <w:jc w:val="both"/>
              <w:rPr>
                <w:rFonts w:ascii="Times New Roman" w:eastAsia="Times New Roman" w:hAnsi="Times New Roman"/>
                <w:bCs/>
                <w:sz w:val="24"/>
                <w:szCs w:val="24"/>
              </w:rPr>
            </w:pPr>
            <w:r w:rsidRPr="00F2572C">
              <w:rPr>
                <w:rFonts w:ascii="Times New Roman" w:eastAsia="Times New Roman" w:hAnsi="Times New Roman"/>
                <w:sz w:val="24"/>
                <w:szCs w:val="24"/>
              </w:rPr>
              <w:t>Верное указание расчетно-кассовых операций;</w:t>
            </w:r>
          </w:p>
          <w:p w:rsidR="008D0C05" w:rsidRPr="00F2572C" w:rsidRDefault="008D0C05" w:rsidP="003E63A2">
            <w:pPr>
              <w:numPr>
                <w:ilvl w:val="0"/>
                <w:numId w:val="11"/>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Грамотная  характеристика хра</w:t>
            </w:r>
            <w:r w:rsidRPr="00F2572C">
              <w:rPr>
                <w:rFonts w:ascii="Times New Roman" w:eastAsia="Times New Roman" w:hAnsi="Times New Roman"/>
                <w:sz w:val="24"/>
                <w:szCs w:val="24"/>
              </w:rPr>
              <w:softHyphen/>
              <w:t>нения, обмена и перевода денег, раз</w:t>
            </w:r>
            <w:r w:rsidRPr="00F2572C">
              <w:rPr>
                <w:rFonts w:ascii="Times New Roman" w:eastAsia="Times New Roman" w:hAnsi="Times New Roman"/>
                <w:sz w:val="24"/>
                <w:szCs w:val="24"/>
              </w:rPr>
              <w:softHyphen/>
              <w:t xml:space="preserve">личных видов платежных средств, </w:t>
            </w:r>
            <w:r w:rsidRPr="00F2572C">
              <w:rPr>
                <w:rFonts w:ascii="Times New Roman" w:eastAsia="Times New Roman" w:hAnsi="Times New Roman"/>
                <w:spacing w:val="-1"/>
                <w:sz w:val="24"/>
                <w:szCs w:val="24"/>
              </w:rPr>
              <w:t xml:space="preserve">форм дистанционного банковского </w:t>
            </w:r>
            <w:r w:rsidRPr="00F2572C">
              <w:rPr>
                <w:rFonts w:ascii="Times New Roman" w:eastAsia="Times New Roman" w:hAnsi="Times New Roman"/>
                <w:sz w:val="24"/>
                <w:szCs w:val="24"/>
              </w:rPr>
              <w:t>обслуживания;</w:t>
            </w:r>
          </w:p>
          <w:p w:rsidR="008D0C05" w:rsidRPr="00F2572C" w:rsidRDefault="008D0C05" w:rsidP="003E63A2">
            <w:pPr>
              <w:numPr>
                <w:ilvl w:val="0"/>
                <w:numId w:val="11"/>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Соответствие технологии подсчета основных источников и масштабов образования отходов производства. </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173" w:right="141"/>
              <w:rPr>
                <w:rFonts w:ascii="Times New Roman" w:eastAsia="Times New Roman" w:hAnsi="Times New Roman"/>
                <w:bCs/>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5.</w:t>
            </w:r>
            <w:r w:rsidRPr="00AD4652">
              <w:rPr>
                <w:rFonts w:ascii="Times New Roman" w:eastAsia="Times New Roman" w:hAnsi="Times New Roman"/>
                <w:sz w:val="24"/>
                <w:szCs w:val="24"/>
              </w:rPr>
              <w:t xml:space="preserve"> Пенсионное обеспечение: государ</w:t>
            </w:r>
            <w:r w:rsidRPr="00AD4652">
              <w:rPr>
                <w:rFonts w:ascii="Times New Roman" w:eastAsia="Times New Roman" w:hAnsi="Times New Roman"/>
                <w:sz w:val="24"/>
                <w:szCs w:val="24"/>
              </w:rPr>
              <w:softHyphen/>
            </w:r>
            <w:r w:rsidRPr="00AD4652">
              <w:rPr>
                <w:rFonts w:ascii="Times New Roman" w:eastAsia="Times New Roman" w:hAnsi="Times New Roman"/>
                <w:spacing w:val="-1"/>
                <w:sz w:val="24"/>
                <w:szCs w:val="24"/>
              </w:rPr>
              <w:t>ственная пенсионная система, фор</w:t>
            </w:r>
            <w:r w:rsidRPr="00AD4652">
              <w:rPr>
                <w:rFonts w:ascii="Times New Roman" w:eastAsia="Times New Roman" w:hAnsi="Times New Roman"/>
                <w:spacing w:val="-1"/>
                <w:sz w:val="24"/>
                <w:szCs w:val="24"/>
              </w:rPr>
              <w:softHyphen/>
            </w:r>
            <w:r w:rsidRPr="00AD4652">
              <w:rPr>
                <w:rFonts w:ascii="Times New Roman" w:eastAsia="Times New Roman" w:hAnsi="Times New Roman"/>
                <w:sz w:val="24"/>
                <w:szCs w:val="24"/>
              </w:rPr>
              <w:t>мирование личных пенсионных на</w:t>
            </w:r>
            <w:r w:rsidRPr="00AD4652">
              <w:rPr>
                <w:rFonts w:ascii="Times New Roman" w:eastAsia="Times New Roman" w:hAnsi="Times New Roman"/>
                <w:sz w:val="24"/>
                <w:szCs w:val="24"/>
              </w:rPr>
              <w:softHyphen/>
              <w:t>коплений.</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2"/>
              </w:numPr>
              <w:tabs>
                <w:tab w:val="left" w:pos="0"/>
              </w:tabs>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пенсионного обеспечения;</w:t>
            </w:r>
          </w:p>
          <w:p w:rsidR="008D0C05" w:rsidRPr="00F2572C" w:rsidRDefault="008D0C05" w:rsidP="003E63A2">
            <w:pPr>
              <w:numPr>
                <w:ilvl w:val="0"/>
                <w:numId w:val="12"/>
              </w:numPr>
              <w:tabs>
                <w:tab w:val="left" w:pos="0"/>
              </w:tabs>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Грамотная  характеристика зарубежного  опыта управления инновациями;</w:t>
            </w:r>
          </w:p>
          <w:p w:rsidR="008D0C05" w:rsidRPr="00F2572C" w:rsidRDefault="008D0C05" w:rsidP="003E63A2">
            <w:pPr>
              <w:numPr>
                <w:ilvl w:val="0"/>
                <w:numId w:val="12"/>
              </w:numPr>
              <w:tabs>
                <w:tab w:val="left" w:pos="0"/>
              </w:tabs>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b/>
                <w:sz w:val="24"/>
                <w:szCs w:val="24"/>
              </w:rPr>
            </w:pPr>
            <w:proofErr w:type="gramStart"/>
            <w:r w:rsidRPr="00AD4652">
              <w:rPr>
                <w:rFonts w:ascii="Times New Roman" w:eastAsia="Times New Roman" w:hAnsi="Times New Roman"/>
                <w:b/>
                <w:sz w:val="24"/>
                <w:szCs w:val="24"/>
              </w:rPr>
              <w:lastRenderedPageBreak/>
              <w:t>З</w:t>
            </w:r>
            <w:proofErr w:type="gramEnd"/>
            <w:r w:rsidRPr="00AD4652">
              <w:rPr>
                <w:rFonts w:ascii="Times New Roman" w:eastAsia="Times New Roman" w:hAnsi="Times New Roman"/>
                <w:b/>
                <w:sz w:val="24"/>
                <w:szCs w:val="24"/>
              </w:rPr>
              <w:t xml:space="preserve"> 6.</w:t>
            </w:r>
            <w:r w:rsidRPr="00AD4652">
              <w:rPr>
                <w:rFonts w:ascii="Times New Roman" w:eastAsia="Times New Roman" w:hAnsi="Times New Roman"/>
                <w:sz w:val="24"/>
                <w:szCs w:val="24"/>
              </w:rPr>
              <w:t xml:space="preserve"> Виды ценных бумаг.</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3"/>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видов ценных бумаг;</w:t>
            </w:r>
          </w:p>
          <w:p w:rsidR="008D0C05" w:rsidRPr="00F2572C" w:rsidRDefault="008D0C05" w:rsidP="003E63A2">
            <w:pPr>
              <w:widowControl w:val="0"/>
              <w:numPr>
                <w:ilvl w:val="0"/>
                <w:numId w:val="13"/>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Обоснование знаний своих прав и умений их защиты;</w:t>
            </w:r>
          </w:p>
          <w:p w:rsidR="008D0C05" w:rsidRPr="00F2572C" w:rsidRDefault="008D0C05" w:rsidP="003E63A2">
            <w:pPr>
              <w:widowControl w:val="0"/>
              <w:numPr>
                <w:ilvl w:val="0"/>
                <w:numId w:val="13"/>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 классификации.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pacing w:val="-1"/>
                <w:sz w:val="24"/>
                <w:szCs w:val="24"/>
              </w:rPr>
              <w:t>З</w:t>
            </w:r>
            <w:proofErr w:type="gramEnd"/>
            <w:r w:rsidRPr="00AD4652">
              <w:rPr>
                <w:rFonts w:ascii="Times New Roman" w:eastAsia="Times New Roman" w:hAnsi="Times New Roman"/>
                <w:b/>
                <w:spacing w:val="-1"/>
                <w:sz w:val="24"/>
                <w:szCs w:val="24"/>
              </w:rPr>
              <w:t xml:space="preserve"> 7.</w:t>
            </w:r>
            <w:r w:rsidRPr="00AD4652">
              <w:rPr>
                <w:rFonts w:ascii="Times New Roman" w:eastAsia="Times New Roman" w:hAnsi="Times New Roman"/>
                <w:spacing w:val="-1"/>
                <w:sz w:val="24"/>
                <w:szCs w:val="24"/>
              </w:rPr>
              <w:t xml:space="preserve"> Сферы применения различных форм </w:t>
            </w:r>
            <w:r w:rsidRPr="00AD4652">
              <w:rPr>
                <w:rFonts w:ascii="Times New Roman" w:eastAsia="Times New Roman" w:hAnsi="Times New Roman"/>
                <w:sz w:val="24"/>
                <w:szCs w:val="24"/>
              </w:rPr>
              <w:t>денег.</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4"/>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w:t>
            </w:r>
            <w:r w:rsidRPr="00F2572C">
              <w:rPr>
                <w:rFonts w:ascii="Times New Roman" w:eastAsia="Times New Roman" w:hAnsi="Times New Roman"/>
                <w:spacing w:val="-1"/>
                <w:sz w:val="24"/>
                <w:szCs w:val="24"/>
              </w:rPr>
              <w:t xml:space="preserve"> определение сферы применения различных форм </w:t>
            </w:r>
            <w:r w:rsidRPr="00F2572C">
              <w:rPr>
                <w:rFonts w:ascii="Times New Roman" w:eastAsia="Times New Roman" w:hAnsi="Times New Roman"/>
                <w:sz w:val="24"/>
                <w:szCs w:val="24"/>
              </w:rPr>
              <w:t>денег;</w:t>
            </w:r>
          </w:p>
          <w:p w:rsidR="008D0C05" w:rsidRPr="00F2572C" w:rsidRDefault="008D0C05" w:rsidP="003E63A2">
            <w:pPr>
              <w:numPr>
                <w:ilvl w:val="0"/>
                <w:numId w:val="14"/>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Соответствие </w:t>
            </w:r>
            <w:proofErr w:type="spellStart"/>
            <w:r w:rsidRPr="00F2572C">
              <w:rPr>
                <w:rFonts w:ascii="Times New Roman" w:eastAsia="Times New Roman" w:hAnsi="Times New Roman"/>
                <w:sz w:val="24"/>
                <w:szCs w:val="24"/>
              </w:rPr>
              <w:t>коньюнктуры</w:t>
            </w:r>
            <w:proofErr w:type="spellEnd"/>
            <w:r w:rsidRPr="00F2572C">
              <w:rPr>
                <w:rFonts w:ascii="Times New Roman" w:eastAsia="Times New Roman" w:hAnsi="Times New Roman"/>
                <w:sz w:val="24"/>
                <w:szCs w:val="24"/>
              </w:rPr>
              <w:t xml:space="preserve"> рынка и ценовой политики при продвижении на рынок инновационных товаров и услуг;</w:t>
            </w:r>
          </w:p>
          <w:p w:rsidR="008D0C05" w:rsidRPr="00F2572C" w:rsidRDefault="008D0C05" w:rsidP="003E63A2">
            <w:pPr>
              <w:numPr>
                <w:ilvl w:val="0"/>
                <w:numId w:val="14"/>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pacing w:val="-3"/>
                <w:sz w:val="24"/>
                <w:szCs w:val="24"/>
              </w:rPr>
              <w:t>З</w:t>
            </w:r>
            <w:proofErr w:type="gramEnd"/>
            <w:r w:rsidRPr="00AD4652">
              <w:rPr>
                <w:rFonts w:ascii="Times New Roman" w:eastAsia="Times New Roman" w:hAnsi="Times New Roman"/>
                <w:b/>
                <w:spacing w:val="-3"/>
                <w:sz w:val="24"/>
                <w:szCs w:val="24"/>
              </w:rPr>
              <w:t xml:space="preserve"> 8.</w:t>
            </w:r>
            <w:r w:rsidRPr="00AD4652">
              <w:rPr>
                <w:rFonts w:ascii="Times New Roman" w:eastAsia="Times New Roman" w:hAnsi="Times New Roman"/>
                <w:spacing w:val="-3"/>
                <w:sz w:val="24"/>
                <w:szCs w:val="24"/>
              </w:rPr>
              <w:t xml:space="preserve"> Основные элементы банковской </w:t>
            </w:r>
            <w:r w:rsidRPr="00AD4652">
              <w:rPr>
                <w:rFonts w:ascii="Times New Roman" w:eastAsia="Times New Roman" w:hAnsi="Times New Roman"/>
                <w:sz w:val="24"/>
                <w:szCs w:val="24"/>
              </w:rPr>
              <w:t>системы.</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Верный анализ   и прогнозирование </w:t>
            </w:r>
            <w:r w:rsidRPr="00F2572C">
              <w:rPr>
                <w:rFonts w:ascii="Times New Roman" w:eastAsia="Times New Roman" w:hAnsi="Times New Roman"/>
                <w:bCs/>
                <w:sz w:val="24"/>
                <w:szCs w:val="24"/>
              </w:rPr>
              <w:t>системы основных элементов банковской системы;</w:t>
            </w:r>
          </w:p>
          <w:p w:rsidR="008D0C05" w:rsidRPr="00F2572C" w:rsidRDefault="008D0C05" w:rsidP="003E63A2">
            <w:pPr>
              <w:numPr>
                <w:ilvl w:val="0"/>
                <w:numId w:val="15"/>
              </w:numPr>
              <w:autoSpaceDE w:val="0"/>
              <w:autoSpaceDN w:val="0"/>
              <w:adjustRightInd w:val="0"/>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Обоснование выбора метода анализа  и прогнозирования </w:t>
            </w:r>
            <w:r w:rsidRPr="00F2572C">
              <w:rPr>
                <w:rFonts w:ascii="Times New Roman" w:eastAsia="Times New Roman" w:hAnsi="Times New Roman"/>
                <w:bCs/>
                <w:sz w:val="24"/>
                <w:szCs w:val="24"/>
              </w:rPr>
              <w:t>инструментов регулирования и поддержки инновационной деятельности со стороны государства;</w:t>
            </w:r>
          </w:p>
          <w:p w:rsidR="008D0C05" w:rsidRPr="00F2572C" w:rsidRDefault="008D0C05" w:rsidP="003E63A2">
            <w:pPr>
              <w:numPr>
                <w:ilvl w:val="0"/>
                <w:numId w:val="15"/>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 классификации.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9.</w:t>
            </w:r>
            <w:r w:rsidRPr="00AD4652">
              <w:rPr>
                <w:rFonts w:ascii="Times New Roman" w:eastAsia="Times New Roman" w:hAnsi="Times New Roman"/>
                <w:sz w:val="24"/>
                <w:szCs w:val="24"/>
              </w:rPr>
              <w:t xml:space="preserve"> Виды платежных средств.</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видов платежных средств.</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Обоснование выбора метода видов платежных средств.</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10.</w:t>
            </w:r>
            <w:r w:rsidRPr="00AD4652">
              <w:rPr>
                <w:rFonts w:ascii="Times New Roman" w:eastAsia="Times New Roman" w:hAnsi="Times New Roman"/>
                <w:sz w:val="24"/>
                <w:szCs w:val="24"/>
              </w:rPr>
              <w:t xml:space="preserve"> Страхование и его виды.</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страхования и его видов;</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соотношение  своих действий с планируемыми результатами, осуществлять контроль своей деятельности в процессе достижения результата.</w:t>
            </w:r>
          </w:p>
          <w:p w:rsidR="008D0C05" w:rsidRPr="00F2572C" w:rsidRDefault="008D0C05" w:rsidP="003E63A2">
            <w:pPr>
              <w:widowControl w:val="0"/>
              <w:autoSpaceDE w:val="0"/>
              <w:autoSpaceDN w:val="0"/>
              <w:adjustRightInd w:val="0"/>
              <w:spacing w:after="0" w:line="274" w:lineRule="exact"/>
              <w:contextualSpacing/>
              <w:jc w:val="both"/>
              <w:rPr>
                <w:rFonts w:ascii="Times New Roman" w:eastAsia="Times New Roman" w:hAnsi="Times New Roman"/>
                <w:sz w:val="24"/>
                <w:szCs w:val="24"/>
              </w:rPr>
            </w:pP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11.</w:t>
            </w:r>
            <w:r w:rsidRPr="00AD4652">
              <w:rPr>
                <w:rFonts w:ascii="Times New Roman" w:eastAsia="Times New Roman" w:hAnsi="Times New Roman"/>
                <w:sz w:val="24"/>
                <w:szCs w:val="24"/>
              </w:rPr>
              <w:t xml:space="preserve"> Налоги (понятие, виды налогов, на</w:t>
            </w:r>
            <w:r w:rsidRPr="00AD4652">
              <w:rPr>
                <w:rFonts w:ascii="Times New Roman" w:eastAsia="Times New Roman" w:hAnsi="Times New Roman"/>
                <w:sz w:val="24"/>
                <w:szCs w:val="24"/>
              </w:rPr>
              <w:softHyphen/>
              <w:t>логовые вычеты, налоговая декла</w:t>
            </w:r>
            <w:r w:rsidRPr="00AD4652">
              <w:rPr>
                <w:rFonts w:ascii="Times New Roman" w:eastAsia="Times New Roman" w:hAnsi="Times New Roman"/>
                <w:sz w:val="24"/>
                <w:szCs w:val="24"/>
              </w:rPr>
              <w:softHyphen/>
              <w:t>рация).</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понятий, видов налогов, налоговых вычетов и налоговой декларации;</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Обоснование налоговых вычетов и налоговой декларации, корректировать свои действия  в соответствии с </w:t>
            </w:r>
            <w:proofErr w:type="gramStart"/>
            <w:r w:rsidRPr="00F2572C">
              <w:rPr>
                <w:rFonts w:ascii="Times New Roman" w:eastAsia="Times New Roman" w:hAnsi="Times New Roman"/>
                <w:sz w:val="24"/>
                <w:szCs w:val="24"/>
              </w:rPr>
              <w:t>изменяющийся</w:t>
            </w:r>
            <w:proofErr w:type="gramEnd"/>
            <w:r w:rsidRPr="00F2572C">
              <w:rPr>
                <w:rFonts w:ascii="Times New Roman" w:eastAsia="Times New Roman" w:hAnsi="Times New Roman"/>
                <w:sz w:val="24"/>
                <w:szCs w:val="24"/>
              </w:rPr>
              <w:t xml:space="preserve"> ситуацией.</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D4652" w:rsidRDefault="008D0C05" w:rsidP="003E63A2">
            <w:pPr>
              <w:keepNext/>
              <w:keepLines/>
              <w:suppressLineNumbers/>
              <w:suppressAutoHyphens/>
              <w:ind w:left="173"/>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12.</w:t>
            </w:r>
            <w:r w:rsidRPr="00AD4652">
              <w:rPr>
                <w:rFonts w:ascii="Times New Roman" w:eastAsia="Times New Roman" w:hAnsi="Times New Roman"/>
                <w:sz w:val="24"/>
                <w:szCs w:val="24"/>
              </w:rPr>
              <w:t xml:space="preserve"> Правовые нормы для защиты прав </w:t>
            </w:r>
            <w:r w:rsidRPr="00AD4652">
              <w:rPr>
                <w:rFonts w:ascii="Times New Roman" w:eastAsia="Times New Roman" w:hAnsi="Times New Roman"/>
                <w:spacing w:val="-2"/>
                <w:sz w:val="24"/>
                <w:szCs w:val="24"/>
              </w:rPr>
              <w:t>потребителей финансовых услуг.</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правовых норм для защиты прав потребителей финансовых услуг;</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Грамотное  формирование и развитие компетентности в области использования информационно-коммуникационных технологий.</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tcPr>
          <w:p w:rsidR="008D0C05" w:rsidRPr="00AD4652" w:rsidRDefault="008D0C05" w:rsidP="003E63A2">
            <w:pPr>
              <w:widowControl w:val="0"/>
              <w:shd w:val="clear" w:color="auto" w:fill="FFFFFF"/>
              <w:autoSpaceDE w:val="0"/>
              <w:autoSpaceDN w:val="0"/>
              <w:adjustRightInd w:val="0"/>
              <w:spacing w:before="178"/>
              <w:ind w:left="173" w:right="24"/>
              <w:rPr>
                <w:rFonts w:ascii="Times New Roman" w:eastAsia="Times New Roman" w:hAnsi="Times New Roman"/>
                <w:sz w:val="24"/>
                <w:szCs w:val="24"/>
              </w:rPr>
            </w:pPr>
            <w:proofErr w:type="gramStart"/>
            <w:r w:rsidRPr="00AD4652">
              <w:rPr>
                <w:rFonts w:ascii="Times New Roman" w:eastAsia="Times New Roman" w:hAnsi="Times New Roman"/>
                <w:b/>
                <w:sz w:val="24"/>
                <w:szCs w:val="24"/>
              </w:rPr>
              <w:t>З</w:t>
            </w:r>
            <w:proofErr w:type="gramEnd"/>
            <w:r w:rsidRPr="00AD4652">
              <w:rPr>
                <w:rFonts w:ascii="Times New Roman" w:eastAsia="Times New Roman" w:hAnsi="Times New Roman"/>
                <w:b/>
                <w:sz w:val="24"/>
                <w:szCs w:val="24"/>
              </w:rPr>
              <w:t xml:space="preserve"> 13.</w:t>
            </w:r>
            <w:r w:rsidRPr="00AD4652">
              <w:rPr>
                <w:rFonts w:ascii="Times New Roman" w:eastAsia="Times New Roman" w:hAnsi="Times New Roman"/>
                <w:sz w:val="24"/>
                <w:szCs w:val="24"/>
              </w:rPr>
              <w:t xml:space="preserve"> Признаки мошенничества на финан</w:t>
            </w:r>
            <w:r w:rsidRPr="00AD4652">
              <w:rPr>
                <w:rFonts w:ascii="Times New Roman" w:eastAsia="Times New Roman" w:hAnsi="Times New Roman"/>
                <w:sz w:val="24"/>
                <w:szCs w:val="24"/>
              </w:rPr>
              <w:softHyphen/>
              <w:t>совом рынке в отношении физиче</w:t>
            </w:r>
            <w:r w:rsidRPr="00AD4652">
              <w:rPr>
                <w:rFonts w:ascii="Times New Roman" w:eastAsia="Times New Roman" w:hAnsi="Times New Roman"/>
                <w:sz w:val="24"/>
                <w:szCs w:val="24"/>
              </w:rPr>
              <w:softHyphen/>
              <w:t>ских лиц.</w:t>
            </w:r>
          </w:p>
          <w:p w:rsidR="008D0C05" w:rsidRPr="00AD4652" w:rsidRDefault="008D0C05" w:rsidP="003E63A2">
            <w:pPr>
              <w:keepNext/>
              <w:keepLines/>
              <w:suppressLineNumbers/>
              <w:suppressAutoHyphens/>
              <w:ind w:left="173"/>
              <w:rPr>
                <w:rFonts w:ascii="Times New Roman" w:eastAsia="Times New Roman" w:hAnsi="Times New Roman"/>
                <w:sz w:val="24"/>
                <w:szCs w:val="24"/>
              </w:rPr>
            </w:pP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5"/>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Верное определение признаков мошенничества на финансовом рынке в отношении физических лиц;</w:t>
            </w:r>
          </w:p>
          <w:p w:rsidR="008D0C05" w:rsidRPr="00F2572C" w:rsidRDefault="008D0C05" w:rsidP="003E63A2">
            <w:pPr>
              <w:widowControl w:val="0"/>
              <w:numPr>
                <w:ilvl w:val="0"/>
                <w:numId w:val="15"/>
              </w:numPr>
              <w:autoSpaceDE w:val="0"/>
              <w:autoSpaceDN w:val="0"/>
              <w:adjustRightInd w:val="0"/>
              <w:spacing w:after="0" w:line="274" w:lineRule="exact"/>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Определение координации и выполнение работы  в условиях реального, виртуального и комбинированного взаимодействия.</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autoSpaceDE w:val="0"/>
              <w:autoSpaceDN w:val="0"/>
              <w:adjustRightInd w:val="0"/>
              <w:spacing w:after="0"/>
              <w:ind w:left="173" w:right="29"/>
              <w:rPr>
                <w:rFonts w:ascii="Times New Roman" w:eastAsia="Times New Roman" w:hAnsi="Times New Roman"/>
                <w:b/>
                <w:bCs/>
                <w:sz w:val="24"/>
                <w:szCs w:val="24"/>
              </w:rPr>
            </w:pPr>
            <w:r w:rsidRPr="00053FAE">
              <w:rPr>
                <w:rFonts w:ascii="Times New Roman" w:eastAsia="Times New Roman" w:hAnsi="Times New Roman"/>
                <w:b/>
                <w:bCs/>
                <w:sz w:val="24"/>
                <w:szCs w:val="24"/>
              </w:rPr>
              <w:t>Уметь:</w:t>
            </w:r>
          </w:p>
          <w:p w:rsidR="008D0C05" w:rsidRPr="00053FAE" w:rsidRDefault="008D0C05" w:rsidP="003E63A2">
            <w:pPr>
              <w:autoSpaceDE w:val="0"/>
              <w:autoSpaceDN w:val="0"/>
              <w:adjustRightInd w:val="0"/>
              <w:spacing w:after="0"/>
              <w:ind w:left="173" w:right="29"/>
              <w:rPr>
                <w:rFonts w:ascii="Times New Roman" w:eastAsia="Times New Roman" w:hAnsi="Times New Roman"/>
                <w:b/>
                <w:bCs/>
                <w:sz w:val="24"/>
                <w:szCs w:val="24"/>
              </w:rPr>
            </w:pPr>
            <w:r w:rsidRPr="00053FAE">
              <w:rPr>
                <w:rFonts w:ascii="Times New Roman" w:eastAsia="Times New Roman" w:hAnsi="Times New Roman"/>
                <w:b/>
                <w:bCs/>
                <w:sz w:val="24"/>
                <w:szCs w:val="24"/>
              </w:rPr>
              <w:t xml:space="preserve">У 1. </w:t>
            </w:r>
            <w:r w:rsidRPr="00053FAE">
              <w:rPr>
                <w:rFonts w:ascii="Times New Roman" w:eastAsia="Times New Roman" w:hAnsi="Times New Roman"/>
                <w:bCs/>
                <w:sz w:val="24"/>
                <w:szCs w:val="24"/>
              </w:rPr>
              <w:t>Выбирать пути реализации инноваций в современных условиях.</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6"/>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Обоснование </w:t>
            </w:r>
            <w:proofErr w:type="gramStart"/>
            <w:r w:rsidRPr="00F2572C">
              <w:rPr>
                <w:rFonts w:ascii="Times New Roman" w:eastAsia="Times New Roman" w:hAnsi="Times New Roman"/>
                <w:sz w:val="24"/>
                <w:szCs w:val="24"/>
              </w:rPr>
              <w:t xml:space="preserve">выбора метода анализа причин выбора </w:t>
            </w:r>
            <w:r w:rsidRPr="00F2572C">
              <w:rPr>
                <w:rFonts w:ascii="Times New Roman" w:eastAsia="Times New Roman" w:hAnsi="Times New Roman"/>
                <w:bCs/>
                <w:sz w:val="24"/>
                <w:szCs w:val="24"/>
              </w:rPr>
              <w:t>пути реализации инноваций</w:t>
            </w:r>
            <w:proofErr w:type="gramEnd"/>
            <w:r w:rsidRPr="00F2572C">
              <w:rPr>
                <w:rFonts w:ascii="Times New Roman" w:eastAsia="Times New Roman" w:hAnsi="Times New Roman"/>
                <w:bCs/>
                <w:sz w:val="24"/>
                <w:szCs w:val="24"/>
              </w:rPr>
              <w:t xml:space="preserve"> в современных условиях;</w:t>
            </w:r>
          </w:p>
          <w:p w:rsidR="008D0C05" w:rsidRPr="00F2572C" w:rsidRDefault="008D0C05" w:rsidP="003E63A2">
            <w:pPr>
              <w:numPr>
                <w:ilvl w:val="0"/>
                <w:numId w:val="16"/>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 xml:space="preserve">Соответствие </w:t>
            </w:r>
            <w:proofErr w:type="gramStart"/>
            <w:r w:rsidRPr="00F2572C">
              <w:rPr>
                <w:rFonts w:ascii="Times New Roman" w:eastAsia="Times New Roman" w:hAnsi="Times New Roman"/>
                <w:sz w:val="24"/>
                <w:szCs w:val="24"/>
              </w:rPr>
              <w:t xml:space="preserve">характеристики анализа \причин </w:t>
            </w:r>
            <w:r w:rsidRPr="00F2572C">
              <w:rPr>
                <w:rFonts w:ascii="Times New Roman" w:eastAsia="Times New Roman" w:hAnsi="Times New Roman"/>
                <w:sz w:val="24"/>
                <w:szCs w:val="24"/>
              </w:rPr>
              <w:lastRenderedPageBreak/>
              <w:t xml:space="preserve">выбора </w:t>
            </w:r>
            <w:r w:rsidRPr="00F2572C">
              <w:rPr>
                <w:rFonts w:ascii="Times New Roman" w:eastAsia="Times New Roman" w:hAnsi="Times New Roman"/>
                <w:bCs/>
                <w:sz w:val="24"/>
                <w:szCs w:val="24"/>
              </w:rPr>
              <w:t>пути реализации инноваций</w:t>
            </w:r>
            <w:proofErr w:type="gramEnd"/>
            <w:r w:rsidRPr="00F2572C">
              <w:rPr>
                <w:rFonts w:ascii="Times New Roman" w:eastAsia="Times New Roman" w:hAnsi="Times New Roman"/>
                <w:bCs/>
                <w:sz w:val="24"/>
                <w:szCs w:val="24"/>
              </w:rPr>
              <w:t xml:space="preserve"> в современных условиях.</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autoSpaceDE w:val="0"/>
              <w:autoSpaceDN w:val="0"/>
              <w:adjustRightInd w:val="0"/>
              <w:ind w:left="173" w:right="29"/>
              <w:rPr>
                <w:rFonts w:ascii="Times New Roman" w:eastAsia="Times New Roman" w:hAnsi="Times New Roman"/>
                <w:b/>
                <w:sz w:val="24"/>
                <w:szCs w:val="24"/>
              </w:rPr>
            </w:pPr>
            <w:r w:rsidRPr="00053FAE">
              <w:rPr>
                <w:rFonts w:ascii="Times New Roman" w:eastAsia="Times New Roman" w:hAnsi="Times New Roman"/>
                <w:b/>
                <w:bCs/>
                <w:sz w:val="24"/>
                <w:szCs w:val="24"/>
              </w:rPr>
              <w:lastRenderedPageBreak/>
              <w:t>У 2.</w:t>
            </w:r>
            <w:r w:rsidRPr="00053FAE">
              <w:rPr>
                <w:rFonts w:ascii="Times New Roman" w:eastAsia="Times New Roman" w:hAnsi="Times New Roman"/>
                <w:bCs/>
                <w:sz w:val="24"/>
                <w:szCs w:val="24"/>
              </w:rPr>
              <w:t xml:space="preserve"> Выделять проблемы, с которыми сталкиваются инновационные процессы.</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widowControl w:val="0"/>
              <w:numPr>
                <w:ilvl w:val="0"/>
                <w:numId w:val="17"/>
              </w:numPr>
              <w:autoSpaceDE w:val="0"/>
              <w:autoSpaceDN w:val="0"/>
              <w:adjustRightInd w:val="0"/>
              <w:spacing w:after="0" w:line="274" w:lineRule="exact"/>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Верный выбор выделения проблем,</w:t>
            </w:r>
            <w:r w:rsidRPr="00F2572C">
              <w:rPr>
                <w:rFonts w:ascii="Times New Roman" w:eastAsia="Times New Roman" w:hAnsi="Times New Roman"/>
                <w:bCs/>
                <w:sz w:val="24"/>
                <w:szCs w:val="24"/>
              </w:rPr>
              <w:t xml:space="preserve"> с которыми сталкиваются инновационные процессы;</w:t>
            </w:r>
          </w:p>
          <w:p w:rsidR="008D0C05" w:rsidRPr="00F2572C" w:rsidRDefault="008D0C05" w:rsidP="003E63A2">
            <w:pPr>
              <w:numPr>
                <w:ilvl w:val="0"/>
                <w:numId w:val="17"/>
              </w:numPr>
              <w:spacing w:after="0" w:line="240" w:lineRule="auto"/>
              <w:ind w:left="284"/>
              <w:contextualSpacing/>
              <w:jc w:val="both"/>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autoSpaceDE w:val="0"/>
              <w:autoSpaceDN w:val="0"/>
              <w:adjustRightInd w:val="0"/>
              <w:ind w:left="173" w:right="29"/>
              <w:rPr>
                <w:rFonts w:ascii="Times New Roman" w:eastAsia="Times New Roman" w:hAnsi="Times New Roman"/>
                <w:b/>
                <w:sz w:val="24"/>
                <w:szCs w:val="24"/>
              </w:rPr>
            </w:pPr>
            <w:r w:rsidRPr="00053FAE">
              <w:rPr>
                <w:rFonts w:ascii="Times New Roman" w:eastAsia="Times New Roman" w:hAnsi="Times New Roman"/>
                <w:b/>
                <w:sz w:val="24"/>
                <w:szCs w:val="24"/>
              </w:rPr>
              <w:t>У 3.</w:t>
            </w:r>
            <w:r w:rsidRPr="00053FAE">
              <w:rPr>
                <w:rFonts w:ascii="Times New Roman" w:eastAsia="Times New Roman" w:hAnsi="Times New Roman"/>
                <w:sz w:val="24"/>
                <w:szCs w:val="24"/>
              </w:rPr>
              <w:t xml:space="preserve"> И</w:t>
            </w:r>
            <w:r w:rsidRPr="00053FAE">
              <w:rPr>
                <w:rFonts w:ascii="Times New Roman" w:eastAsia="Times New Roman" w:hAnsi="Times New Roman"/>
                <w:bCs/>
                <w:sz w:val="24"/>
                <w:szCs w:val="24"/>
              </w:rPr>
              <w:t>спользовать существующие механизмы организации  инновационного предпринимательства.</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8"/>
              </w:numPr>
              <w:spacing w:after="0" w:line="240" w:lineRule="auto"/>
              <w:ind w:left="284"/>
              <w:contextualSpacing/>
              <w:rPr>
                <w:rFonts w:ascii="Times New Roman" w:eastAsia="Times New Roman" w:hAnsi="Times New Roman"/>
                <w:bCs/>
                <w:iCs/>
                <w:sz w:val="24"/>
                <w:szCs w:val="24"/>
              </w:rPr>
            </w:pPr>
            <w:r w:rsidRPr="00F2572C">
              <w:rPr>
                <w:rFonts w:ascii="Times New Roman" w:eastAsia="Times New Roman" w:hAnsi="Times New Roman"/>
                <w:sz w:val="24"/>
                <w:szCs w:val="24"/>
              </w:rPr>
              <w:t xml:space="preserve">Грамотное определение </w:t>
            </w:r>
            <w:r w:rsidRPr="00F2572C">
              <w:rPr>
                <w:rFonts w:ascii="Times New Roman" w:eastAsia="Times New Roman" w:hAnsi="Times New Roman"/>
                <w:bCs/>
                <w:iCs/>
                <w:sz w:val="24"/>
                <w:szCs w:val="24"/>
              </w:rPr>
              <w:t>существующих механизмов</w:t>
            </w:r>
            <w:r w:rsidRPr="00F2572C">
              <w:rPr>
                <w:rFonts w:ascii="Times New Roman" w:eastAsia="Times New Roman" w:hAnsi="Times New Roman"/>
                <w:bCs/>
                <w:sz w:val="24"/>
                <w:szCs w:val="24"/>
              </w:rPr>
              <w:t xml:space="preserve"> организации  инновационного предпринимательства;</w:t>
            </w:r>
          </w:p>
          <w:p w:rsidR="008D0C05" w:rsidRPr="00F2572C" w:rsidRDefault="008D0C05" w:rsidP="003E63A2">
            <w:pPr>
              <w:numPr>
                <w:ilvl w:val="0"/>
                <w:numId w:val="18"/>
              </w:numPr>
              <w:spacing w:after="0" w:line="240" w:lineRule="auto"/>
              <w:ind w:left="284"/>
              <w:contextualSpacing/>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4.</w:t>
            </w:r>
            <w:r w:rsidRPr="00053FAE">
              <w:rPr>
                <w:rFonts w:ascii="Times New Roman" w:eastAsia="Times New Roman" w:hAnsi="Times New Roman"/>
                <w:sz w:val="24"/>
                <w:szCs w:val="24"/>
              </w:rPr>
              <w:t xml:space="preserve"> Анализировать состояние финансо</w:t>
            </w:r>
            <w:r w:rsidRPr="00053FAE">
              <w:rPr>
                <w:rFonts w:ascii="Times New Roman" w:eastAsia="Times New Roman" w:hAnsi="Times New Roman"/>
                <w:sz w:val="24"/>
                <w:szCs w:val="24"/>
              </w:rPr>
              <w:softHyphen/>
              <w:t>вых рынков, используя различные источники информации.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19"/>
              </w:numPr>
              <w:spacing w:after="0" w:line="360" w:lineRule="auto"/>
              <w:ind w:left="284"/>
              <w:contextualSpacing/>
              <w:rPr>
                <w:rFonts w:ascii="Times New Roman" w:eastAsia="Times New Roman" w:hAnsi="Times New Roman"/>
                <w:sz w:val="24"/>
                <w:szCs w:val="24"/>
              </w:rPr>
            </w:pPr>
            <w:r w:rsidRPr="00F2572C">
              <w:rPr>
                <w:rFonts w:ascii="Times New Roman" w:hAnsi="Times New Roman"/>
                <w:sz w:val="24"/>
                <w:szCs w:val="24"/>
              </w:rPr>
              <w:t>Уметь уверенно обсуждать свои доходы с другими людьми при необходимости;</w:t>
            </w:r>
          </w:p>
          <w:p w:rsidR="008D0C05" w:rsidRPr="00F2572C" w:rsidRDefault="008D0C05" w:rsidP="003E63A2">
            <w:pPr>
              <w:numPr>
                <w:ilvl w:val="0"/>
                <w:numId w:val="19"/>
              </w:numPr>
              <w:spacing w:after="0" w:line="360" w:lineRule="auto"/>
              <w:ind w:left="284"/>
              <w:contextualSpacing/>
              <w:rPr>
                <w:rFonts w:ascii="Times New Roman" w:eastAsia="Times New Roman" w:hAnsi="Times New Roman"/>
                <w:sz w:val="24"/>
                <w:szCs w:val="24"/>
              </w:rPr>
            </w:pPr>
            <w:r w:rsidRPr="00F2572C">
              <w:rPr>
                <w:rFonts w:ascii="Times New Roman" w:hAnsi="Times New Roman"/>
                <w:sz w:val="24"/>
                <w:szCs w:val="24"/>
              </w:rPr>
              <w:t>Быть мотивированным к поиску источников получения доходов, достаточных для достижения необходимого жизненного уровня в настоящем и в будущем.</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5.</w:t>
            </w:r>
            <w:r w:rsidRPr="00053FAE">
              <w:rPr>
                <w:rFonts w:ascii="Times New Roman" w:eastAsia="Times New Roman" w:hAnsi="Times New Roman"/>
                <w:sz w:val="24"/>
                <w:szCs w:val="24"/>
              </w:rPr>
              <w:t xml:space="preserve"> Применять теоретические знания по финансовой грамотности для прак</w:t>
            </w:r>
            <w:r w:rsidRPr="00053FAE">
              <w:rPr>
                <w:rFonts w:ascii="Times New Roman" w:eastAsia="Times New Roman" w:hAnsi="Times New Roman"/>
                <w:sz w:val="24"/>
                <w:szCs w:val="24"/>
              </w:rPr>
              <w:softHyphen/>
              <w:t>тической дея</w:t>
            </w:r>
            <w:r>
              <w:rPr>
                <w:rFonts w:ascii="Times New Roman" w:eastAsia="Times New Roman" w:hAnsi="Times New Roman"/>
                <w:sz w:val="24"/>
                <w:szCs w:val="24"/>
              </w:rPr>
              <w:t>тельности и повсед</w:t>
            </w:r>
            <w:r>
              <w:rPr>
                <w:rFonts w:ascii="Times New Roman" w:eastAsia="Times New Roman" w:hAnsi="Times New Roman"/>
                <w:sz w:val="24"/>
                <w:szCs w:val="24"/>
              </w:rPr>
              <w:softHyphen/>
              <w:t>невной жизни.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0"/>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eastAsia="Times New Roman" w:hAnsi="Times New Roman"/>
                <w:bCs/>
                <w:sz w:val="24"/>
                <w:szCs w:val="24"/>
              </w:rPr>
            </w:pPr>
            <w:r w:rsidRPr="00F2572C">
              <w:rPr>
                <w:rFonts w:ascii="Times New Roman" w:eastAsia="Times New Roman" w:hAnsi="Times New Roman"/>
                <w:bCs/>
                <w:sz w:val="24"/>
                <w:szCs w:val="24"/>
              </w:rPr>
              <w:t xml:space="preserve">Грамотная характеристика приемов библиографического поиска, с привлечением современных информационных технологий, методов отбора и оценки степени </w:t>
            </w:r>
            <w:proofErr w:type="spellStart"/>
            <w:r w:rsidRPr="00F2572C">
              <w:rPr>
                <w:rFonts w:ascii="Times New Roman" w:eastAsia="Times New Roman" w:hAnsi="Times New Roman"/>
                <w:bCs/>
                <w:sz w:val="24"/>
                <w:szCs w:val="24"/>
              </w:rPr>
              <w:t>инновационности</w:t>
            </w:r>
            <w:proofErr w:type="spellEnd"/>
            <w:r w:rsidRPr="00F2572C">
              <w:rPr>
                <w:rFonts w:ascii="Times New Roman" w:eastAsia="Times New Roman" w:hAnsi="Times New Roman"/>
                <w:bCs/>
                <w:sz w:val="24"/>
                <w:szCs w:val="24"/>
              </w:rPr>
              <w:t xml:space="preserve"> продукта;</w:t>
            </w:r>
          </w:p>
          <w:p w:rsidR="008D0C05" w:rsidRPr="00F2572C" w:rsidRDefault="008D0C05" w:rsidP="003E63A2">
            <w:pPr>
              <w:widowControl w:val="0"/>
              <w:numPr>
                <w:ilvl w:val="0"/>
                <w:numId w:val="20"/>
              </w:numPr>
              <w:autoSpaceDE w:val="0"/>
              <w:autoSpaceDN w:val="0"/>
              <w:adjustRightInd w:val="0"/>
              <w:spacing w:after="0" w:line="317" w:lineRule="exact"/>
              <w:ind w:left="284" w:right="-1"/>
              <w:contextualSpacing/>
              <w:rPr>
                <w:rFonts w:ascii="Times New Roman" w:eastAsia="Times New Roman" w:hAnsi="Times New Roman"/>
                <w:sz w:val="24"/>
                <w:szCs w:val="24"/>
              </w:rPr>
            </w:pPr>
            <w:r w:rsidRPr="00F2572C">
              <w:rPr>
                <w:rFonts w:ascii="Times New Roman" w:eastAsia="Times New Roman" w:hAnsi="Times New Roman"/>
                <w:sz w:val="24"/>
                <w:szCs w:val="24"/>
              </w:rPr>
              <w:t>Рациональное распределение времени на все этапы решения практической задачи.</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6.</w:t>
            </w:r>
            <w:r w:rsidRPr="00053FAE">
              <w:rPr>
                <w:rFonts w:ascii="Times New Roman" w:eastAsia="Times New Roman" w:hAnsi="Times New Roman"/>
                <w:sz w:val="24"/>
                <w:szCs w:val="24"/>
              </w:rPr>
              <w:t xml:space="preserve"> Сопоставлять свои потребности и возможности, оптимально распре</w:t>
            </w:r>
            <w:r w:rsidRPr="00053FAE">
              <w:rPr>
                <w:rFonts w:ascii="Times New Roman" w:eastAsia="Times New Roman" w:hAnsi="Times New Roman"/>
                <w:sz w:val="24"/>
                <w:szCs w:val="24"/>
              </w:rPr>
              <w:softHyphen/>
              <w:t>делять свои материальные и трудо</w:t>
            </w:r>
            <w:r w:rsidRPr="00053FAE">
              <w:rPr>
                <w:rFonts w:ascii="Times New Roman" w:eastAsia="Times New Roman" w:hAnsi="Times New Roman"/>
                <w:sz w:val="24"/>
                <w:szCs w:val="24"/>
              </w:rPr>
              <w:softHyphen/>
              <w:t xml:space="preserve">вые ресурсы, составлять семейный </w:t>
            </w:r>
            <w:r>
              <w:rPr>
                <w:rFonts w:ascii="Times New Roman" w:eastAsia="Times New Roman" w:hAnsi="Times New Roman"/>
                <w:spacing w:val="-2"/>
                <w:sz w:val="24"/>
                <w:szCs w:val="24"/>
              </w:rPr>
              <w:t>бюджет и личный финансовый план.</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1"/>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eastAsia="Times New Roman" w:hAnsi="Times New Roman"/>
                <w:bCs/>
                <w:sz w:val="24"/>
                <w:szCs w:val="24"/>
              </w:rPr>
            </w:pPr>
            <w:r w:rsidRPr="00F2572C">
              <w:rPr>
                <w:rFonts w:ascii="Times New Roman" w:eastAsia="Times New Roman" w:hAnsi="Times New Roman"/>
                <w:sz w:val="24"/>
                <w:szCs w:val="24"/>
              </w:rPr>
              <w:t xml:space="preserve">Верное владение </w:t>
            </w:r>
            <w:proofErr w:type="gramStart"/>
            <w:r w:rsidRPr="00F2572C">
              <w:rPr>
                <w:rFonts w:ascii="Times New Roman" w:eastAsia="Times New Roman" w:hAnsi="Times New Roman"/>
                <w:sz w:val="24"/>
                <w:szCs w:val="24"/>
              </w:rPr>
              <w:t>по</w:t>
            </w:r>
            <w:proofErr w:type="gramEnd"/>
            <w:r w:rsidRPr="00F2572C">
              <w:rPr>
                <w:rFonts w:ascii="Times New Roman" w:eastAsia="Times New Roman" w:hAnsi="Times New Roman"/>
                <w:sz w:val="24"/>
                <w:szCs w:val="24"/>
              </w:rPr>
              <w:t xml:space="preserve"> сопоставлении своих потребностей и возможностей;</w:t>
            </w:r>
          </w:p>
          <w:p w:rsidR="008D0C05" w:rsidRPr="00F2572C" w:rsidRDefault="008D0C05" w:rsidP="003E63A2">
            <w:pPr>
              <w:numPr>
                <w:ilvl w:val="0"/>
                <w:numId w:val="21"/>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eastAsia="Times New Roman" w:hAnsi="Times New Roman"/>
                <w:bCs/>
                <w:sz w:val="24"/>
                <w:szCs w:val="24"/>
              </w:rPr>
            </w:pPr>
            <w:r w:rsidRPr="00F2572C">
              <w:rPr>
                <w:rFonts w:ascii="Times New Roman" w:eastAsia="Times New Roman" w:hAnsi="Times New Roman"/>
                <w:sz w:val="24"/>
                <w:szCs w:val="24"/>
              </w:rPr>
              <w:t xml:space="preserve"> Оптимальное распре</w:t>
            </w:r>
            <w:r w:rsidRPr="00F2572C">
              <w:rPr>
                <w:rFonts w:ascii="Times New Roman" w:eastAsia="Times New Roman" w:hAnsi="Times New Roman"/>
                <w:sz w:val="24"/>
                <w:szCs w:val="24"/>
              </w:rPr>
              <w:softHyphen/>
              <w:t>деление  своих материальных и трудо</w:t>
            </w:r>
            <w:r w:rsidRPr="00F2572C">
              <w:rPr>
                <w:rFonts w:ascii="Times New Roman" w:eastAsia="Times New Roman" w:hAnsi="Times New Roman"/>
                <w:sz w:val="24"/>
                <w:szCs w:val="24"/>
              </w:rPr>
              <w:softHyphen/>
              <w:t xml:space="preserve">вых ресурсов, составление семейного  </w:t>
            </w:r>
            <w:r w:rsidRPr="00F2572C">
              <w:rPr>
                <w:rFonts w:ascii="Times New Roman" w:eastAsia="Times New Roman" w:hAnsi="Times New Roman"/>
                <w:spacing w:val="-2"/>
                <w:sz w:val="24"/>
                <w:szCs w:val="24"/>
              </w:rPr>
              <w:t>бюджета  и личного  финансового  плана</w:t>
            </w:r>
            <w:r w:rsidRPr="00F2572C">
              <w:rPr>
                <w:rFonts w:ascii="Times New Roman" w:eastAsia="Times New Roman" w:hAnsi="Times New Roman"/>
                <w:bCs/>
                <w:sz w:val="24"/>
                <w:szCs w:val="24"/>
              </w:rPr>
              <w:t>;</w:t>
            </w:r>
          </w:p>
          <w:p w:rsidR="008D0C05" w:rsidRPr="00F2572C" w:rsidRDefault="008D0C05" w:rsidP="003E63A2">
            <w:pPr>
              <w:numPr>
                <w:ilvl w:val="0"/>
                <w:numId w:val="21"/>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ind w:left="284" w:right="141"/>
              <w:contextualSpacing/>
              <w:rPr>
                <w:rFonts w:ascii="Times New Roman" w:eastAsia="Times New Roman" w:hAnsi="Times New Roman"/>
                <w:bCs/>
                <w:sz w:val="24"/>
                <w:szCs w:val="24"/>
              </w:rPr>
            </w:pPr>
            <w:r w:rsidRPr="00F2572C">
              <w:rPr>
                <w:rFonts w:ascii="Times New Roman" w:eastAsia="Times New Roman" w:hAnsi="Times New Roman"/>
                <w:bCs/>
                <w:sz w:val="24"/>
                <w:szCs w:val="24"/>
              </w:rPr>
              <w:t xml:space="preserve">Верная характеристика форм  презентации инновационного проекта на венчурных ярмарках и выставках, способов создания малых инновационных предприятий, навыков  публичного выступления и участия в дискуссии на защите </w:t>
            </w:r>
            <w:proofErr w:type="gramStart"/>
            <w:r w:rsidRPr="00F2572C">
              <w:rPr>
                <w:rFonts w:ascii="Times New Roman" w:eastAsia="Times New Roman" w:hAnsi="Times New Roman"/>
                <w:bCs/>
                <w:sz w:val="24"/>
                <w:szCs w:val="24"/>
              </w:rPr>
              <w:t>индивидуального проекта</w:t>
            </w:r>
            <w:proofErr w:type="gramEnd"/>
            <w:r w:rsidRPr="00F2572C">
              <w:rPr>
                <w:rFonts w:ascii="Times New Roman" w:eastAsia="Times New Roman" w:hAnsi="Times New Roman"/>
                <w:bCs/>
                <w:sz w:val="24"/>
                <w:szCs w:val="24"/>
              </w:rPr>
              <w:t>.</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7.</w:t>
            </w:r>
            <w:r w:rsidRPr="00053FAE">
              <w:rPr>
                <w:rFonts w:ascii="Times New Roman" w:eastAsia="Times New Roman" w:hAnsi="Times New Roman"/>
                <w:sz w:val="24"/>
                <w:szCs w:val="24"/>
              </w:rPr>
              <w:t xml:space="preserve"> Грамотно применять полученные </w:t>
            </w:r>
            <w:r w:rsidRPr="00053FAE">
              <w:rPr>
                <w:rFonts w:ascii="Times New Roman" w:eastAsia="Times New Roman" w:hAnsi="Times New Roman"/>
                <w:spacing w:val="19"/>
                <w:sz w:val="24"/>
                <w:szCs w:val="24"/>
              </w:rPr>
              <w:t>знания</w:t>
            </w:r>
            <w:r w:rsidRPr="00053FAE">
              <w:rPr>
                <w:rFonts w:ascii="Times New Roman" w:eastAsia="Times New Roman" w:hAnsi="Times New Roman"/>
                <w:sz w:val="24"/>
                <w:szCs w:val="24"/>
              </w:rPr>
              <w:t xml:space="preserve"> для оценки </w:t>
            </w:r>
            <w:r w:rsidRPr="00053FAE">
              <w:rPr>
                <w:rFonts w:ascii="Times New Roman" w:eastAsia="Times New Roman" w:hAnsi="Times New Roman"/>
                <w:sz w:val="24"/>
                <w:szCs w:val="24"/>
              </w:rPr>
              <w:lastRenderedPageBreak/>
              <w:t>собственных экономических действий в качестве потребителя, налогоплательщика, страхователя, члена семьи и граж</w:t>
            </w:r>
            <w:r w:rsidRPr="00053FAE">
              <w:rPr>
                <w:rFonts w:ascii="Times New Roman" w:eastAsia="Times New Roman" w:hAnsi="Times New Roman"/>
                <w:sz w:val="24"/>
                <w:szCs w:val="24"/>
              </w:rPr>
              <w:softHyphen/>
              <w:t>дан</w:t>
            </w:r>
            <w:r>
              <w:rPr>
                <w:rFonts w:ascii="Times New Roman" w:eastAsia="Times New Roman" w:hAnsi="Times New Roman"/>
                <w:sz w:val="24"/>
                <w:szCs w:val="24"/>
              </w:rPr>
              <w:t>ина.</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2"/>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lastRenderedPageBreak/>
              <w:t xml:space="preserve">Грамотное  применение полученных </w:t>
            </w:r>
            <w:r w:rsidRPr="00F2572C">
              <w:rPr>
                <w:rFonts w:ascii="Times New Roman" w:eastAsia="Times New Roman" w:hAnsi="Times New Roman"/>
                <w:spacing w:val="19"/>
                <w:sz w:val="24"/>
                <w:szCs w:val="24"/>
              </w:rPr>
              <w:t xml:space="preserve">знаний </w:t>
            </w:r>
            <w:r w:rsidRPr="00F2572C">
              <w:rPr>
                <w:rFonts w:ascii="Times New Roman" w:eastAsia="Times New Roman" w:hAnsi="Times New Roman"/>
                <w:sz w:val="24"/>
                <w:szCs w:val="24"/>
              </w:rPr>
              <w:t xml:space="preserve">для оценки собственных экономических действий в </w:t>
            </w:r>
            <w:r w:rsidRPr="00F2572C">
              <w:rPr>
                <w:rFonts w:ascii="Times New Roman" w:eastAsia="Times New Roman" w:hAnsi="Times New Roman"/>
                <w:sz w:val="24"/>
                <w:szCs w:val="24"/>
              </w:rPr>
              <w:lastRenderedPageBreak/>
              <w:t>качестве потребителя, налогоплательщика, страхователя, члена семьи и граж</w:t>
            </w:r>
            <w:r w:rsidRPr="00F2572C">
              <w:rPr>
                <w:rFonts w:ascii="Times New Roman" w:eastAsia="Times New Roman" w:hAnsi="Times New Roman"/>
                <w:sz w:val="24"/>
                <w:szCs w:val="24"/>
              </w:rPr>
              <w:softHyphen/>
              <w:t>данина;</w:t>
            </w:r>
          </w:p>
          <w:p w:rsidR="008D0C05" w:rsidRPr="00F2572C" w:rsidRDefault="008D0C05" w:rsidP="003E63A2">
            <w:pPr>
              <w:numPr>
                <w:ilvl w:val="0"/>
                <w:numId w:val="22"/>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Распознавание задач и проблему в профессиональном и социальном контексте; анализировать задачу или проблему и выделять её составные части;</w:t>
            </w:r>
          </w:p>
          <w:p w:rsidR="008D0C05" w:rsidRPr="00F2572C" w:rsidRDefault="008D0C05" w:rsidP="003E63A2">
            <w:pPr>
              <w:pStyle w:val="a3"/>
              <w:numPr>
                <w:ilvl w:val="0"/>
                <w:numId w:val="32"/>
              </w:numPr>
              <w:spacing w:before="0" w:after="0"/>
              <w:ind w:left="314" w:hanging="283"/>
              <w:contextualSpacing/>
              <w:rPr>
                <w:rFonts w:eastAsia="Times New Roman"/>
              </w:rPr>
            </w:pPr>
            <w:r w:rsidRPr="00F2572C">
              <w:rPr>
                <w:rFonts w:eastAsia="Times New Roman"/>
              </w:rPr>
              <w:t>Определение  этапов решения задачи; выявление и эффективно искать информацию, необходимую для решения задачи или проблемы.</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lastRenderedPageBreak/>
              <w:t>У 8.</w:t>
            </w:r>
            <w:r w:rsidRPr="00053FAE">
              <w:rPr>
                <w:rFonts w:ascii="Times New Roman" w:eastAsia="Times New Roman" w:hAnsi="Times New Roman"/>
                <w:sz w:val="24"/>
                <w:szCs w:val="24"/>
              </w:rPr>
              <w:t xml:space="preserve"> Анализировать и извлекать инфор</w:t>
            </w:r>
            <w:r w:rsidRPr="00053FAE">
              <w:rPr>
                <w:rFonts w:ascii="Times New Roman" w:eastAsia="Times New Roman" w:hAnsi="Times New Roman"/>
                <w:sz w:val="24"/>
                <w:szCs w:val="24"/>
              </w:rPr>
              <w:softHyphen/>
            </w:r>
            <w:r w:rsidRPr="00053FAE">
              <w:rPr>
                <w:rFonts w:ascii="Times New Roman" w:eastAsia="Times New Roman" w:hAnsi="Times New Roman"/>
                <w:spacing w:val="-1"/>
                <w:sz w:val="24"/>
                <w:szCs w:val="24"/>
              </w:rPr>
              <w:t>мацию, касающуюся личных финан</w:t>
            </w:r>
            <w:r w:rsidRPr="00053FAE">
              <w:rPr>
                <w:rFonts w:ascii="Times New Roman" w:eastAsia="Times New Roman" w:hAnsi="Times New Roman"/>
                <w:spacing w:val="-1"/>
                <w:sz w:val="24"/>
                <w:szCs w:val="24"/>
              </w:rPr>
              <w:softHyphen/>
            </w:r>
            <w:r w:rsidRPr="00053FAE">
              <w:rPr>
                <w:rFonts w:ascii="Times New Roman" w:eastAsia="Times New Roman" w:hAnsi="Times New Roman"/>
                <w:spacing w:val="-3"/>
                <w:sz w:val="24"/>
                <w:szCs w:val="24"/>
              </w:rPr>
              <w:t xml:space="preserve">сов, из источников различного типа и </w:t>
            </w:r>
            <w:r w:rsidRPr="00053FAE">
              <w:rPr>
                <w:rFonts w:ascii="Times New Roman" w:eastAsia="Times New Roman" w:hAnsi="Times New Roman"/>
                <w:sz w:val="24"/>
                <w:szCs w:val="24"/>
              </w:rPr>
              <w:t>источников, созданных в различных знаковых системах [текст, таблица, график, диаграм</w:t>
            </w:r>
            <w:r>
              <w:rPr>
                <w:rFonts w:ascii="Times New Roman" w:eastAsia="Times New Roman" w:hAnsi="Times New Roman"/>
                <w:sz w:val="24"/>
                <w:szCs w:val="24"/>
              </w:rPr>
              <w:t>ма, аудиовизуаль</w:t>
            </w:r>
            <w:r>
              <w:rPr>
                <w:rFonts w:ascii="Times New Roman" w:eastAsia="Times New Roman" w:hAnsi="Times New Roman"/>
                <w:sz w:val="24"/>
                <w:szCs w:val="24"/>
              </w:rPr>
              <w:softHyphen/>
              <w:t>ный ряд и др.].</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3"/>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Верный анализ и   правильное извлечение инфор</w:t>
            </w:r>
            <w:r w:rsidRPr="00F2572C">
              <w:rPr>
                <w:rFonts w:ascii="Times New Roman" w:eastAsia="Times New Roman" w:hAnsi="Times New Roman"/>
                <w:sz w:val="24"/>
                <w:szCs w:val="24"/>
              </w:rPr>
              <w:softHyphen/>
            </w:r>
            <w:r w:rsidRPr="00F2572C">
              <w:rPr>
                <w:rFonts w:ascii="Times New Roman" w:eastAsia="Times New Roman" w:hAnsi="Times New Roman"/>
                <w:spacing w:val="-1"/>
                <w:sz w:val="24"/>
                <w:szCs w:val="24"/>
              </w:rPr>
              <w:t>маций, касающихся личных финан</w:t>
            </w:r>
            <w:r w:rsidRPr="00F2572C">
              <w:rPr>
                <w:rFonts w:ascii="Times New Roman" w:eastAsia="Times New Roman" w:hAnsi="Times New Roman"/>
                <w:spacing w:val="-1"/>
                <w:sz w:val="24"/>
                <w:szCs w:val="24"/>
              </w:rPr>
              <w:softHyphen/>
            </w:r>
            <w:r w:rsidRPr="00F2572C">
              <w:rPr>
                <w:rFonts w:ascii="Times New Roman" w:eastAsia="Times New Roman" w:hAnsi="Times New Roman"/>
                <w:spacing w:val="-3"/>
                <w:sz w:val="24"/>
                <w:szCs w:val="24"/>
              </w:rPr>
              <w:t xml:space="preserve">сов, из источников различного типа и </w:t>
            </w:r>
            <w:r w:rsidRPr="00F2572C">
              <w:rPr>
                <w:rFonts w:ascii="Times New Roman" w:eastAsia="Times New Roman" w:hAnsi="Times New Roman"/>
                <w:sz w:val="24"/>
                <w:szCs w:val="24"/>
              </w:rPr>
              <w:t>источников, созданных в различных знаковых системах [текст, таблица, график, диаграмма, аудиовизуаль</w:t>
            </w:r>
            <w:r w:rsidRPr="00F2572C">
              <w:rPr>
                <w:rFonts w:ascii="Times New Roman" w:eastAsia="Times New Roman" w:hAnsi="Times New Roman"/>
                <w:sz w:val="24"/>
                <w:szCs w:val="24"/>
              </w:rPr>
              <w:softHyphen/>
              <w:t>ный ряд и др.];</w:t>
            </w:r>
          </w:p>
          <w:p w:rsidR="008D0C05" w:rsidRPr="00F2572C" w:rsidRDefault="008D0C05" w:rsidP="003E63A2">
            <w:pPr>
              <w:numPr>
                <w:ilvl w:val="0"/>
                <w:numId w:val="23"/>
              </w:numPr>
              <w:spacing w:after="0" w:line="240" w:lineRule="auto"/>
              <w:ind w:left="284"/>
              <w:contextualSpacing/>
              <w:rPr>
                <w:rFonts w:ascii="Times New Roman" w:eastAsia="Times New Roman" w:hAnsi="Times New Roman"/>
                <w:i/>
                <w:sz w:val="24"/>
                <w:szCs w:val="24"/>
              </w:rPr>
            </w:pPr>
            <w:r w:rsidRPr="00F2572C">
              <w:rPr>
                <w:rFonts w:ascii="Times New Roman" w:hAnsi="Times New Roman"/>
                <w:iCs/>
                <w:sz w:val="24"/>
                <w:szCs w:val="24"/>
              </w:rPr>
              <w:t>Определение задач для поиска информации, выделение наиболее значимое в перечне информации,</w:t>
            </w:r>
          </w:p>
          <w:p w:rsidR="008D0C05" w:rsidRPr="00F2572C" w:rsidRDefault="008D0C05" w:rsidP="003E63A2">
            <w:pPr>
              <w:numPr>
                <w:ilvl w:val="0"/>
                <w:numId w:val="23"/>
              </w:numPr>
              <w:spacing w:after="0" w:line="240" w:lineRule="auto"/>
              <w:ind w:left="284"/>
              <w:contextualSpacing/>
              <w:rPr>
                <w:rFonts w:ascii="Times New Roman" w:eastAsia="Times New Roman" w:hAnsi="Times New Roman"/>
                <w:i/>
                <w:sz w:val="24"/>
                <w:szCs w:val="24"/>
              </w:rPr>
            </w:pPr>
            <w:r w:rsidRPr="00F2572C">
              <w:rPr>
                <w:rFonts w:ascii="Times New Roman" w:hAnsi="Times New Roman"/>
                <w:iCs/>
                <w:sz w:val="24"/>
                <w:szCs w:val="24"/>
              </w:rPr>
              <w:t xml:space="preserve"> Оценивание  практической  значимости результатов поиска.</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9.</w:t>
            </w:r>
            <w:r w:rsidRPr="00053FAE">
              <w:rPr>
                <w:rFonts w:ascii="Times New Roman" w:eastAsia="Times New Roman" w:hAnsi="Times New Roman"/>
                <w:sz w:val="24"/>
                <w:szCs w:val="24"/>
              </w:rPr>
              <w:t xml:space="preserve"> Оценивать влияние инфляции на</w:t>
            </w:r>
            <w:r>
              <w:rPr>
                <w:rFonts w:ascii="Times New Roman" w:eastAsia="Times New Roman" w:hAnsi="Times New Roman"/>
                <w:sz w:val="24"/>
                <w:szCs w:val="24"/>
              </w:rPr>
              <w:t xml:space="preserve"> до</w:t>
            </w:r>
            <w:r>
              <w:rPr>
                <w:rFonts w:ascii="Times New Roman" w:eastAsia="Times New Roman" w:hAnsi="Times New Roman"/>
                <w:sz w:val="24"/>
                <w:szCs w:val="24"/>
              </w:rPr>
              <w:softHyphen/>
              <w:t>ходность финансовых активов.</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4"/>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Верное определение оценивание  влияния инфляции на до</w:t>
            </w:r>
            <w:r w:rsidRPr="00F2572C">
              <w:rPr>
                <w:rFonts w:ascii="Times New Roman" w:eastAsia="Times New Roman" w:hAnsi="Times New Roman"/>
                <w:sz w:val="24"/>
                <w:szCs w:val="24"/>
              </w:rPr>
              <w:softHyphen/>
              <w:t>ходность финансовых активов;</w:t>
            </w:r>
          </w:p>
          <w:p w:rsidR="008D0C05" w:rsidRPr="00F2572C" w:rsidRDefault="008D0C05" w:rsidP="003E63A2">
            <w:pPr>
              <w:numPr>
                <w:ilvl w:val="0"/>
                <w:numId w:val="24"/>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Грамотная  характеристика  определения оценивания  влияния инфляции на до</w:t>
            </w:r>
            <w:r w:rsidRPr="00F2572C">
              <w:rPr>
                <w:rFonts w:ascii="Times New Roman" w:eastAsia="Times New Roman" w:hAnsi="Times New Roman"/>
                <w:sz w:val="24"/>
                <w:szCs w:val="24"/>
              </w:rPr>
              <w:softHyphen/>
              <w:t>ходность финансовых активов</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10.</w:t>
            </w:r>
            <w:r w:rsidRPr="00053FAE">
              <w:rPr>
                <w:rFonts w:ascii="Times New Roman" w:eastAsia="Times New Roman" w:hAnsi="Times New Roman"/>
                <w:sz w:val="24"/>
                <w:szCs w:val="24"/>
              </w:rPr>
              <w:t xml:space="preserve"> Использовать приобретенные зна</w:t>
            </w:r>
            <w:r w:rsidRPr="00053FAE">
              <w:rPr>
                <w:rFonts w:ascii="Times New Roman" w:eastAsia="Times New Roman" w:hAnsi="Times New Roman"/>
                <w:sz w:val="24"/>
                <w:szCs w:val="24"/>
              </w:rPr>
              <w:softHyphen/>
              <w:t>ния для выполнения практических заданий, основанных на ситуациях, связанн</w:t>
            </w:r>
            <w:r>
              <w:rPr>
                <w:rFonts w:ascii="Times New Roman" w:eastAsia="Times New Roman" w:hAnsi="Times New Roman"/>
                <w:sz w:val="24"/>
                <w:szCs w:val="24"/>
              </w:rPr>
              <w:t>ых с покупкой и продажей валюты.</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5"/>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Верное определение  использования приобретенных зна</w:t>
            </w:r>
            <w:r w:rsidRPr="00F2572C">
              <w:rPr>
                <w:rFonts w:ascii="Times New Roman" w:eastAsia="Times New Roman" w:hAnsi="Times New Roman"/>
                <w:sz w:val="24"/>
                <w:szCs w:val="24"/>
              </w:rPr>
              <w:softHyphen/>
              <w:t>ний  для выполнения практических заданий, основанных на ситуациях, связанных с покупкой и продажей валюты;</w:t>
            </w:r>
          </w:p>
          <w:p w:rsidR="008D0C05" w:rsidRPr="00F2572C" w:rsidRDefault="008D0C05" w:rsidP="003E63A2">
            <w:pPr>
              <w:numPr>
                <w:ilvl w:val="0"/>
                <w:numId w:val="25"/>
              </w:numPr>
              <w:spacing w:after="0" w:line="240" w:lineRule="auto"/>
              <w:ind w:left="284"/>
              <w:contextualSpacing/>
              <w:rPr>
                <w:rFonts w:ascii="Times New Roman" w:eastAsia="Times New Roman" w:hAnsi="Times New Roman"/>
                <w:i/>
                <w:sz w:val="24"/>
                <w:szCs w:val="24"/>
              </w:rPr>
            </w:pPr>
            <w:r w:rsidRPr="00F2572C">
              <w:rPr>
                <w:rFonts w:ascii="Times New Roman" w:eastAsia="Calibri"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w:t>
            </w:r>
          </w:p>
        </w:tc>
      </w:tr>
      <w:tr w:rsidR="008D0C05" w:rsidRPr="00AD4652" w:rsidTr="003E63A2">
        <w:trPr>
          <w:trHeight w:val="1248"/>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11.</w:t>
            </w:r>
            <w:r w:rsidRPr="00053FAE">
              <w:rPr>
                <w:rFonts w:ascii="Times New Roman" w:eastAsia="Times New Roman" w:hAnsi="Times New Roman"/>
                <w:sz w:val="24"/>
                <w:szCs w:val="24"/>
              </w:rPr>
              <w:t xml:space="preserve"> Определять влияние факторов, в</w:t>
            </w:r>
            <w:r>
              <w:rPr>
                <w:rFonts w:ascii="Times New Roman" w:eastAsia="Times New Roman" w:hAnsi="Times New Roman"/>
                <w:sz w:val="24"/>
                <w:szCs w:val="24"/>
              </w:rPr>
              <w:t>оз</w:t>
            </w:r>
            <w:r>
              <w:rPr>
                <w:rFonts w:ascii="Times New Roman" w:eastAsia="Times New Roman" w:hAnsi="Times New Roman"/>
                <w:sz w:val="24"/>
                <w:szCs w:val="24"/>
              </w:rPr>
              <w:softHyphen/>
              <w:t>действующих на валютный курс.</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6"/>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Верное определение  влияние факторов, воздействующих на валютный курс;</w:t>
            </w:r>
          </w:p>
          <w:p w:rsidR="008D0C05" w:rsidRPr="00F2572C" w:rsidRDefault="008D0C05" w:rsidP="003E63A2">
            <w:pPr>
              <w:pStyle w:val="a3"/>
              <w:numPr>
                <w:ilvl w:val="0"/>
                <w:numId w:val="26"/>
              </w:numPr>
              <w:spacing w:before="0" w:after="200" w:line="276" w:lineRule="auto"/>
              <w:ind w:left="314" w:hanging="314"/>
              <w:contextualSpacing/>
              <w:jc w:val="both"/>
              <w:rPr>
                <w:rFonts w:eastAsia="Times New Roman"/>
              </w:rPr>
            </w:pPr>
            <w:r w:rsidRPr="00F2572C">
              <w:rPr>
                <w:rFonts w:eastAsia="Times New Roman"/>
              </w:rPr>
              <w:t>Определение  этапов решения задачи; выявление и эффективно искать информацию, необходимую для решения задачи или проблемы.</w:t>
            </w:r>
          </w:p>
          <w:p w:rsidR="008D0C05" w:rsidRPr="00F2572C" w:rsidRDefault="008D0C05" w:rsidP="003E63A2">
            <w:pPr>
              <w:spacing w:after="0" w:line="240" w:lineRule="auto"/>
              <w:ind w:left="284"/>
              <w:contextualSpacing/>
              <w:rPr>
                <w:rFonts w:ascii="Times New Roman" w:eastAsia="Times New Roman" w:hAnsi="Times New Roman"/>
                <w:i/>
                <w:sz w:val="24"/>
                <w:szCs w:val="24"/>
              </w:rPr>
            </w:pPr>
          </w:p>
        </w:tc>
      </w:tr>
      <w:tr w:rsidR="008D0C05" w:rsidRPr="00AD4652" w:rsidTr="003E63A2">
        <w:trPr>
          <w:trHeight w:val="1750"/>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t>У 12.</w:t>
            </w:r>
            <w:r w:rsidRPr="00053FAE">
              <w:rPr>
                <w:rFonts w:ascii="Times New Roman" w:eastAsia="Times New Roman" w:hAnsi="Times New Roman"/>
                <w:sz w:val="24"/>
                <w:szCs w:val="24"/>
              </w:rPr>
              <w:t xml:space="preserve"> Применять полученные теорети</w:t>
            </w:r>
            <w:r w:rsidRPr="00053FAE">
              <w:rPr>
                <w:rFonts w:ascii="Times New Roman" w:eastAsia="Times New Roman" w:hAnsi="Times New Roman"/>
                <w:sz w:val="24"/>
                <w:szCs w:val="24"/>
              </w:rPr>
              <w:softHyphen/>
              <w:t>ческие и практические знания для определения эконом</w:t>
            </w:r>
            <w:r>
              <w:rPr>
                <w:rFonts w:ascii="Times New Roman" w:eastAsia="Times New Roman" w:hAnsi="Times New Roman"/>
                <w:sz w:val="24"/>
                <w:szCs w:val="24"/>
              </w:rPr>
              <w:t>ически рацио</w:t>
            </w:r>
            <w:r>
              <w:rPr>
                <w:rFonts w:ascii="Times New Roman" w:eastAsia="Times New Roman" w:hAnsi="Times New Roman"/>
                <w:sz w:val="24"/>
                <w:szCs w:val="24"/>
              </w:rPr>
              <w:softHyphen/>
              <w:t>нального поведения.</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7"/>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Верное применение  полученных теорети</w:t>
            </w:r>
            <w:r w:rsidRPr="00F2572C">
              <w:rPr>
                <w:rFonts w:ascii="Times New Roman" w:eastAsia="Times New Roman" w:hAnsi="Times New Roman"/>
                <w:sz w:val="24"/>
                <w:szCs w:val="24"/>
              </w:rPr>
              <w:softHyphen/>
              <w:t>ческих и практических знаний для определения экономически рацио</w:t>
            </w:r>
            <w:r w:rsidRPr="00F2572C">
              <w:rPr>
                <w:rFonts w:ascii="Times New Roman" w:eastAsia="Times New Roman" w:hAnsi="Times New Roman"/>
                <w:sz w:val="24"/>
                <w:szCs w:val="24"/>
              </w:rPr>
              <w:softHyphen/>
              <w:t>нального поведения;</w:t>
            </w:r>
          </w:p>
          <w:p w:rsidR="008D0C05" w:rsidRPr="00F2572C" w:rsidRDefault="008D0C05" w:rsidP="003E63A2">
            <w:pPr>
              <w:numPr>
                <w:ilvl w:val="0"/>
                <w:numId w:val="27"/>
              </w:numPr>
              <w:spacing w:after="0" w:line="240" w:lineRule="auto"/>
              <w:ind w:left="284"/>
              <w:contextualSpacing/>
              <w:rPr>
                <w:rFonts w:ascii="Times New Roman" w:eastAsia="Times New Roman" w:hAnsi="Times New Roman"/>
                <w:i/>
                <w:sz w:val="24"/>
                <w:szCs w:val="24"/>
              </w:rPr>
            </w:pPr>
            <w:r w:rsidRPr="00F2572C">
              <w:rPr>
                <w:rFonts w:ascii="Times New Roman" w:eastAsia="Calibri" w:hAnsi="Times New Roman"/>
                <w:bCs/>
                <w:sz w:val="24"/>
                <w:szCs w:val="24"/>
              </w:rPr>
              <w:t xml:space="preserve">Грамотное изложение методов работы в профессиональной и смежных </w:t>
            </w:r>
            <w:proofErr w:type="gramStart"/>
            <w:r w:rsidRPr="00F2572C">
              <w:rPr>
                <w:rFonts w:ascii="Times New Roman" w:eastAsia="Calibri" w:hAnsi="Times New Roman"/>
                <w:bCs/>
                <w:sz w:val="24"/>
                <w:szCs w:val="24"/>
              </w:rPr>
              <w:t>сферах</w:t>
            </w:r>
            <w:proofErr w:type="gramEnd"/>
            <w:r w:rsidRPr="00F2572C">
              <w:rPr>
                <w:rFonts w:ascii="Times New Roman" w:eastAsia="Calibri" w:hAnsi="Times New Roman"/>
                <w:bCs/>
                <w:sz w:val="24"/>
                <w:szCs w:val="24"/>
              </w:rPr>
              <w:t>; структуру плана для решения задач.</w:t>
            </w:r>
          </w:p>
        </w:tc>
      </w:tr>
      <w:tr w:rsidR="008D0C05" w:rsidRPr="00AD4652" w:rsidTr="003E63A2">
        <w:trPr>
          <w:trHeight w:val="2669"/>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ind w:left="173"/>
              <w:rPr>
                <w:rFonts w:ascii="Times New Roman" w:eastAsia="Times New Roman" w:hAnsi="Times New Roman"/>
                <w:sz w:val="24"/>
                <w:szCs w:val="24"/>
              </w:rPr>
            </w:pPr>
            <w:r w:rsidRPr="00053FAE">
              <w:rPr>
                <w:rFonts w:ascii="Times New Roman" w:eastAsia="Times New Roman" w:hAnsi="Times New Roman"/>
                <w:b/>
                <w:sz w:val="24"/>
                <w:szCs w:val="24"/>
              </w:rPr>
              <w:lastRenderedPageBreak/>
              <w:t>У 13.</w:t>
            </w:r>
            <w:r w:rsidRPr="00053FAE">
              <w:rPr>
                <w:rFonts w:ascii="Times New Roman" w:eastAsia="Times New Roman" w:hAnsi="Times New Roman"/>
                <w:sz w:val="24"/>
                <w:szCs w:val="24"/>
              </w:rPr>
              <w:t xml:space="preserve"> Применять полученные </w:t>
            </w:r>
            <w:r w:rsidRPr="00053FAE">
              <w:rPr>
                <w:rFonts w:ascii="Times New Roman" w:eastAsia="Times New Roman" w:hAnsi="Times New Roman"/>
                <w:spacing w:val="19"/>
                <w:sz w:val="24"/>
                <w:szCs w:val="24"/>
              </w:rPr>
              <w:t>знания</w:t>
            </w:r>
            <w:r w:rsidRPr="00053FAE">
              <w:rPr>
                <w:rFonts w:ascii="Times New Roman" w:eastAsia="Times New Roman" w:hAnsi="Times New Roman"/>
                <w:sz w:val="24"/>
                <w:szCs w:val="24"/>
              </w:rPr>
              <w:t xml:space="preserve"> о </w:t>
            </w:r>
            <w:r w:rsidRPr="00053FAE">
              <w:rPr>
                <w:rFonts w:ascii="Times New Roman" w:eastAsia="Times New Roman" w:hAnsi="Times New Roman"/>
                <w:spacing w:val="-2"/>
                <w:sz w:val="24"/>
                <w:szCs w:val="24"/>
              </w:rPr>
              <w:t xml:space="preserve">хранении, обмене и переводе денег; </w:t>
            </w:r>
            <w:r w:rsidRPr="00053FAE">
              <w:rPr>
                <w:rFonts w:ascii="Times New Roman" w:eastAsia="Times New Roman" w:hAnsi="Times New Roman"/>
                <w:sz w:val="24"/>
                <w:szCs w:val="24"/>
              </w:rPr>
              <w:t xml:space="preserve">использовать банковские карты, электронные деньги; пользоваться </w:t>
            </w:r>
            <w:r w:rsidRPr="00053FAE">
              <w:rPr>
                <w:rFonts w:ascii="Times New Roman" w:eastAsia="Times New Roman" w:hAnsi="Times New Roman"/>
                <w:spacing w:val="-1"/>
                <w:sz w:val="24"/>
                <w:szCs w:val="24"/>
              </w:rPr>
              <w:t xml:space="preserve">банкоматом, мобильным банкингом, </w:t>
            </w:r>
            <w:r>
              <w:rPr>
                <w:rFonts w:ascii="Times New Roman" w:eastAsia="Times New Roman" w:hAnsi="Times New Roman"/>
                <w:sz w:val="24"/>
                <w:szCs w:val="24"/>
              </w:rPr>
              <w:t>онлайн-банкингом.</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numPr>
                <w:ilvl w:val="0"/>
                <w:numId w:val="28"/>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 xml:space="preserve">Верное  применение  полученных </w:t>
            </w:r>
            <w:r w:rsidRPr="00F2572C">
              <w:rPr>
                <w:rFonts w:ascii="Times New Roman" w:eastAsia="Times New Roman" w:hAnsi="Times New Roman"/>
                <w:spacing w:val="19"/>
                <w:sz w:val="24"/>
                <w:szCs w:val="24"/>
              </w:rPr>
              <w:t xml:space="preserve">знаний </w:t>
            </w:r>
            <w:r w:rsidRPr="00F2572C">
              <w:rPr>
                <w:rFonts w:ascii="Times New Roman" w:eastAsia="Times New Roman" w:hAnsi="Times New Roman"/>
                <w:sz w:val="24"/>
                <w:szCs w:val="24"/>
              </w:rPr>
              <w:t xml:space="preserve"> о </w:t>
            </w:r>
            <w:r w:rsidRPr="00F2572C">
              <w:rPr>
                <w:rFonts w:ascii="Times New Roman" w:eastAsia="Times New Roman" w:hAnsi="Times New Roman"/>
                <w:spacing w:val="-2"/>
                <w:sz w:val="24"/>
                <w:szCs w:val="24"/>
              </w:rPr>
              <w:t xml:space="preserve">хранении, обмене и переводе денег; правильно </w:t>
            </w:r>
            <w:r w:rsidRPr="00F2572C">
              <w:rPr>
                <w:rFonts w:ascii="Times New Roman" w:eastAsia="Times New Roman" w:hAnsi="Times New Roman"/>
                <w:sz w:val="24"/>
                <w:szCs w:val="24"/>
              </w:rPr>
              <w:t xml:space="preserve">использовать банковские карты, электронные деньги; пользоваться </w:t>
            </w:r>
            <w:r w:rsidRPr="00F2572C">
              <w:rPr>
                <w:rFonts w:ascii="Times New Roman" w:eastAsia="Times New Roman" w:hAnsi="Times New Roman"/>
                <w:spacing w:val="-1"/>
                <w:sz w:val="24"/>
                <w:szCs w:val="24"/>
              </w:rPr>
              <w:t xml:space="preserve">банкоматом, мобильным банкингом, </w:t>
            </w:r>
            <w:r w:rsidRPr="00F2572C">
              <w:rPr>
                <w:rFonts w:ascii="Times New Roman" w:eastAsia="Times New Roman" w:hAnsi="Times New Roman"/>
                <w:sz w:val="24"/>
                <w:szCs w:val="24"/>
              </w:rPr>
              <w:t>онлайн-банкингом;</w:t>
            </w:r>
          </w:p>
          <w:p w:rsidR="008D0C05" w:rsidRPr="00F2572C" w:rsidRDefault="008D0C05" w:rsidP="003E63A2">
            <w:pPr>
              <w:pStyle w:val="a3"/>
              <w:numPr>
                <w:ilvl w:val="0"/>
                <w:numId w:val="28"/>
              </w:numPr>
              <w:spacing w:before="0" w:after="0"/>
              <w:ind w:left="314" w:hanging="720"/>
              <w:contextualSpacing/>
              <w:rPr>
                <w:rFonts w:eastAsia="Times New Roman"/>
                <w:i/>
              </w:rPr>
            </w:pPr>
          </w:p>
          <w:p w:rsidR="008D0C05" w:rsidRPr="00F2572C" w:rsidRDefault="008D0C05" w:rsidP="003E63A2">
            <w:pPr>
              <w:pStyle w:val="a3"/>
              <w:numPr>
                <w:ilvl w:val="0"/>
                <w:numId w:val="28"/>
              </w:numPr>
              <w:spacing w:before="0" w:after="0"/>
              <w:ind w:left="314" w:hanging="314"/>
              <w:contextualSpacing/>
              <w:rPr>
                <w:rFonts w:eastAsia="Times New Roman"/>
                <w:i/>
              </w:rPr>
            </w:pPr>
            <w:r w:rsidRPr="00F2572C">
              <w:rPr>
                <w:rFonts w:eastAsia="Times New Roman"/>
              </w:rPr>
              <w:t>Рациональное распределение времени на все этапы решения практической задачи.</w:t>
            </w:r>
          </w:p>
        </w:tc>
      </w:tr>
      <w:tr w:rsidR="008D0C05" w:rsidRPr="00AD4652" w:rsidTr="003E63A2">
        <w:trPr>
          <w:trHeight w:val="349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widowControl w:val="0"/>
              <w:shd w:val="clear" w:color="auto" w:fill="FFFFFF"/>
              <w:tabs>
                <w:tab w:val="left" w:pos="326"/>
              </w:tabs>
              <w:autoSpaceDE w:val="0"/>
              <w:autoSpaceDN w:val="0"/>
              <w:adjustRightInd w:val="0"/>
              <w:spacing w:before="518"/>
              <w:ind w:left="173" w:right="86"/>
              <w:rPr>
                <w:rFonts w:ascii="Times New Roman" w:eastAsia="Times New Roman" w:hAnsi="Times New Roman"/>
                <w:sz w:val="24"/>
                <w:szCs w:val="24"/>
              </w:rPr>
            </w:pPr>
            <w:r w:rsidRPr="00053FAE">
              <w:rPr>
                <w:rFonts w:ascii="Times New Roman" w:eastAsia="Times New Roman" w:hAnsi="Times New Roman"/>
                <w:b/>
                <w:sz w:val="24"/>
                <w:szCs w:val="24"/>
              </w:rPr>
              <w:t>У 14.</w:t>
            </w:r>
            <w:r w:rsidRPr="00053FAE">
              <w:rPr>
                <w:rFonts w:ascii="Times New Roman" w:eastAsia="Times New Roman" w:hAnsi="Times New Roman"/>
                <w:sz w:val="24"/>
                <w:szCs w:val="24"/>
              </w:rPr>
              <w:t xml:space="preserve"> Применять полученные </w:t>
            </w:r>
            <w:r w:rsidRPr="00053FAE">
              <w:rPr>
                <w:rFonts w:ascii="Times New Roman" w:eastAsia="Times New Roman" w:hAnsi="Times New Roman"/>
                <w:spacing w:val="24"/>
                <w:sz w:val="24"/>
                <w:szCs w:val="24"/>
              </w:rPr>
              <w:t xml:space="preserve">знания </w:t>
            </w:r>
            <w:r w:rsidRPr="00053FAE">
              <w:rPr>
                <w:rFonts w:ascii="Times New Roman" w:eastAsia="Times New Roman" w:hAnsi="Times New Roman"/>
                <w:sz w:val="24"/>
                <w:szCs w:val="24"/>
              </w:rPr>
              <w:t>о страховании в повседневной жизни; выбор страховой компании, сравнивать и выбирать наиболее выгодные условия личного стра</w:t>
            </w:r>
            <w:r w:rsidRPr="00053FAE">
              <w:rPr>
                <w:rFonts w:ascii="Times New Roman" w:eastAsia="Times New Roman" w:hAnsi="Times New Roman"/>
                <w:sz w:val="24"/>
                <w:szCs w:val="24"/>
              </w:rPr>
              <w:softHyphen/>
              <w:t>хования, страхова</w:t>
            </w:r>
            <w:r>
              <w:rPr>
                <w:rFonts w:ascii="Times New Roman" w:eastAsia="Times New Roman" w:hAnsi="Times New Roman"/>
                <w:sz w:val="24"/>
                <w:szCs w:val="24"/>
              </w:rPr>
              <w:t>ния имущества и ответственности.</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F2572C" w:rsidRDefault="008D0C05" w:rsidP="003E63A2">
            <w:pPr>
              <w:numPr>
                <w:ilvl w:val="0"/>
                <w:numId w:val="29"/>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 xml:space="preserve">Верное применение </w:t>
            </w:r>
            <w:proofErr w:type="gramStart"/>
            <w:r w:rsidRPr="00F2572C">
              <w:rPr>
                <w:rFonts w:ascii="Times New Roman" w:eastAsia="Times New Roman" w:hAnsi="Times New Roman"/>
                <w:sz w:val="24"/>
                <w:szCs w:val="24"/>
              </w:rPr>
              <w:t>полученных</w:t>
            </w:r>
            <w:proofErr w:type="gramEnd"/>
            <w:r w:rsidRPr="00F2572C">
              <w:rPr>
                <w:rFonts w:ascii="Times New Roman" w:eastAsia="Times New Roman" w:hAnsi="Times New Roman"/>
                <w:sz w:val="24"/>
                <w:szCs w:val="24"/>
              </w:rPr>
              <w:t xml:space="preserve"> </w:t>
            </w:r>
            <w:r w:rsidRPr="00F2572C">
              <w:rPr>
                <w:rFonts w:ascii="Times New Roman" w:eastAsia="Times New Roman" w:hAnsi="Times New Roman"/>
                <w:spacing w:val="24"/>
                <w:sz w:val="24"/>
                <w:szCs w:val="24"/>
              </w:rPr>
              <w:t xml:space="preserve">знания </w:t>
            </w:r>
            <w:r w:rsidRPr="00F2572C">
              <w:rPr>
                <w:rFonts w:ascii="Times New Roman" w:eastAsia="Times New Roman" w:hAnsi="Times New Roman"/>
                <w:sz w:val="24"/>
                <w:szCs w:val="24"/>
              </w:rPr>
              <w:t>о страховании в повседневной жизни; выбор страховой компании, сравнивать и выбирать наиболее выгодные условия личного стра</w:t>
            </w:r>
            <w:r w:rsidRPr="00F2572C">
              <w:rPr>
                <w:rFonts w:ascii="Times New Roman" w:eastAsia="Times New Roman" w:hAnsi="Times New Roman"/>
                <w:sz w:val="24"/>
                <w:szCs w:val="24"/>
              </w:rPr>
              <w:softHyphen/>
              <w:t>хования, страхования имущества и ответственности;</w:t>
            </w:r>
          </w:p>
          <w:p w:rsidR="008D0C05" w:rsidRPr="00F2572C" w:rsidRDefault="008D0C05" w:rsidP="003E63A2">
            <w:pPr>
              <w:numPr>
                <w:ilvl w:val="0"/>
                <w:numId w:val="29"/>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Верный выбор страховой компании;</w:t>
            </w:r>
          </w:p>
          <w:p w:rsidR="008D0C05" w:rsidRPr="00F2572C" w:rsidRDefault="008D0C05" w:rsidP="003E63A2">
            <w:pPr>
              <w:numPr>
                <w:ilvl w:val="0"/>
                <w:numId w:val="29"/>
              </w:numPr>
              <w:spacing w:after="0" w:line="240" w:lineRule="auto"/>
              <w:ind w:left="284"/>
              <w:contextualSpacing/>
              <w:rPr>
                <w:rFonts w:ascii="Times New Roman" w:eastAsia="Times New Roman" w:hAnsi="Times New Roman"/>
                <w:i/>
                <w:sz w:val="24"/>
                <w:szCs w:val="24"/>
              </w:rPr>
            </w:pPr>
            <w:r w:rsidRPr="00F2572C">
              <w:rPr>
                <w:rFonts w:ascii="Times New Roman" w:eastAsia="Times New Roman" w:hAnsi="Times New Roman"/>
                <w:sz w:val="24"/>
                <w:szCs w:val="24"/>
              </w:rPr>
              <w:t>Грамотное  сравнивание  и выбор наиболее выгодных условий личного стра</w:t>
            </w:r>
            <w:r w:rsidRPr="00F2572C">
              <w:rPr>
                <w:rFonts w:ascii="Times New Roman" w:eastAsia="Times New Roman" w:hAnsi="Times New Roman"/>
                <w:sz w:val="24"/>
                <w:szCs w:val="24"/>
              </w:rPr>
              <w:softHyphen/>
              <w:t>хования, страхования имущества и ответственности.</w:t>
            </w:r>
          </w:p>
          <w:p w:rsidR="008D0C05" w:rsidRPr="00F2572C" w:rsidRDefault="008D0C05" w:rsidP="003E63A2">
            <w:pPr>
              <w:spacing w:after="0" w:line="240" w:lineRule="auto"/>
              <w:contextualSpacing/>
              <w:rPr>
                <w:rFonts w:ascii="Times New Roman" w:eastAsia="Times New Roman" w:hAnsi="Times New Roman"/>
                <w:i/>
                <w:sz w:val="24"/>
                <w:szCs w:val="24"/>
              </w:rPr>
            </w:pPr>
          </w:p>
        </w:tc>
      </w:tr>
      <w:tr w:rsidR="008D0C05" w:rsidRPr="00AD4652" w:rsidTr="003E63A2">
        <w:trPr>
          <w:trHeight w:val="2399"/>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053FAE" w:rsidRDefault="008D0C05" w:rsidP="003E63A2">
            <w:pPr>
              <w:widowControl w:val="0"/>
              <w:shd w:val="clear" w:color="auto" w:fill="FFFFFF"/>
              <w:tabs>
                <w:tab w:val="left" w:pos="326"/>
              </w:tabs>
              <w:autoSpaceDE w:val="0"/>
              <w:autoSpaceDN w:val="0"/>
              <w:adjustRightInd w:val="0"/>
              <w:spacing w:before="125"/>
              <w:ind w:left="173" w:right="58"/>
              <w:rPr>
                <w:rFonts w:ascii="Times New Roman" w:eastAsia="Times New Roman" w:hAnsi="Times New Roman"/>
                <w:sz w:val="24"/>
                <w:szCs w:val="24"/>
              </w:rPr>
            </w:pPr>
            <w:r w:rsidRPr="00053FAE">
              <w:rPr>
                <w:rFonts w:ascii="Times New Roman" w:eastAsia="Times New Roman" w:hAnsi="Times New Roman"/>
                <w:b/>
                <w:spacing w:val="21"/>
                <w:sz w:val="24"/>
                <w:szCs w:val="24"/>
              </w:rPr>
              <w:t>У15</w:t>
            </w:r>
            <w:r w:rsidRPr="00053FAE">
              <w:rPr>
                <w:rFonts w:ascii="Times New Roman" w:eastAsia="Times New Roman" w:hAnsi="Times New Roman"/>
                <w:spacing w:val="21"/>
                <w:sz w:val="24"/>
                <w:szCs w:val="24"/>
              </w:rPr>
              <w:t>. Применять</w:t>
            </w:r>
            <w:r w:rsidRPr="00053FAE">
              <w:rPr>
                <w:rFonts w:ascii="Times New Roman" w:eastAsia="Times New Roman" w:hAnsi="Times New Roman"/>
                <w:sz w:val="24"/>
                <w:szCs w:val="24"/>
              </w:rPr>
              <w:t xml:space="preserve"> </w:t>
            </w:r>
            <w:r w:rsidRPr="00053FAE">
              <w:rPr>
                <w:rFonts w:ascii="Times New Roman" w:eastAsia="Times New Roman" w:hAnsi="Times New Roman"/>
                <w:spacing w:val="21"/>
                <w:sz w:val="24"/>
                <w:szCs w:val="24"/>
              </w:rPr>
              <w:t>знания</w:t>
            </w:r>
            <w:r w:rsidRPr="00053FAE">
              <w:rPr>
                <w:rFonts w:ascii="Times New Roman" w:eastAsia="Times New Roman" w:hAnsi="Times New Roman"/>
                <w:sz w:val="24"/>
                <w:szCs w:val="24"/>
              </w:rPr>
              <w:t xml:space="preserve"> </w:t>
            </w:r>
            <w:r w:rsidRPr="00053FAE">
              <w:rPr>
                <w:rFonts w:ascii="Times New Roman" w:eastAsia="Times New Roman" w:hAnsi="Times New Roman"/>
                <w:spacing w:val="-2"/>
                <w:sz w:val="24"/>
                <w:szCs w:val="24"/>
              </w:rPr>
              <w:t xml:space="preserve">о депозите, </w:t>
            </w:r>
            <w:r w:rsidRPr="00053FAE">
              <w:rPr>
                <w:rFonts w:ascii="Times New Roman" w:eastAsia="Times New Roman" w:hAnsi="Times New Roman"/>
                <w:sz w:val="24"/>
                <w:szCs w:val="24"/>
              </w:rPr>
              <w:t>управления рисками при депозите; о кредите, сравнение кредитных предложений, учет кредита в лич</w:t>
            </w:r>
            <w:r w:rsidRPr="00053FAE">
              <w:rPr>
                <w:rFonts w:ascii="Times New Roman" w:eastAsia="Times New Roman" w:hAnsi="Times New Roman"/>
                <w:sz w:val="24"/>
                <w:szCs w:val="24"/>
              </w:rPr>
              <w:softHyphen/>
            </w:r>
            <w:r w:rsidRPr="00053FAE">
              <w:rPr>
                <w:rFonts w:ascii="Times New Roman" w:eastAsia="Times New Roman" w:hAnsi="Times New Roman"/>
                <w:spacing w:val="-2"/>
                <w:sz w:val="24"/>
                <w:szCs w:val="24"/>
              </w:rPr>
              <w:t xml:space="preserve">ном финансовом плане, уменьшении </w:t>
            </w:r>
            <w:r w:rsidRPr="00053FAE">
              <w:rPr>
                <w:rFonts w:ascii="Times New Roman" w:eastAsia="Times New Roman" w:hAnsi="Times New Roman"/>
                <w:sz w:val="24"/>
                <w:szCs w:val="24"/>
              </w:rPr>
              <w:t>стоимости кредита.</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F2572C" w:rsidRDefault="008D0C05" w:rsidP="003E63A2">
            <w:pPr>
              <w:pStyle w:val="a3"/>
              <w:numPr>
                <w:ilvl w:val="0"/>
                <w:numId w:val="33"/>
              </w:numPr>
              <w:spacing w:before="0" w:after="0"/>
              <w:ind w:left="368" w:hanging="368"/>
              <w:contextualSpacing/>
              <w:rPr>
                <w:rFonts w:eastAsia="Times New Roman"/>
                <w:i/>
              </w:rPr>
            </w:pPr>
            <w:r w:rsidRPr="00F2572C">
              <w:rPr>
                <w:rFonts w:eastAsia="Times New Roman"/>
                <w:spacing w:val="21"/>
              </w:rPr>
              <w:t xml:space="preserve">Верное определение о применении </w:t>
            </w:r>
            <w:r w:rsidRPr="00F2572C">
              <w:rPr>
                <w:rFonts w:eastAsia="Times New Roman"/>
              </w:rPr>
              <w:t xml:space="preserve"> </w:t>
            </w:r>
            <w:r w:rsidRPr="00F2572C">
              <w:rPr>
                <w:rFonts w:eastAsia="Times New Roman"/>
                <w:spacing w:val="21"/>
              </w:rPr>
              <w:t xml:space="preserve">знаний </w:t>
            </w:r>
            <w:r w:rsidRPr="00F2572C">
              <w:rPr>
                <w:rFonts w:eastAsia="Times New Roman"/>
              </w:rPr>
              <w:t xml:space="preserve"> </w:t>
            </w:r>
            <w:r w:rsidRPr="00F2572C">
              <w:rPr>
                <w:rFonts w:eastAsia="Times New Roman"/>
                <w:spacing w:val="-2"/>
              </w:rPr>
              <w:t xml:space="preserve">о депозите, </w:t>
            </w:r>
            <w:r w:rsidRPr="00F2572C">
              <w:rPr>
                <w:rFonts w:eastAsia="Times New Roman"/>
              </w:rPr>
              <w:t xml:space="preserve">управления рисками при депозите; о кредите; </w:t>
            </w:r>
          </w:p>
          <w:p w:rsidR="008D0C05" w:rsidRPr="00F2572C" w:rsidRDefault="008D0C05" w:rsidP="003E63A2">
            <w:pPr>
              <w:pStyle w:val="a3"/>
              <w:spacing w:after="0"/>
              <w:ind w:left="368"/>
              <w:rPr>
                <w:rFonts w:eastAsia="Times New Roman"/>
              </w:rPr>
            </w:pPr>
          </w:p>
          <w:p w:rsidR="008D0C05" w:rsidRPr="00F2572C" w:rsidRDefault="008D0C05" w:rsidP="003E63A2">
            <w:pPr>
              <w:pStyle w:val="a3"/>
              <w:numPr>
                <w:ilvl w:val="0"/>
                <w:numId w:val="33"/>
              </w:numPr>
              <w:spacing w:before="0" w:after="0"/>
              <w:ind w:left="368" w:hanging="283"/>
              <w:contextualSpacing/>
              <w:rPr>
                <w:rFonts w:eastAsia="Times New Roman"/>
                <w:i/>
              </w:rPr>
            </w:pPr>
            <w:r w:rsidRPr="00F2572C">
              <w:rPr>
                <w:rFonts w:eastAsia="Times New Roman"/>
              </w:rPr>
              <w:t>Верное сравнение кредитных предложений, учет кредита в лич</w:t>
            </w:r>
            <w:r w:rsidRPr="00F2572C">
              <w:rPr>
                <w:rFonts w:eastAsia="Times New Roman"/>
              </w:rPr>
              <w:softHyphen/>
            </w:r>
            <w:r w:rsidRPr="00F2572C">
              <w:rPr>
                <w:rFonts w:eastAsia="Times New Roman"/>
                <w:spacing w:val="-2"/>
              </w:rPr>
              <w:t xml:space="preserve">ном финансовом плане, уменьшении </w:t>
            </w:r>
            <w:r w:rsidRPr="00F2572C">
              <w:rPr>
                <w:rFonts w:eastAsia="Times New Roman"/>
              </w:rPr>
              <w:t>стоимости кредита;</w:t>
            </w:r>
          </w:p>
          <w:p w:rsidR="008D0C05" w:rsidRPr="00F2572C" w:rsidRDefault="008D0C05" w:rsidP="003E63A2">
            <w:pPr>
              <w:spacing w:after="0" w:line="240" w:lineRule="auto"/>
              <w:ind w:left="347"/>
              <w:contextualSpacing/>
              <w:rPr>
                <w:rFonts w:ascii="Times New Roman" w:eastAsia="Times New Roman" w:hAnsi="Times New Roman"/>
                <w:sz w:val="24"/>
                <w:szCs w:val="24"/>
              </w:rPr>
            </w:pP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3D2984" w:rsidRDefault="008D0C05" w:rsidP="003E63A2">
            <w:pPr>
              <w:ind w:left="173"/>
              <w:rPr>
                <w:rFonts w:ascii="Times New Roman" w:eastAsia="Times New Roman" w:hAnsi="Times New Roman"/>
                <w:sz w:val="24"/>
                <w:szCs w:val="24"/>
              </w:rPr>
            </w:pPr>
            <w:r w:rsidRPr="003D2984">
              <w:rPr>
                <w:rFonts w:ascii="Times New Roman" w:eastAsia="Times New Roman" w:hAnsi="Times New Roman"/>
                <w:b/>
                <w:sz w:val="24"/>
                <w:szCs w:val="24"/>
              </w:rPr>
              <w:t>У 16.</w:t>
            </w:r>
            <w:r w:rsidRPr="003D2984">
              <w:rPr>
                <w:rFonts w:ascii="Times New Roman" w:eastAsia="Times New Roman" w:hAnsi="Times New Roman"/>
                <w:sz w:val="24"/>
                <w:szCs w:val="24"/>
              </w:rPr>
              <w:t xml:space="preserve"> Определять </w:t>
            </w:r>
            <w:r w:rsidRPr="003D2984">
              <w:rPr>
                <w:rFonts w:ascii="Times New Roman" w:eastAsia="Times New Roman" w:hAnsi="Times New Roman"/>
                <w:spacing w:val="23"/>
                <w:sz w:val="24"/>
                <w:szCs w:val="24"/>
              </w:rPr>
              <w:t>назначение</w:t>
            </w:r>
            <w:r w:rsidRPr="003D2984">
              <w:rPr>
                <w:rFonts w:ascii="Times New Roman" w:eastAsia="Times New Roman" w:hAnsi="Times New Roman"/>
                <w:sz w:val="24"/>
                <w:szCs w:val="24"/>
              </w:rPr>
              <w:t xml:space="preserve"> видов налогов, характеризовать права и обязанности налогоплательщиков, рассчитывать НДФЛ, применять </w:t>
            </w:r>
            <w:r w:rsidRPr="003D2984">
              <w:rPr>
                <w:rFonts w:ascii="Times New Roman" w:eastAsia="Times New Roman" w:hAnsi="Times New Roman"/>
                <w:spacing w:val="-1"/>
                <w:sz w:val="24"/>
                <w:szCs w:val="24"/>
              </w:rPr>
              <w:t>налоговые вычеты, заполнять нало</w:t>
            </w:r>
            <w:r w:rsidRPr="003D2984">
              <w:rPr>
                <w:rFonts w:ascii="Times New Roman" w:eastAsia="Times New Roman" w:hAnsi="Times New Roman"/>
                <w:spacing w:val="-1"/>
                <w:sz w:val="24"/>
                <w:szCs w:val="24"/>
              </w:rPr>
              <w:softHyphen/>
            </w:r>
            <w:r w:rsidRPr="003D2984">
              <w:rPr>
                <w:rFonts w:ascii="Times New Roman" w:eastAsia="Times New Roman" w:hAnsi="Times New Roman"/>
                <w:sz w:val="24"/>
                <w:szCs w:val="24"/>
              </w:rPr>
              <w:t>говую декларацию.</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numPr>
                <w:ilvl w:val="0"/>
                <w:numId w:val="30"/>
              </w:numPr>
              <w:spacing w:after="0" w:line="240" w:lineRule="auto"/>
              <w:ind w:left="284"/>
              <w:contextualSpacing/>
              <w:rPr>
                <w:rFonts w:ascii="Times New Roman" w:eastAsia="Times New Roman" w:hAnsi="Times New Roman"/>
                <w:i/>
                <w:sz w:val="24"/>
                <w:szCs w:val="24"/>
              </w:rPr>
            </w:pPr>
            <w:r w:rsidRPr="003D2984">
              <w:rPr>
                <w:rFonts w:ascii="Times New Roman" w:eastAsia="Times New Roman" w:hAnsi="Times New Roman"/>
                <w:sz w:val="24"/>
                <w:szCs w:val="24"/>
              </w:rPr>
              <w:t xml:space="preserve">Верное определение о  </w:t>
            </w:r>
            <w:r w:rsidRPr="003D2984">
              <w:rPr>
                <w:rFonts w:ascii="Times New Roman" w:eastAsia="Times New Roman" w:hAnsi="Times New Roman"/>
                <w:spacing w:val="23"/>
                <w:sz w:val="24"/>
                <w:szCs w:val="24"/>
              </w:rPr>
              <w:t>назначении</w:t>
            </w:r>
            <w:r w:rsidRPr="003D2984">
              <w:rPr>
                <w:rFonts w:ascii="Times New Roman" w:eastAsia="Times New Roman" w:hAnsi="Times New Roman"/>
                <w:sz w:val="24"/>
                <w:szCs w:val="24"/>
              </w:rPr>
              <w:t xml:space="preserve"> видов налогов, характеризовать права и обязанности налогоплательщиков, рассчитывать НДФЛ, применять </w:t>
            </w:r>
            <w:r w:rsidRPr="003D2984">
              <w:rPr>
                <w:rFonts w:ascii="Times New Roman" w:eastAsia="Times New Roman" w:hAnsi="Times New Roman"/>
                <w:spacing w:val="-1"/>
                <w:sz w:val="24"/>
                <w:szCs w:val="24"/>
              </w:rPr>
              <w:t>налоговые вычеты, заполнять нало</w:t>
            </w:r>
            <w:r w:rsidRPr="003D2984">
              <w:rPr>
                <w:rFonts w:ascii="Times New Roman" w:eastAsia="Times New Roman" w:hAnsi="Times New Roman"/>
                <w:spacing w:val="-1"/>
                <w:sz w:val="24"/>
                <w:szCs w:val="24"/>
              </w:rPr>
              <w:softHyphen/>
            </w:r>
            <w:r w:rsidRPr="003D2984">
              <w:rPr>
                <w:rFonts w:ascii="Times New Roman" w:eastAsia="Times New Roman" w:hAnsi="Times New Roman"/>
                <w:sz w:val="24"/>
                <w:szCs w:val="24"/>
              </w:rPr>
              <w:t>говую декларацию;</w:t>
            </w:r>
          </w:p>
          <w:p w:rsidR="008D0C05" w:rsidRPr="003D2984" w:rsidRDefault="008D0C05" w:rsidP="003E63A2">
            <w:pPr>
              <w:numPr>
                <w:ilvl w:val="0"/>
                <w:numId w:val="30"/>
              </w:numPr>
              <w:spacing w:after="0" w:line="240" w:lineRule="auto"/>
              <w:ind w:left="284"/>
              <w:contextualSpacing/>
              <w:rPr>
                <w:rFonts w:ascii="Times New Roman" w:eastAsia="Times New Roman" w:hAnsi="Times New Roman"/>
                <w:i/>
                <w:sz w:val="24"/>
                <w:szCs w:val="24"/>
              </w:rPr>
            </w:pPr>
            <w:r w:rsidRPr="003D2984">
              <w:rPr>
                <w:rFonts w:ascii="Times New Roman" w:eastAsia="Times New Roman" w:hAnsi="Times New Roman"/>
                <w:sz w:val="24"/>
                <w:szCs w:val="24"/>
              </w:rPr>
              <w:t xml:space="preserve">Грамотная  характеристика  </w:t>
            </w:r>
            <w:r w:rsidRPr="003D2984">
              <w:rPr>
                <w:rFonts w:ascii="Times New Roman" w:eastAsia="Times New Roman" w:hAnsi="Times New Roman"/>
                <w:spacing w:val="23"/>
                <w:sz w:val="24"/>
                <w:szCs w:val="24"/>
              </w:rPr>
              <w:t xml:space="preserve">назначения </w:t>
            </w:r>
            <w:r w:rsidRPr="003D2984">
              <w:rPr>
                <w:rFonts w:ascii="Times New Roman" w:eastAsia="Times New Roman" w:hAnsi="Times New Roman"/>
                <w:sz w:val="24"/>
                <w:szCs w:val="24"/>
              </w:rPr>
              <w:t xml:space="preserve"> видов налогов, права и обязанности налогоплательщиков,</w:t>
            </w:r>
          </w:p>
          <w:p w:rsidR="008D0C05" w:rsidRPr="003D2984" w:rsidRDefault="008D0C05" w:rsidP="003E63A2">
            <w:pPr>
              <w:numPr>
                <w:ilvl w:val="0"/>
                <w:numId w:val="30"/>
              </w:numPr>
              <w:spacing w:after="0" w:line="240" w:lineRule="auto"/>
              <w:ind w:left="284"/>
              <w:contextualSpacing/>
              <w:rPr>
                <w:rFonts w:ascii="Times New Roman" w:eastAsia="Times New Roman" w:hAnsi="Times New Roman"/>
                <w:i/>
                <w:sz w:val="24"/>
                <w:szCs w:val="24"/>
              </w:rPr>
            </w:pPr>
            <w:r w:rsidRPr="003D2984">
              <w:rPr>
                <w:rFonts w:ascii="Times New Roman" w:eastAsia="Times New Roman" w:hAnsi="Times New Roman"/>
                <w:sz w:val="24"/>
                <w:szCs w:val="24"/>
              </w:rPr>
              <w:t xml:space="preserve">Правильно рассчитывать НДФЛ, применять </w:t>
            </w:r>
            <w:r w:rsidRPr="003D2984">
              <w:rPr>
                <w:rFonts w:ascii="Times New Roman" w:eastAsia="Times New Roman" w:hAnsi="Times New Roman"/>
                <w:spacing w:val="-1"/>
                <w:sz w:val="24"/>
                <w:szCs w:val="24"/>
              </w:rPr>
              <w:t>налоговые вычеты, заполнять нало</w:t>
            </w:r>
            <w:r w:rsidRPr="003D2984">
              <w:rPr>
                <w:rFonts w:ascii="Times New Roman" w:eastAsia="Times New Roman" w:hAnsi="Times New Roman"/>
                <w:spacing w:val="-1"/>
                <w:sz w:val="24"/>
                <w:szCs w:val="24"/>
              </w:rPr>
              <w:softHyphen/>
            </w:r>
            <w:r w:rsidRPr="003D2984">
              <w:rPr>
                <w:rFonts w:ascii="Times New Roman" w:eastAsia="Times New Roman" w:hAnsi="Times New Roman"/>
                <w:sz w:val="24"/>
                <w:szCs w:val="24"/>
              </w:rPr>
              <w:t>говую декларацию.</w:t>
            </w:r>
          </w:p>
        </w:tc>
      </w:tr>
      <w:tr w:rsidR="008D0C05" w:rsidRPr="00AD4652" w:rsidTr="003E63A2">
        <w:trPr>
          <w:trHeight w:val="251"/>
          <w:jc w:val="center"/>
        </w:trPr>
        <w:tc>
          <w:tcPr>
            <w:tcW w:w="3772" w:type="dxa"/>
            <w:tcBorders>
              <w:top w:val="single" w:sz="8" w:space="0" w:color="000000"/>
              <w:left w:val="single" w:sz="8" w:space="0" w:color="000000"/>
              <w:bottom w:val="single" w:sz="8" w:space="0" w:color="000000"/>
              <w:right w:val="single" w:sz="8" w:space="0" w:color="000000"/>
            </w:tcBorders>
            <w:hideMark/>
          </w:tcPr>
          <w:p w:rsidR="008D0C05" w:rsidRPr="00A37C1B" w:rsidRDefault="008D0C05" w:rsidP="003E63A2">
            <w:pPr>
              <w:ind w:left="173"/>
              <w:rPr>
                <w:rFonts w:ascii="Times New Roman" w:eastAsia="Times New Roman" w:hAnsi="Times New Roman"/>
                <w:sz w:val="24"/>
                <w:szCs w:val="24"/>
              </w:rPr>
            </w:pPr>
            <w:r w:rsidRPr="00A37C1B">
              <w:rPr>
                <w:rFonts w:ascii="Times New Roman" w:eastAsia="Times New Roman" w:hAnsi="Times New Roman"/>
                <w:b/>
                <w:sz w:val="24"/>
                <w:szCs w:val="24"/>
              </w:rPr>
              <w:t>У 17.</w:t>
            </w:r>
            <w:r w:rsidRPr="00A37C1B">
              <w:rPr>
                <w:rFonts w:ascii="Times New Roman" w:eastAsia="Times New Roman" w:hAnsi="Times New Roman"/>
                <w:sz w:val="24"/>
                <w:szCs w:val="24"/>
              </w:rPr>
              <w:t xml:space="preserve"> Оценивать и принимать ответственность за рациональные решения и их возможные последствия для себя, своего окружения и общества в целом.</w:t>
            </w:r>
          </w:p>
        </w:tc>
        <w:tc>
          <w:tcPr>
            <w:tcW w:w="59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D0C05" w:rsidRPr="00A37C1B" w:rsidRDefault="008D0C05" w:rsidP="003E63A2">
            <w:pPr>
              <w:numPr>
                <w:ilvl w:val="0"/>
                <w:numId w:val="31"/>
              </w:numPr>
              <w:spacing w:after="0" w:line="240" w:lineRule="auto"/>
              <w:ind w:left="284"/>
              <w:contextualSpacing/>
              <w:rPr>
                <w:rFonts w:ascii="Times New Roman" w:eastAsia="Times New Roman" w:hAnsi="Times New Roman"/>
                <w:i/>
                <w:sz w:val="24"/>
                <w:szCs w:val="24"/>
              </w:rPr>
            </w:pPr>
            <w:r w:rsidRPr="00A37C1B">
              <w:rPr>
                <w:rFonts w:ascii="Times New Roman" w:eastAsia="Times New Roman" w:hAnsi="Times New Roman"/>
                <w:sz w:val="24"/>
                <w:szCs w:val="24"/>
              </w:rPr>
              <w:t xml:space="preserve">Верное определение оценивания  и принятие  ответственности за рациональные </w:t>
            </w:r>
            <w:proofErr w:type="gramStart"/>
            <w:r w:rsidRPr="00A37C1B">
              <w:rPr>
                <w:rFonts w:ascii="Times New Roman" w:eastAsia="Times New Roman" w:hAnsi="Times New Roman"/>
                <w:sz w:val="24"/>
                <w:szCs w:val="24"/>
              </w:rPr>
              <w:t>решения</w:t>
            </w:r>
            <w:proofErr w:type="gramEnd"/>
            <w:r w:rsidRPr="00A37C1B">
              <w:rPr>
                <w:rFonts w:ascii="Times New Roman" w:eastAsia="Times New Roman" w:hAnsi="Times New Roman"/>
                <w:sz w:val="24"/>
                <w:szCs w:val="24"/>
              </w:rPr>
              <w:t xml:space="preserve"> и их возможные последствия для себя, своего окружения и общества в целом;</w:t>
            </w:r>
          </w:p>
          <w:p w:rsidR="008D0C05" w:rsidRPr="00A37C1B" w:rsidRDefault="008D0C05" w:rsidP="003E63A2">
            <w:pPr>
              <w:numPr>
                <w:ilvl w:val="0"/>
                <w:numId w:val="31"/>
              </w:numPr>
              <w:spacing w:after="0" w:line="240" w:lineRule="auto"/>
              <w:ind w:left="284"/>
              <w:contextualSpacing/>
              <w:rPr>
                <w:rFonts w:ascii="Times New Roman" w:eastAsia="Times New Roman" w:hAnsi="Times New Roman"/>
                <w:i/>
                <w:sz w:val="24"/>
                <w:szCs w:val="24"/>
              </w:rPr>
            </w:pPr>
            <w:r w:rsidRPr="00A37C1B">
              <w:rPr>
                <w:rFonts w:ascii="Times New Roman" w:eastAsia="Calibri" w:hAnsi="Times New Roman"/>
                <w:iCs/>
                <w:sz w:val="24"/>
                <w:szCs w:val="24"/>
              </w:rPr>
              <w:t>Верное понимание общего смысла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w:t>
            </w:r>
          </w:p>
        </w:tc>
      </w:tr>
    </w:tbl>
    <w:p w:rsidR="008D0C05" w:rsidRDefault="008D0C05" w:rsidP="008D0C05">
      <w:pPr>
        <w:keepLines/>
        <w:widowControl w:val="0"/>
        <w:suppressLineNumbers/>
        <w:suppressAutoHyphens/>
        <w:spacing w:after="0" w:line="240" w:lineRule="auto"/>
        <w:rPr>
          <w:rFonts w:ascii="Times New Roman" w:eastAsia="Times New Roman" w:hAnsi="Times New Roman"/>
          <w:b/>
          <w:bCs/>
          <w:sz w:val="24"/>
          <w:szCs w:val="24"/>
        </w:rPr>
      </w:pPr>
    </w:p>
    <w:p w:rsidR="008D0C05" w:rsidRDefault="008D0C05" w:rsidP="008D0C05">
      <w:pPr>
        <w:keepLines/>
        <w:widowControl w:val="0"/>
        <w:suppressLineNumbers/>
        <w:suppressAutoHyphens/>
        <w:spacing w:after="0" w:line="240" w:lineRule="auto"/>
        <w:jc w:val="center"/>
        <w:rPr>
          <w:rFonts w:ascii="Times New Roman" w:eastAsia="Times New Roman" w:hAnsi="Times New Roman"/>
          <w:b/>
          <w:bCs/>
          <w:sz w:val="24"/>
          <w:szCs w:val="24"/>
        </w:rPr>
      </w:pPr>
    </w:p>
    <w:p w:rsidR="008D0C05" w:rsidRPr="003D2984" w:rsidRDefault="008D0C05" w:rsidP="008D0C05">
      <w:pPr>
        <w:keepLines/>
        <w:widowControl w:val="0"/>
        <w:suppressLineNumbers/>
        <w:suppressAutoHyphens/>
        <w:spacing w:after="0" w:line="240" w:lineRule="auto"/>
        <w:jc w:val="center"/>
        <w:rPr>
          <w:rFonts w:ascii="Times New Roman" w:eastAsia="Times New Roman" w:hAnsi="Times New Roman"/>
          <w:b/>
          <w:bCs/>
        </w:rPr>
      </w:pPr>
      <w:r w:rsidRPr="003D2984">
        <w:rPr>
          <w:rFonts w:ascii="Times New Roman" w:eastAsia="Times New Roman" w:hAnsi="Times New Roman"/>
          <w:b/>
          <w:bCs/>
        </w:rPr>
        <w:t>Шкала оценки образовательных достижений</w:t>
      </w:r>
    </w:p>
    <w:tbl>
      <w:tblPr>
        <w:tblpPr w:leftFromText="180" w:rightFromText="180" w:bottomFromText="200" w:vertAnchor="text" w:horzAnchor="margin" w:tblpXSpec="center" w:tblpY="191"/>
        <w:tblW w:w="0" w:type="auto"/>
        <w:tblCellMar>
          <w:left w:w="0" w:type="dxa"/>
          <w:right w:w="0" w:type="dxa"/>
        </w:tblCellMar>
        <w:tblLook w:val="0600"/>
      </w:tblPr>
      <w:tblGrid>
        <w:gridCol w:w="3249"/>
        <w:gridCol w:w="2268"/>
        <w:gridCol w:w="4113"/>
      </w:tblGrid>
      <w:tr w:rsidR="008D0C05" w:rsidRPr="003D2984" w:rsidTr="003E63A2">
        <w:trPr>
          <w:trHeight w:val="206"/>
        </w:trPr>
        <w:tc>
          <w:tcPr>
            <w:tcW w:w="324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Оценка уровня подготовки</w:t>
            </w:r>
          </w:p>
        </w:tc>
      </w:tr>
      <w:tr w:rsidR="008D0C05" w:rsidRPr="003D2984" w:rsidTr="003E63A2">
        <w:trPr>
          <w:trHeight w:val="298"/>
        </w:trPr>
        <w:tc>
          <w:tcPr>
            <w:tcW w:w="3249" w:type="dxa"/>
            <w:vMerge/>
            <w:tcBorders>
              <w:top w:val="single" w:sz="8" w:space="0" w:color="000000"/>
              <w:left w:val="single" w:sz="8" w:space="0" w:color="000000"/>
              <w:bottom w:val="single" w:sz="8" w:space="0" w:color="000000"/>
              <w:right w:val="single" w:sz="8" w:space="0" w:color="000000"/>
            </w:tcBorders>
            <w:vAlign w:val="center"/>
            <w:hideMark/>
          </w:tcPr>
          <w:p w:rsidR="008D0C05" w:rsidRPr="003D2984" w:rsidRDefault="008D0C05" w:rsidP="003E63A2">
            <w:pPr>
              <w:spacing w:after="0" w:line="240" w:lineRule="auto"/>
              <w:rPr>
                <w:rFonts w:ascii="Times New Roman" w:eastAsia="Times New Roman" w:hAnsi="Times New Roman"/>
              </w:rPr>
            </w:pP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widowControl w:val="0"/>
              <w:autoSpaceDE w:val="0"/>
              <w:autoSpaceDN w:val="0"/>
              <w:adjustRightInd w:val="0"/>
              <w:spacing w:after="0"/>
              <w:jc w:val="center"/>
              <w:rPr>
                <w:rFonts w:ascii="Times New Roman" w:eastAsia="Times New Roman" w:hAnsi="Times New Roman"/>
              </w:rPr>
            </w:pPr>
            <w:r w:rsidRPr="003D2984">
              <w:rPr>
                <w:rFonts w:ascii="Times New Roman" w:eastAsia="Times New Roman" w:hAnsi="Times New Roman"/>
              </w:rPr>
              <w:t>оценка компетенций обучающихся</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widowControl w:val="0"/>
              <w:autoSpaceDE w:val="0"/>
              <w:autoSpaceDN w:val="0"/>
              <w:adjustRightInd w:val="0"/>
              <w:spacing w:after="0"/>
              <w:jc w:val="center"/>
              <w:rPr>
                <w:rFonts w:ascii="Times New Roman" w:eastAsia="Times New Roman" w:hAnsi="Times New Roman"/>
              </w:rPr>
            </w:pPr>
            <w:r w:rsidRPr="003D2984">
              <w:rPr>
                <w:rFonts w:ascii="Times New Roman" w:eastAsia="Times New Roman" w:hAnsi="Times New Roman"/>
              </w:rPr>
              <w:t>оценка уровня</w:t>
            </w:r>
          </w:p>
          <w:p w:rsidR="008D0C05" w:rsidRPr="003D2984" w:rsidRDefault="008D0C05" w:rsidP="003E63A2">
            <w:pPr>
              <w:widowControl w:val="0"/>
              <w:autoSpaceDE w:val="0"/>
              <w:autoSpaceDN w:val="0"/>
              <w:adjustRightInd w:val="0"/>
              <w:spacing w:after="0"/>
              <w:jc w:val="center"/>
              <w:rPr>
                <w:rFonts w:ascii="Times New Roman" w:eastAsia="Times New Roman" w:hAnsi="Times New Roman"/>
              </w:rPr>
            </w:pPr>
            <w:r w:rsidRPr="003D2984">
              <w:rPr>
                <w:rFonts w:ascii="Times New Roman" w:eastAsia="Times New Roman" w:hAnsi="Times New Roman"/>
              </w:rPr>
              <w:t xml:space="preserve"> освоения дисциплин;</w:t>
            </w:r>
          </w:p>
        </w:tc>
      </w:tr>
      <w:tr w:rsidR="008D0C05" w:rsidRPr="003D2984" w:rsidTr="003E63A2">
        <w:trPr>
          <w:trHeight w:val="195"/>
        </w:trPr>
        <w:tc>
          <w:tcPr>
            <w:tcW w:w="324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90 ÷ 100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rPr>
              <w:t>высокий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отлично</w:t>
            </w:r>
          </w:p>
        </w:tc>
      </w:tr>
      <w:tr w:rsidR="008D0C05" w:rsidRPr="003D2984" w:rsidTr="003E63A2">
        <w:trPr>
          <w:trHeight w:val="132"/>
        </w:trPr>
        <w:tc>
          <w:tcPr>
            <w:tcW w:w="324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70 ÷ 89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rPr>
              <w:t>повышенный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хорошо</w:t>
            </w:r>
          </w:p>
        </w:tc>
      </w:tr>
      <w:tr w:rsidR="008D0C05" w:rsidRPr="003D2984" w:rsidTr="003E63A2">
        <w:trPr>
          <w:trHeight w:val="210"/>
        </w:trPr>
        <w:tc>
          <w:tcPr>
            <w:tcW w:w="324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50 ÷ 69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rPr>
              <w:t>пороговый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удовлетворительно</w:t>
            </w:r>
          </w:p>
        </w:tc>
      </w:tr>
      <w:tr w:rsidR="008D0C05" w:rsidRPr="003D2984" w:rsidTr="003E63A2">
        <w:trPr>
          <w:trHeight w:val="288"/>
        </w:trPr>
        <w:tc>
          <w:tcPr>
            <w:tcW w:w="324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менее 50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proofErr w:type="spellStart"/>
            <w:r w:rsidRPr="003D2984">
              <w:rPr>
                <w:rFonts w:ascii="Times New Roman" w:eastAsia="Times New Roman" w:hAnsi="Times New Roman"/>
              </w:rPr>
              <w:t>допороговый</w:t>
            </w:r>
            <w:proofErr w:type="spellEnd"/>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D0C05" w:rsidRPr="003D2984" w:rsidRDefault="008D0C05" w:rsidP="003E63A2">
            <w:pPr>
              <w:keepNext/>
              <w:keepLines/>
              <w:suppressLineNumbers/>
              <w:suppressAutoHyphens/>
              <w:spacing w:after="0"/>
              <w:jc w:val="center"/>
              <w:textAlignment w:val="baseline"/>
              <w:rPr>
                <w:rFonts w:ascii="Times New Roman" w:eastAsia="Times New Roman" w:hAnsi="Times New Roman"/>
              </w:rPr>
            </w:pPr>
            <w:r w:rsidRPr="003D2984">
              <w:rPr>
                <w:rFonts w:ascii="Times New Roman" w:eastAsia="Times New Roman" w:hAnsi="Times New Roman"/>
                <w:bCs/>
                <w:color w:val="000000"/>
                <w:kern w:val="24"/>
                <w:position w:val="1"/>
              </w:rPr>
              <w:t>неудовлетворительно</w:t>
            </w:r>
          </w:p>
        </w:tc>
      </w:tr>
    </w:tbl>
    <w:p w:rsidR="008D0C05" w:rsidRPr="003E4B8C" w:rsidRDefault="008D0C05" w:rsidP="00E91551">
      <w:pPr>
        <w:rPr>
          <w:rFonts w:ascii="Times New Roman" w:hAnsi="Times New Roman"/>
          <w:b/>
          <w:i/>
        </w:rPr>
        <w:sectPr w:rsidR="008D0C05" w:rsidRPr="003E4B8C" w:rsidSect="00616953">
          <w:pgSz w:w="11906" w:h="16838"/>
          <w:pgMar w:top="1134" w:right="850" w:bottom="284" w:left="1701" w:header="708" w:footer="708" w:gutter="0"/>
          <w:cols w:space="720"/>
          <w:docGrid w:linePitch="299"/>
        </w:sectPr>
      </w:pPr>
      <w:bookmarkStart w:id="0" w:name="_GoBack"/>
      <w:bookmarkEnd w:id="0"/>
    </w:p>
    <w:p w:rsidR="00E91551" w:rsidRPr="003E4B8C" w:rsidRDefault="00E91551" w:rsidP="00E91551">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4"/>
        <w:gridCol w:w="503"/>
        <w:gridCol w:w="8153"/>
        <w:gridCol w:w="921"/>
        <w:gridCol w:w="1843"/>
      </w:tblGrid>
      <w:tr w:rsidR="004478FD" w:rsidRPr="0087471F" w:rsidTr="00D92C71">
        <w:trPr>
          <w:trHeight w:val="2608"/>
          <w:tblHeader/>
        </w:trPr>
        <w:tc>
          <w:tcPr>
            <w:tcW w:w="3714" w:type="dxa"/>
            <w:tcBorders>
              <w:top w:val="single" w:sz="4" w:space="0" w:color="auto"/>
              <w:left w:val="single" w:sz="4" w:space="0" w:color="auto"/>
              <w:bottom w:val="single" w:sz="4" w:space="0" w:color="auto"/>
              <w:right w:val="single" w:sz="4" w:space="0" w:color="auto"/>
            </w:tcBorders>
            <w:hideMark/>
          </w:tcPr>
          <w:p w:rsidR="004478FD" w:rsidRPr="00EB3F7D"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sidRPr="00EB3F7D">
              <w:rPr>
                <w:rFonts w:ascii="Times New Roman" w:eastAsia="Times New Roman" w:hAnsi="Times New Roman"/>
                <w:b/>
                <w:bCs/>
                <w:sz w:val="24"/>
                <w:szCs w:val="24"/>
              </w:rPr>
              <w:t>Наименование разделов и тем</w:t>
            </w:r>
          </w:p>
        </w:tc>
        <w:tc>
          <w:tcPr>
            <w:tcW w:w="8656" w:type="dxa"/>
            <w:gridSpan w:val="2"/>
            <w:tcBorders>
              <w:top w:val="single" w:sz="4" w:space="0" w:color="auto"/>
              <w:left w:val="single" w:sz="4" w:space="0" w:color="auto"/>
              <w:bottom w:val="single" w:sz="4" w:space="0" w:color="auto"/>
              <w:right w:val="single" w:sz="4" w:space="0" w:color="auto"/>
            </w:tcBorders>
            <w:hideMark/>
          </w:tcPr>
          <w:p w:rsidR="00EB3F7D" w:rsidRDefault="00EB3F7D" w:rsidP="00616953">
            <w:pPr>
              <w:widowControl w:val="0"/>
              <w:spacing w:after="0" w:line="220" w:lineRule="exact"/>
              <w:jc w:val="both"/>
              <w:rPr>
                <w:rFonts w:ascii="Times New Roman" w:hAnsi="Times New Roman"/>
                <w:b/>
                <w:bCs/>
              </w:rPr>
            </w:pPr>
          </w:p>
          <w:p w:rsidR="004478FD" w:rsidRPr="00EB3F7D" w:rsidRDefault="00EB3F7D" w:rsidP="00616953">
            <w:pPr>
              <w:widowControl w:val="0"/>
              <w:spacing w:after="0" w:line="220" w:lineRule="exact"/>
              <w:jc w:val="both"/>
              <w:rPr>
                <w:rFonts w:ascii="Times New Roman" w:eastAsia="Times New Roman" w:hAnsi="Times New Roman"/>
                <w:b/>
                <w:color w:val="000000"/>
                <w:lang w:bidi="ru-RU"/>
              </w:rPr>
            </w:pPr>
            <w:r w:rsidRPr="003E4B8C">
              <w:rPr>
                <w:rFonts w:ascii="Times New Roman" w:hAnsi="Times New Roman"/>
                <w:b/>
                <w:bCs/>
              </w:rPr>
              <w:t xml:space="preserve">Содержание учебного материала и формы организации деятельности </w:t>
            </w:r>
            <w:proofErr w:type="gramStart"/>
            <w:r w:rsidRPr="003E4B8C">
              <w:rPr>
                <w:rFonts w:ascii="Times New Roman" w:hAnsi="Times New Roman"/>
                <w:b/>
                <w:bCs/>
              </w:rPr>
              <w:t>обучающихся</w:t>
            </w:r>
            <w:proofErr w:type="gramEnd"/>
          </w:p>
        </w:tc>
        <w:tc>
          <w:tcPr>
            <w:tcW w:w="921" w:type="dxa"/>
            <w:tcBorders>
              <w:top w:val="single" w:sz="4" w:space="0" w:color="auto"/>
              <w:left w:val="single" w:sz="4" w:space="0" w:color="auto"/>
              <w:bottom w:val="single" w:sz="4" w:space="0" w:color="auto"/>
              <w:right w:val="single" w:sz="4" w:space="0" w:color="auto"/>
            </w:tcBorders>
            <w:hideMark/>
          </w:tcPr>
          <w:p w:rsidR="004478FD" w:rsidRPr="00EB3F7D"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sidRPr="00EB3F7D">
              <w:rPr>
                <w:rFonts w:ascii="Times New Roman" w:eastAsia="Times New Roman" w:hAnsi="Times New Roman"/>
                <w:b/>
                <w:bCs/>
                <w:sz w:val="24"/>
                <w:szCs w:val="24"/>
              </w:rPr>
              <w:t>Объем часов</w:t>
            </w:r>
          </w:p>
        </w:tc>
        <w:tc>
          <w:tcPr>
            <w:tcW w:w="1843" w:type="dxa"/>
            <w:tcBorders>
              <w:top w:val="single" w:sz="4" w:space="0" w:color="auto"/>
              <w:left w:val="single" w:sz="4" w:space="0" w:color="auto"/>
              <w:bottom w:val="single" w:sz="4" w:space="0" w:color="auto"/>
              <w:right w:val="single" w:sz="4" w:space="0" w:color="auto"/>
            </w:tcBorders>
            <w:hideMark/>
          </w:tcPr>
          <w:p w:rsidR="004478FD" w:rsidRPr="0087471F" w:rsidRDefault="00EB3F7D" w:rsidP="00EB3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3E4B8C">
              <w:rPr>
                <w:rFonts w:ascii="Times New Roman" w:hAnsi="Times New Roman"/>
                <w:b/>
                <w:bCs/>
              </w:rPr>
              <w:t>Коды компетенций, формированию которых способствует элемент программы</w:t>
            </w:r>
          </w:p>
        </w:tc>
      </w:tr>
      <w:tr w:rsidR="004478FD" w:rsidRPr="0087471F" w:rsidTr="00D92C71">
        <w:trPr>
          <w:trHeight w:val="654"/>
        </w:trPr>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bCs/>
                <w:sz w:val="24"/>
                <w:szCs w:val="24"/>
              </w:rPr>
            </w:pPr>
            <w:r w:rsidRPr="0087471F">
              <w:rPr>
                <w:rFonts w:ascii="Times New Roman" w:eastAsia="Times New Roman" w:hAnsi="Times New Roman"/>
                <w:b/>
                <w:bCs/>
                <w:sz w:val="24"/>
                <w:szCs w:val="24"/>
              </w:rPr>
              <w:t>Модуль 1. Личное финансовое планирование</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469"/>
        </w:trPr>
        <w:tc>
          <w:tcPr>
            <w:tcW w:w="3714" w:type="dxa"/>
            <w:vMerge w:val="restart"/>
            <w:tcBorders>
              <w:top w:val="single" w:sz="4" w:space="0" w:color="auto"/>
              <w:left w:val="single" w:sz="4" w:space="0" w:color="auto"/>
              <w:bottom w:val="single" w:sz="4" w:space="0" w:color="auto"/>
              <w:right w:val="single" w:sz="4" w:space="0" w:color="auto"/>
            </w:tcBorders>
          </w:tcPr>
          <w:p w:rsidR="004478FD" w:rsidRPr="0087471F" w:rsidRDefault="004478FD" w:rsidP="00616953">
            <w:pPr>
              <w:widowControl w:val="0"/>
              <w:shd w:val="clear" w:color="auto" w:fill="FFFFFF"/>
              <w:tabs>
                <w:tab w:val="left" w:pos="667"/>
                <w:tab w:val="left" w:pos="8150"/>
              </w:tabs>
              <w:autoSpaceDE w:val="0"/>
              <w:autoSpaceDN w:val="0"/>
              <w:adjustRightInd w:val="0"/>
              <w:spacing w:after="0" w:line="226" w:lineRule="exact"/>
              <w:rPr>
                <w:rFonts w:ascii="Times New Roman" w:eastAsia="Times New Roman" w:hAnsi="Times New Roman"/>
                <w:b/>
                <w:bCs/>
                <w:sz w:val="24"/>
                <w:szCs w:val="24"/>
              </w:rPr>
            </w:pPr>
          </w:p>
          <w:p w:rsidR="004478FD" w:rsidRPr="0087471F" w:rsidRDefault="004478FD" w:rsidP="00616953">
            <w:pPr>
              <w:widowControl w:val="0"/>
              <w:shd w:val="clear" w:color="auto" w:fill="FFFFFF"/>
              <w:tabs>
                <w:tab w:val="left" w:pos="667"/>
                <w:tab w:val="left" w:pos="8150"/>
              </w:tabs>
              <w:autoSpaceDE w:val="0"/>
              <w:autoSpaceDN w:val="0"/>
              <w:adjustRightInd w:val="0"/>
              <w:spacing w:after="0" w:line="226" w:lineRule="exact"/>
              <w:rPr>
                <w:rFonts w:ascii="Times New Roman" w:eastAsia="Times New Roman" w:hAnsi="Times New Roman"/>
                <w:sz w:val="24"/>
                <w:szCs w:val="24"/>
              </w:rPr>
            </w:pPr>
            <w:r w:rsidRPr="0087471F">
              <w:rPr>
                <w:rFonts w:ascii="Times New Roman" w:eastAsia="Times New Roman" w:hAnsi="Times New Roman"/>
                <w:b/>
                <w:bCs/>
                <w:sz w:val="24"/>
                <w:szCs w:val="24"/>
              </w:rPr>
              <w:t xml:space="preserve">Тема 1.1. </w:t>
            </w:r>
            <w:r w:rsidRPr="0087471F">
              <w:rPr>
                <w:rFonts w:ascii="Times New Roman" w:eastAsia="Times New Roman" w:hAnsi="Times New Roman"/>
                <w:bCs/>
                <w:sz w:val="24"/>
                <w:szCs w:val="24"/>
              </w:rPr>
              <w:t>Введение.</w:t>
            </w:r>
            <w:r w:rsidRPr="0087471F">
              <w:rPr>
                <w:rFonts w:ascii="Times New Roman" w:eastAsia="Times New Roman" w:hAnsi="Times New Roman"/>
                <w:b/>
                <w:bCs/>
                <w:sz w:val="24"/>
                <w:szCs w:val="24"/>
              </w:rPr>
              <w:t xml:space="preserve"> </w:t>
            </w:r>
          </w:p>
          <w:p w:rsidR="004478FD" w:rsidRPr="0087471F" w:rsidRDefault="004478FD" w:rsidP="00616953">
            <w:pPr>
              <w:widowControl w:val="0"/>
              <w:shd w:val="clear" w:color="auto" w:fill="FFFFFF"/>
              <w:tabs>
                <w:tab w:val="left" w:pos="667"/>
                <w:tab w:val="left" w:pos="8150"/>
              </w:tabs>
              <w:autoSpaceDE w:val="0"/>
              <w:autoSpaceDN w:val="0"/>
              <w:adjustRightInd w:val="0"/>
              <w:spacing w:after="0" w:line="226" w:lineRule="exact"/>
              <w:rPr>
                <w:rFonts w:ascii="Times New Roman" w:eastAsia="Times New Roman" w:hAnsi="Times New Roman"/>
                <w:sz w:val="24"/>
                <w:szCs w:val="24"/>
              </w:rPr>
            </w:pPr>
            <w:r w:rsidRPr="0087471F">
              <w:rPr>
                <w:rFonts w:ascii="Times New Roman" w:eastAsia="Times New Roman" w:hAnsi="Times New Roman"/>
                <w:sz w:val="24"/>
                <w:szCs w:val="24"/>
              </w:rPr>
              <w:t xml:space="preserve">Человеческий капитал. Способы принятия решений в условиях ограниченности ресурсов. </w:t>
            </w:r>
            <w:r w:rsidRPr="0087471F">
              <w:rPr>
                <w:rFonts w:ascii="Times New Roman" w:eastAsia="Times New Roman" w:hAnsi="Times New Roman"/>
                <w:sz w:val="24"/>
                <w:szCs w:val="24"/>
                <w:lang w:val="en-US"/>
              </w:rPr>
              <w:t>SWOT</w:t>
            </w:r>
            <w:r w:rsidRPr="0087471F">
              <w:rPr>
                <w:rFonts w:ascii="Times New Roman" w:eastAsia="Times New Roman" w:hAnsi="Times New Roman"/>
                <w:sz w:val="24"/>
                <w:szCs w:val="24"/>
              </w:rPr>
              <w:t>-анализ как один из способов принятия решений.</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rPr>
          <w:trHeight w:val="1167"/>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jc w:val="both"/>
              <w:rPr>
                <w:rFonts w:ascii="Times New Roman" w:eastAsia="Times New Roman" w:hAnsi="Times New Roman"/>
                <w:bCs/>
                <w:sz w:val="24"/>
                <w:szCs w:val="24"/>
              </w:rPr>
            </w:pPr>
            <w:r w:rsidRPr="0087471F">
              <w:rPr>
                <w:rFonts w:ascii="Times New Roman" w:eastAsia="Times New Roman" w:hAnsi="Times New Roman"/>
                <w:bCs/>
                <w:sz w:val="24"/>
                <w:szCs w:val="24"/>
              </w:rPr>
              <w:t xml:space="preserve">        </w:t>
            </w: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line="240" w:lineRule="auto"/>
              <w:rPr>
                <w:rFonts w:ascii="Times New Roman" w:eastAsia="Times New Roman" w:hAnsi="Times New Roman"/>
                <w:sz w:val="24"/>
                <w:szCs w:val="24"/>
              </w:rPr>
            </w:pPr>
            <w:r w:rsidRPr="0087471F">
              <w:rPr>
                <w:rFonts w:ascii="Times New Roman" w:eastAsia="Times New Roman" w:hAnsi="Times New Roman"/>
              </w:rPr>
              <w:t xml:space="preserve">О чем и для чего этот курс? О Центральном банке </w:t>
            </w:r>
            <w:r w:rsidRPr="0087471F">
              <w:rPr>
                <w:rFonts w:ascii="Times New Roman" w:eastAsia="Times New Roman" w:hAnsi="Times New Roman"/>
                <w:spacing w:val="18"/>
              </w:rPr>
              <w:t xml:space="preserve">(Банке </w:t>
            </w:r>
            <w:r w:rsidRPr="0087471F">
              <w:rPr>
                <w:rFonts w:ascii="Times New Roman" w:eastAsia="Times New Roman" w:hAnsi="Times New Roman"/>
              </w:rPr>
              <w:t>России)— независимом регуляторе финансовой системы Р</w:t>
            </w:r>
            <w:r w:rsidR="00EC272A">
              <w:rPr>
                <w:rFonts w:ascii="Times New Roman" w:eastAsia="Times New Roman" w:hAnsi="Times New Roman"/>
              </w:rPr>
              <w:t>Ф и защитнике прав потребителей</w:t>
            </w:r>
            <w:r w:rsidRPr="0087471F">
              <w:rPr>
                <w:rFonts w:ascii="Times New Roman" w:eastAsia="Times New Roman" w:hAnsi="Times New Roman"/>
              </w:rPr>
              <w:t>. Что такое инновация. Виды инновации.</w:t>
            </w:r>
          </w:p>
          <w:p w:rsidR="004478FD" w:rsidRPr="0087471F" w:rsidRDefault="001215C6" w:rsidP="00616953">
            <w:pPr>
              <w:rPr>
                <w:rFonts w:ascii="Times New Roman" w:eastAsia="Times New Roman" w:hAnsi="Times New Roman"/>
              </w:rPr>
            </w:pPr>
            <w:hyperlink r:id="rId8" w:anchor="i-18" w:history="1">
              <w:r w:rsidR="004478FD" w:rsidRPr="0087471F">
                <w:rPr>
                  <w:rFonts w:ascii="Times New Roman" w:eastAsia="Calibri" w:hAnsi="Times New Roman"/>
                  <w:sz w:val="24"/>
                  <w:szCs w:val="24"/>
                  <w:u w:val="single"/>
                </w:rPr>
                <w:t> Составление финансового плана на примере</w:t>
              </w:r>
            </w:hyperlink>
            <w:r w:rsidR="004478FD" w:rsidRPr="0087471F">
              <w:rPr>
                <w:rFonts w:ascii="Times New Roman" w:eastAsia="Times New Roman" w:hAnsi="Times New Roman"/>
                <w:sz w:val="24"/>
                <w:szCs w:val="24"/>
              </w:rPr>
              <w:t xml:space="preserve">  фин</w:t>
            </w:r>
            <w:r w:rsidR="004478FD" w:rsidRPr="0087471F">
              <w:rPr>
                <w:rFonts w:ascii="Times New Roman" w:eastAsia="Times New Roman" w:hAnsi="Times New Roman"/>
              </w:rPr>
              <w:t xml:space="preserve">ансовых услуг. </w:t>
            </w:r>
            <w:proofErr w:type="gramStart"/>
            <w:r w:rsidR="004478FD" w:rsidRPr="0087471F">
              <w:rPr>
                <w:rFonts w:ascii="Times New Roman" w:eastAsia="Times New Roman" w:hAnsi="Times New Roman"/>
              </w:rPr>
              <w:t xml:space="preserve">Человеческий </w:t>
            </w:r>
            <w:r w:rsidR="004478FD" w:rsidRPr="0087471F">
              <w:rPr>
                <w:rFonts w:ascii="Times New Roman" w:eastAsia="Times New Roman" w:hAnsi="Times New Roman"/>
                <w:spacing w:val="-2"/>
              </w:rPr>
              <w:t xml:space="preserve">капитал, деньги, финансы, финансовые </w:t>
            </w:r>
            <w:r w:rsidR="004478FD" w:rsidRPr="0087471F">
              <w:rPr>
                <w:rFonts w:ascii="Times New Roman" w:eastAsia="Times New Roman" w:hAnsi="Times New Roman"/>
                <w:spacing w:val="-1"/>
              </w:rPr>
              <w:t>цели, финансовое планирование, гори</w:t>
            </w:r>
            <w:r w:rsidR="004478FD" w:rsidRPr="0087471F">
              <w:rPr>
                <w:rFonts w:ascii="Times New Roman" w:eastAsia="Times New Roman" w:hAnsi="Times New Roman"/>
                <w:spacing w:val="-1"/>
              </w:rPr>
              <w:softHyphen/>
            </w:r>
            <w:r w:rsidR="004478FD" w:rsidRPr="0087471F">
              <w:rPr>
                <w:rFonts w:ascii="Times New Roman" w:eastAsia="Times New Roman" w:hAnsi="Times New Roman"/>
              </w:rPr>
              <w:t>зонт планирования, активы, пассивы, доходы (номинальные, реальные], расходы.</w:t>
            </w:r>
            <w:r w:rsidR="004478FD" w:rsidRPr="0087471F">
              <w:rPr>
                <w:rFonts w:ascii="Times New Roman" w:eastAsia="Times New Roman" w:hAnsi="Times New Roman"/>
                <w:sz w:val="24"/>
                <w:szCs w:val="24"/>
                <w:lang w:val="en-US"/>
              </w:rPr>
              <w:t>SWOT</w:t>
            </w:r>
            <w:r w:rsidR="004478FD" w:rsidRPr="0087471F">
              <w:rPr>
                <w:rFonts w:ascii="Times New Roman" w:eastAsia="Times New Roman" w:hAnsi="Times New Roman"/>
                <w:sz w:val="24"/>
                <w:szCs w:val="24"/>
              </w:rPr>
              <w:t>-анализ как один из способов принятия решений.</w:t>
            </w:r>
            <w:proofErr w:type="gramEnd"/>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rPr>
          <w:trHeight w:val="3285"/>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67"/>
                <w:tab w:val="left" w:pos="8155"/>
              </w:tabs>
              <w:autoSpaceDE w:val="0"/>
              <w:autoSpaceDN w:val="0"/>
              <w:adjustRightInd w:val="0"/>
              <w:spacing w:after="0" w:line="226" w:lineRule="exact"/>
              <w:rPr>
                <w:rFonts w:ascii="Times New Roman" w:eastAsia="Times New Roman" w:hAnsi="Times New Roman"/>
                <w:b/>
                <w:bCs/>
                <w:sz w:val="24"/>
                <w:szCs w:val="24"/>
              </w:rPr>
            </w:pPr>
            <w:r w:rsidRPr="0087471F">
              <w:rPr>
                <w:rFonts w:ascii="Times New Roman" w:eastAsia="Times New Roman" w:hAnsi="Times New Roman"/>
                <w:b/>
                <w:bCs/>
                <w:sz w:val="24"/>
                <w:szCs w:val="24"/>
              </w:rPr>
              <w:t xml:space="preserve">Тема 1.2. </w:t>
            </w:r>
            <w:r w:rsidRPr="0087471F">
              <w:rPr>
                <w:rFonts w:ascii="Times New Roman" w:eastAsia="Times New Roman" w:hAnsi="Times New Roman"/>
                <w:sz w:val="24"/>
                <w:szCs w:val="24"/>
              </w:rPr>
              <w:t>Домашняя бухгалтерия. Личный бюджет. Структура, способы составления и планирования личного бюджета.</w:t>
            </w:r>
            <w:r w:rsidRPr="0087471F">
              <w:rPr>
                <w:rFonts w:ascii="Times New Roman" w:eastAsia="Times New Roman" w:hAnsi="Times New Roman"/>
                <w:sz w:val="24"/>
                <w:szCs w:val="24"/>
              </w:rPr>
              <w:tab/>
              <w:t>1 и планирования личного бюджета</w:t>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sz w:val="24"/>
                <w:szCs w:val="24"/>
              </w:rPr>
              <w:t>Личный финансовый план: финансовые цели, стратегия и способы их  достижения.</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bCs/>
                <w:sz w:val="24"/>
                <w:szCs w:val="24"/>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Calibri" w:eastAsia="Calibri" w:hAnsi="Calibri"/>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rPr>
          <w:trHeight w:val="3285"/>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rPr>
                <w:rFonts w:ascii="Times New Roman" w:eastAsia="Times New Roman" w:hAnsi="Times New Roman"/>
                <w:bCs/>
                <w:sz w:val="24"/>
                <w:szCs w:val="24"/>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Times New Roman" w:hAnsi="Times New Roman"/>
                <w:sz w:val="24"/>
                <w:szCs w:val="24"/>
              </w:rPr>
            </w:pPr>
            <w:r w:rsidRPr="0087471F">
              <w:rPr>
                <w:rFonts w:ascii="Times New Roman" w:eastAsia="Calibri" w:hAnsi="Times New Roman"/>
              </w:rPr>
              <w:t>Личный бюджет, семейный бюджет, дефицит, профицит, баланс.</w:t>
            </w:r>
            <w:r w:rsidRPr="0087471F">
              <w:rPr>
                <w:rFonts w:ascii="Times New Roman" w:eastAsia="Times New Roman" w:hAnsi="Times New Roman"/>
                <w:sz w:val="24"/>
                <w:szCs w:val="24"/>
              </w:rPr>
              <w:t xml:space="preserve"> Для чего составляется личный бюджет. Доходы семейного бюджета. Расходы семейного бюджета. Классификация расходов. Виды расходов семейного бюджета. Структура расходов. Способы составления планирования личного бюджета.</w:t>
            </w:r>
          </w:p>
          <w:p w:rsidR="004478FD" w:rsidRPr="0087471F" w:rsidRDefault="004478FD" w:rsidP="00616953">
            <w:pPr>
              <w:rPr>
                <w:rFonts w:ascii="Times New Roman" w:eastAsia="Times New Roman" w:hAnsi="Times New Roman"/>
                <w:bCs/>
                <w:sz w:val="24"/>
                <w:szCs w:val="24"/>
              </w:rPr>
            </w:pPr>
            <w:r w:rsidRPr="0087471F">
              <w:rPr>
                <w:rFonts w:ascii="Times New Roman" w:eastAsia="Times New Roman" w:hAnsi="Times New Roman"/>
                <w:color w:val="222222"/>
                <w:sz w:val="24"/>
                <w:szCs w:val="24"/>
              </w:rPr>
              <w:t xml:space="preserve">Комплексный личный финансовый план. Инвестиционный финансовый план. Экспресс-план. </w:t>
            </w:r>
            <w:hyperlink r:id="rId9" w:anchor="i" w:history="1">
              <w:r w:rsidRPr="0087471F">
                <w:rPr>
                  <w:rFonts w:ascii="Times New Roman" w:eastAsia="Calibri" w:hAnsi="Times New Roman"/>
                  <w:sz w:val="24"/>
                  <w:szCs w:val="24"/>
                  <w:u w:val="single"/>
                </w:rPr>
                <w:t>Для чего нужен финансовый план</w:t>
              </w:r>
            </w:hyperlink>
            <w:r w:rsidRPr="0087471F">
              <w:rPr>
                <w:rFonts w:ascii="Times New Roman" w:eastAsia="Times New Roman" w:hAnsi="Times New Roman"/>
                <w:sz w:val="24"/>
                <w:szCs w:val="24"/>
              </w:rPr>
              <w:t>.</w:t>
            </w:r>
            <w:hyperlink r:id="rId10" w:anchor="i-2" w:history="1">
              <w:r w:rsidRPr="0087471F">
                <w:rPr>
                  <w:rFonts w:ascii="Times New Roman" w:eastAsia="Calibri" w:hAnsi="Times New Roman"/>
                  <w:sz w:val="24"/>
                  <w:szCs w:val="24"/>
                  <w:u w:val="single"/>
                </w:rPr>
                <w:t> Этапы составления финансового плана</w:t>
              </w:r>
            </w:hyperlink>
            <w:r w:rsidRPr="0087471F">
              <w:rPr>
                <w:rFonts w:ascii="Times New Roman" w:eastAsia="Times New Roman" w:hAnsi="Times New Roman"/>
                <w:sz w:val="24"/>
                <w:szCs w:val="24"/>
              </w:rPr>
              <w:t xml:space="preserve">. </w:t>
            </w:r>
            <w:hyperlink r:id="rId11" w:anchor="i-3" w:history="1">
              <w:r w:rsidRPr="0087471F">
                <w:rPr>
                  <w:rFonts w:ascii="Times New Roman" w:eastAsia="Calibri" w:hAnsi="Times New Roman"/>
                  <w:sz w:val="24"/>
                  <w:szCs w:val="24"/>
                  <w:u w:val="single"/>
                </w:rPr>
                <w:t>Ошибки и рекомендации</w:t>
              </w:r>
            </w:hyperlink>
            <w:r w:rsidRPr="0087471F">
              <w:rPr>
                <w:rFonts w:ascii="Times New Roman" w:eastAsia="Times New Roman" w:hAnsi="Times New Roman"/>
                <w:sz w:val="24"/>
                <w:szCs w:val="24"/>
              </w:rPr>
              <w:t xml:space="preserve">. </w:t>
            </w:r>
            <w:hyperlink r:id="rId12" w:anchor="i-13" w:history="1">
              <w:r w:rsidRPr="0087471F">
                <w:rPr>
                  <w:rFonts w:ascii="Times New Roman" w:eastAsia="Calibri" w:hAnsi="Times New Roman"/>
                  <w:sz w:val="24"/>
                  <w:szCs w:val="24"/>
                  <w:u w:val="single"/>
                </w:rPr>
                <w:t>Где вести учет?</w:t>
              </w:r>
            </w:hyperlink>
            <w:r w:rsidRPr="0087471F">
              <w:rPr>
                <w:rFonts w:ascii="Times New Roman" w:eastAsia="Times New Roman" w:hAnsi="Times New Roman"/>
                <w:sz w:val="24"/>
                <w:szCs w:val="24"/>
              </w:rPr>
              <w:t xml:space="preserve"> Частые вопросы. Составление финансового плана на примере.</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Times New Roman" w:hAnsi="Times New Roman"/>
                <w:bCs/>
                <w:sz w:val="24"/>
                <w:szCs w:val="24"/>
              </w:rPr>
            </w:pPr>
            <w:r w:rsidRPr="0087471F">
              <w:rPr>
                <w:rFonts w:ascii="Times New Roman" w:eastAsia="Times New Roman" w:hAnsi="Times New Roman"/>
                <w:bCs/>
                <w:sz w:val="24"/>
                <w:szCs w:val="24"/>
              </w:rPr>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rPr>
          <w:trHeight w:val="569"/>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c>
          <w:tcPr>
            <w:tcW w:w="50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jc w:val="both"/>
              <w:rPr>
                <w:rFonts w:ascii="Times New Roman" w:eastAsia="Times New Roman" w:hAnsi="Times New Roman"/>
                <w:bCs/>
              </w:rPr>
            </w:pPr>
            <w:r w:rsidRPr="0087471F">
              <w:rPr>
                <w:rFonts w:ascii="Times New Roman" w:eastAsia="Times New Roman" w:hAnsi="Times New Roman"/>
                <w:bCs/>
              </w:rPr>
              <w:t>3</w:t>
            </w: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jc w:val="both"/>
              <w:rPr>
                <w:rFonts w:ascii="Times New Roman" w:eastAsia="Times New Roman" w:hAnsi="Times New Roman"/>
                <w:bCs/>
              </w:rPr>
            </w:pPr>
            <w:r w:rsidRPr="0087471F">
              <w:rPr>
                <w:rFonts w:ascii="Times New Roman" w:eastAsia="Times New Roman" w:hAnsi="Times New Roman"/>
                <w:b/>
              </w:rPr>
              <w:t>Практическое занятие.</w:t>
            </w:r>
            <w:r w:rsidRPr="0087471F">
              <w:rPr>
                <w:rFonts w:ascii="Times New Roman" w:eastAsia="Times New Roman" w:hAnsi="Times New Roman"/>
              </w:rPr>
              <w:t xml:space="preserve"> Составление личного финансового  плана  и бюджета.</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jc w:val="center"/>
              <w:rPr>
                <w:rFonts w:ascii="Times New Roman" w:eastAsia="Times New Roman" w:hAnsi="Times New Roman"/>
                <w:bCs/>
                <w:sz w:val="24"/>
                <w:szCs w:val="24"/>
              </w:rPr>
            </w:pPr>
            <w:r w:rsidRPr="0087471F">
              <w:rPr>
                <w:rFonts w:ascii="Times New Roman" w:eastAsia="Times New Roman" w:hAnsi="Times New Roman"/>
                <w:b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87471F">
              <w:rPr>
                <w:rFonts w:ascii="Times New Roman" w:eastAsia="Times New Roman" w:hAnsi="Times New Roman"/>
                <w:b/>
                <w:sz w:val="24"/>
                <w:szCs w:val="24"/>
              </w:rPr>
              <w:t>Модуль 2.</w:t>
            </w:r>
            <w:r w:rsidRPr="0087471F">
              <w:rPr>
                <w:rFonts w:ascii="Times New Roman" w:eastAsia="Times New Roman" w:hAnsi="Times New Roman"/>
                <w:b/>
                <w:bCs/>
                <w:sz w:val="24"/>
                <w:szCs w:val="24"/>
              </w:rPr>
              <w:t xml:space="preserve"> Депозит</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471F">
              <w:rPr>
                <w:rFonts w:ascii="Times New Roman" w:eastAsia="Times New Roman" w:hAnsi="Times New Roman"/>
                <w:b/>
                <w:bCs/>
                <w:sz w:val="24"/>
                <w:szCs w:val="24"/>
              </w:rPr>
              <w:t xml:space="preserve">Тема 2.1.  </w:t>
            </w:r>
            <w:r w:rsidRPr="0087471F">
              <w:rPr>
                <w:rFonts w:ascii="Times New Roman" w:eastAsia="Times New Roman" w:hAnsi="Times New Roman"/>
                <w:sz w:val="24"/>
                <w:szCs w:val="24"/>
              </w:rPr>
              <w:t>Банк и банковские депозиты. Влияние инфляции на стоимость активов.</w:t>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471F">
              <w:rPr>
                <w:rFonts w:ascii="Times New Roman" w:eastAsia="Times New Roman" w:hAnsi="Times New Roman"/>
                <w:sz w:val="24"/>
                <w:szCs w:val="24"/>
              </w:rPr>
              <w:t>Как собирать и анализировать информацию о банке и банковских продуктах.</w:t>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471F">
              <w:rPr>
                <w:rFonts w:ascii="Times New Roman" w:eastAsia="Times New Roman" w:hAnsi="Times New Roman"/>
                <w:sz w:val="24"/>
                <w:szCs w:val="24"/>
              </w:rPr>
              <w:t>Как читать и заключать договор с банком. Управление рисками по депозиту.</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
                <w:bCs/>
                <w:sz w:val="24"/>
                <w:szCs w:val="24"/>
              </w:rPr>
            </w:pPr>
          </w:p>
        </w:tc>
        <w:tc>
          <w:tcPr>
            <w:tcW w:w="50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4</w:t>
            </w: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hd w:val="clear" w:color="auto" w:fill="FFFFFF"/>
              <w:spacing w:after="60" w:line="240" w:lineRule="auto"/>
              <w:outlineLvl w:val="0"/>
              <w:rPr>
                <w:rFonts w:ascii="Times New Roman" w:eastAsia="Times New Roman" w:hAnsi="Times New Roman"/>
                <w:color w:val="1E1E1E"/>
                <w:kern w:val="36"/>
              </w:rPr>
            </w:pPr>
            <w:r w:rsidRPr="0087471F">
              <w:rPr>
                <w:rFonts w:ascii="Times New Roman" w:eastAsia="Times New Roman" w:hAnsi="Times New Roman"/>
                <w:color w:val="1E1E1E"/>
                <w:kern w:val="36"/>
              </w:rPr>
              <w:t>Банковский депозит: понятие и виды. Что такое банковский вклад? Виды банковских депозитов.</w:t>
            </w:r>
          </w:p>
          <w:p w:rsidR="004478FD" w:rsidRPr="0087471F" w:rsidRDefault="004478FD" w:rsidP="00616953">
            <w:pPr>
              <w:keepNext/>
              <w:keepLines/>
              <w:shd w:val="clear" w:color="auto" w:fill="FFFFFF"/>
              <w:spacing w:after="0"/>
              <w:ind w:right="420"/>
              <w:outlineLvl w:val="0"/>
              <w:rPr>
                <w:rFonts w:ascii="Times New Roman" w:eastAsia="Times New Roman" w:hAnsi="Times New Roman"/>
                <w:kern w:val="36"/>
                <w:sz w:val="24"/>
                <w:szCs w:val="24"/>
              </w:rPr>
            </w:pPr>
            <w:r w:rsidRPr="0087471F">
              <w:rPr>
                <w:rFonts w:ascii="Times New Roman" w:eastAsia="Times New Roman" w:hAnsi="Times New Roman"/>
                <w:bCs/>
                <w:sz w:val="24"/>
                <w:szCs w:val="24"/>
              </w:rPr>
              <w:t xml:space="preserve">Инфляция, индекс потребительских цен как способ измерения инфляции. </w:t>
            </w:r>
            <w:r w:rsidRPr="0087471F">
              <w:rPr>
                <w:rFonts w:ascii="Times New Roman" w:eastAsia="Times New Roman" w:hAnsi="Times New Roman"/>
                <w:kern w:val="36"/>
                <w:sz w:val="24"/>
                <w:szCs w:val="24"/>
              </w:rPr>
              <w:t>Влияние инфляции на экономический рост и оценку стоимости предприятия, на стоимость активов.</w:t>
            </w:r>
          </w:p>
          <w:p w:rsidR="004478FD" w:rsidRPr="0087471F" w:rsidRDefault="004478FD" w:rsidP="00616953">
            <w:pPr>
              <w:widowControl w:val="0"/>
              <w:shd w:val="clear" w:color="auto" w:fill="FFFFFF"/>
              <w:autoSpaceDE w:val="0"/>
              <w:autoSpaceDN w:val="0"/>
              <w:adjustRightInd w:val="0"/>
              <w:spacing w:after="0" w:line="269" w:lineRule="exact"/>
              <w:ind w:right="58"/>
              <w:jc w:val="both"/>
              <w:rPr>
                <w:rFonts w:ascii="Times New Roman" w:eastAsia="Calibri" w:hAnsi="Times New Roman"/>
                <w:sz w:val="24"/>
                <w:szCs w:val="24"/>
              </w:rPr>
            </w:pPr>
            <w:proofErr w:type="gramStart"/>
            <w:r w:rsidRPr="0087471F">
              <w:rPr>
                <w:rFonts w:ascii="Times New Roman" w:eastAsia="Times New Roman" w:hAnsi="Times New Roman"/>
              </w:rPr>
              <w:t>Банк, банковский счет, вкладчик, депо</w:t>
            </w:r>
            <w:r w:rsidRPr="0087471F">
              <w:rPr>
                <w:rFonts w:ascii="Times New Roman" w:eastAsia="Times New Roman" w:hAnsi="Times New Roman"/>
              </w:rPr>
              <w:softHyphen/>
              <w:t>зит, номинальная и реальная процент</w:t>
            </w:r>
            <w:r w:rsidRPr="0087471F">
              <w:rPr>
                <w:rFonts w:ascii="Times New Roman" w:eastAsia="Times New Roman" w:hAnsi="Times New Roman"/>
              </w:rPr>
              <w:softHyphen/>
              <w:t>ная ставка по депозиту, депозитный договор, простой процентный рост, процентный рост с капитализацией, банковская карта (дебетовая, кредит</w:t>
            </w:r>
            <w:r w:rsidRPr="0087471F">
              <w:rPr>
                <w:rFonts w:ascii="Times New Roman" w:eastAsia="Times New Roman" w:hAnsi="Times New Roman"/>
              </w:rPr>
              <w:softHyphen/>
              <w:t>ная], банкомат.</w:t>
            </w:r>
            <w:proofErr w:type="gramEnd"/>
            <w:r w:rsidRPr="0087471F">
              <w:rPr>
                <w:rFonts w:ascii="Times New Roman" w:eastAsia="Times New Roman" w:hAnsi="Times New Roman"/>
              </w:rPr>
              <w:t xml:space="preserve"> </w:t>
            </w:r>
            <w:r w:rsidRPr="0087471F">
              <w:rPr>
                <w:rFonts w:ascii="Times New Roman" w:eastAsia="Calibri" w:hAnsi="Times New Roman"/>
                <w:sz w:val="24"/>
                <w:szCs w:val="24"/>
              </w:rPr>
              <w:t xml:space="preserve">Как банки определяют процентные деньги по депозитам. В чем основные </w:t>
            </w:r>
            <w:r w:rsidRPr="0087471F">
              <w:rPr>
                <w:rFonts w:ascii="Times New Roman" w:eastAsia="Calibri" w:hAnsi="Times New Roman"/>
                <w:sz w:val="24"/>
                <w:szCs w:val="24"/>
              </w:rPr>
              <w:lastRenderedPageBreak/>
              <w:t>преимуществ и недостатки депозитов. Какова роль депозита в личном финансовом плане. С какого возраста можно использовать депозит.</w:t>
            </w:r>
          </w:p>
          <w:p w:rsidR="004478FD" w:rsidRPr="0087471F" w:rsidRDefault="004478FD" w:rsidP="00616953">
            <w:pPr>
              <w:widowControl w:val="0"/>
              <w:shd w:val="clear" w:color="auto" w:fill="FFFFFF"/>
              <w:autoSpaceDE w:val="0"/>
              <w:autoSpaceDN w:val="0"/>
              <w:adjustRightInd w:val="0"/>
              <w:spacing w:after="0" w:line="269" w:lineRule="exact"/>
              <w:ind w:right="58"/>
              <w:jc w:val="both"/>
              <w:rPr>
                <w:rFonts w:ascii="Times New Roman" w:eastAsia="Times New Roman" w:hAnsi="Times New Roman"/>
                <w:bCs/>
                <w:sz w:val="24"/>
                <w:szCs w:val="24"/>
              </w:rPr>
            </w:pPr>
            <w:proofErr w:type="gramStart"/>
            <w:r w:rsidRPr="0087471F">
              <w:rPr>
                <w:rFonts w:ascii="Times New Roman" w:eastAsia="Times New Roman" w:hAnsi="Times New Roman"/>
              </w:rPr>
              <w:t>Банк, банковский счет, вкладчик, депо</w:t>
            </w:r>
            <w:r w:rsidRPr="0087471F">
              <w:rPr>
                <w:rFonts w:ascii="Times New Roman" w:eastAsia="Times New Roman" w:hAnsi="Times New Roman"/>
              </w:rPr>
              <w:softHyphen/>
              <w:t>зит, номинальная и реальная процент</w:t>
            </w:r>
            <w:r w:rsidRPr="0087471F">
              <w:rPr>
                <w:rFonts w:ascii="Times New Roman" w:eastAsia="Times New Roman" w:hAnsi="Times New Roman"/>
              </w:rPr>
              <w:softHyphen/>
              <w:t>ная ставка по депозиту, депозитный договор, простой процентный рост, процентный рост с капитализацией, банковская карта (дебетовая, кредит</w:t>
            </w:r>
            <w:r w:rsidRPr="0087471F">
              <w:rPr>
                <w:rFonts w:ascii="Times New Roman" w:eastAsia="Times New Roman" w:hAnsi="Times New Roman"/>
              </w:rPr>
              <w:softHyphen/>
              <w:t>ная], банкомат.</w:t>
            </w:r>
            <w:proofErr w:type="gramEnd"/>
            <w:r w:rsidRPr="0087471F">
              <w:rPr>
                <w:rFonts w:ascii="Times New Roman" w:eastAsia="Times New Roman" w:hAnsi="Times New Roman"/>
              </w:rPr>
              <w:t xml:space="preserve"> </w:t>
            </w:r>
            <w:r w:rsidRPr="0087471F">
              <w:rPr>
                <w:rFonts w:ascii="Times New Roman" w:eastAsia="Calibri" w:hAnsi="Times New Roman"/>
                <w:sz w:val="24"/>
                <w:szCs w:val="24"/>
              </w:rPr>
              <w:t>Как банки определяют процентные деньги по депозитам. В чем основные преимуществ и недостатки депозитов. Какова роль депозита в личном финансовом плане. С какого возраста можно использовать депозит.</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sidRPr="0087471F">
              <w:rPr>
                <w:rFonts w:ascii="Times New Roman" w:eastAsia="Times New Roman" w:hAnsi="Times New Roman"/>
                <w:bCs/>
                <w:sz w:val="24"/>
                <w:szCs w:val="24"/>
              </w:rPr>
              <w:lastRenderedPageBreak/>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rPr>
            </w:pPr>
            <w:r w:rsidRPr="0087471F">
              <w:rPr>
                <w:rFonts w:ascii="Times New Roman" w:eastAsia="Times New Roman" w:hAnsi="Times New Roman"/>
                <w:b/>
                <w:sz w:val="24"/>
                <w:szCs w:val="24"/>
              </w:rPr>
              <w:lastRenderedPageBreak/>
              <w:t xml:space="preserve">Модуль 3. </w:t>
            </w:r>
            <w:r w:rsidRPr="0087471F">
              <w:rPr>
                <w:rFonts w:ascii="Times New Roman" w:eastAsia="Times New Roman" w:hAnsi="Times New Roman"/>
                <w:b/>
                <w:bCs/>
                <w:sz w:val="24"/>
                <w:szCs w:val="24"/>
              </w:rPr>
              <w:t>Кредит</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Calibri" w:eastAsia="Calibri" w:hAnsi="Calibri"/>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371"/>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b/>
                <w:sz w:val="24"/>
                <w:szCs w:val="24"/>
              </w:rPr>
              <w:t xml:space="preserve">Тема 3.1. </w:t>
            </w:r>
            <w:r w:rsidRPr="0087471F">
              <w:rPr>
                <w:rFonts w:ascii="Times New Roman" w:eastAsia="Times New Roman" w:hAnsi="Times New Roman"/>
                <w:sz w:val="24"/>
                <w:szCs w:val="24"/>
              </w:rPr>
              <w:t>Кредиты, виды банковских кредитов для физических лиц. Принципы кредитования (платность, срочность, возвратность).</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b/>
                <w:sz w:val="24"/>
                <w:szCs w:val="24"/>
              </w:rPr>
            </w:pPr>
            <w:r w:rsidRPr="0087471F">
              <w:rPr>
                <w:rFonts w:ascii="Times New Roman" w:eastAsia="Times New Roman" w:hAnsi="Times New Roman"/>
                <w:sz w:val="24"/>
                <w:szCs w:val="24"/>
              </w:rPr>
              <w:t>Из чего складывается плата за кредит. Как собирать и анализировать информацию о кредитных продуктах.</w:t>
            </w:r>
          </w:p>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sz w:val="24"/>
                <w:szCs w:val="24"/>
              </w:rPr>
              <w:t xml:space="preserve">Как уменьшить стоимость кредита. Как читать и анализировать кредитный договор. Кредитная история. </w:t>
            </w:r>
            <w:proofErr w:type="spellStart"/>
            <w:r w:rsidRPr="0087471F">
              <w:rPr>
                <w:rFonts w:ascii="Times New Roman" w:eastAsia="Times New Roman" w:hAnsi="Times New Roman"/>
                <w:sz w:val="24"/>
                <w:szCs w:val="24"/>
              </w:rPr>
              <w:t>Коллекторские</w:t>
            </w:r>
            <w:proofErr w:type="spellEnd"/>
            <w:r w:rsidRPr="0087471F">
              <w:rPr>
                <w:rFonts w:ascii="Times New Roman" w:eastAsia="Times New Roman" w:hAnsi="Times New Roman"/>
                <w:sz w:val="24"/>
                <w:szCs w:val="24"/>
              </w:rPr>
              <w:t xml:space="preserve"> агентства, их права и обязан</w:t>
            </w:r>
            <w:r w:rsidRPr="0087471F">
              <w:rPr>
                <w:rFonts w:ascii="Times New Roman" w:eastAsia="Times New Roman" w:hAnsi="Times New Roman"/>
                <w:sz w:val="24"/>
                <w:szCs w:val="24"/>
              </w:rPr>
              <w:softHyphen/>
              <w:t xml:space="preserve">ности. </w:t>
            </w:r>
          </w:p>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sz w:val="24"/>
                <w:szCs w:val="24"/>
              </w:rPr>
              <w:t xml:space="preserve">Кредит как часть личного </w:t>
            </w:r>
            <w:r w:rsidRPr="0087471F">
              <w:rPr>
                <w:rFonts w:ascii="Times New Roman" w:eastAsia="Times New Roman" w:hAnsi="Times New Roman"/>
                <w:sz w:val="24"/>
                <w:szCs w:val="24"/>
              </w:rPr>
              <w:lastRenderedPageBreak/>
              <w:t>финансового плана. Типичные ошибки при использовании кредита.</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Times New Roman" w:eastAsia="Calibri" w:hAnsi="Times New Roman"/>
              </w:rPr>
            </w:pPr>
            <w:r w:rsidRPr="0087471F">
              <w:rPr>
                <w:rFonts w:ascii="Times New Roman" w:eastAsia="Calibri" w:hAnsi="Times New Roman"/>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4478FD" w:rsidP="00D92C71">
            <w:pPr>
              <w:suppressAutoHyphens/>
              <w:spacing w:after="0" w:line="240" w:lineRule="auto"/>
              <w:jc w:val="center"/>
              <w:rPr>
                <w:rFonts w:ascii="Times New Roman" w:hAnsi="Times New Roman"/>
                <w:sz w:val="24"/>
                <w:szCs w:val="24"/>
              </w:rPr>
            </w:pPr>
            <w:r w:rsidRPr="0087471F">
              <w:rPr>
                <w:rFonts w:ascii="Times New Roman" w:eastAsia="Times New Roman" w:hAnsi="Times New Roman"/>
                <w:bCs/>
                <w:sz w:val="24"/>
                <w:szCs w:val="24"/>
              </w:rPr>
              <w:t xml:space="preserve"> </w:t>
            </w:r>
            <w:r w:rsidR="00D92C71">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Times New Roman" w:hAnsi="Times New Roman"/>
                <w:spacing w:val="-5"/>
              </w:rPr>
            </w:pPr>
          </w:p>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tcPr>
          <w:p w:rsidR="004478FD" w:rsidRPr="0087471F" w:rsidRDefault="001215C6" w:rsidP="00616953">
            <w:pPr>
              <w:spacing w:after="0" w:line="270" w:lineRule="atLeast"/>
              <w:rPr>
                <w:rFonts w:ascii="Times New Roman" w:eastAsia="Times New Roman" w:hAnsi="Times New Roman"/>
                <w:sz w:val="24"/>
                <w:szCs w:val="24"/>
              </w:rPr>
            </w:pPr>
            <w:hyperlink r:id="rId13" w:anchor="a1" w:history="1">
              <w:proofErr w:type="gramStart"/>
              <w:r w:rsidR="004478FD" w:rsidRPr="0087471F">
                <w:rPr>
                  <w:rFonts w:ascii="Times New Roman" w:eastAsia="Calibri" w:hAnsi="Times New Roman"/>
                  <w:sz w:val="24"/>
                  <w:szCs w:val="24"/>
                  <w:u w:val="single"/>
                </w:rPr>
                <w:t>Сущность, функции и принципы кредита</w:t>
              </w:r>
            </w:hyperlink>
            <w:r w:rsidR="004478FD" w:rsidRPr="0087471F">
              <w:rPr>
                <w:rFonts w:ascii="Times New Roman" w:eastAsia="Times New Roman" w:hAnsi="Times New Roman"/>
                <w:sz w:val="24"/>
                <w:szCs w:val="24"/>
              </w:rPr>
              <w:t xml:space="preserve">. </w:t>
            </w:r>
            <w:hyperlink r:id="rId14" w:anchor="a2" w:history="1">
              <w:r w:rsidR="004478FD" w:rsidRPr="0087471F">
                <w:rPr>
                  <w:rFonts w:ascii="Times New Roman" w:eastAsia="Calibri" w:hAnsi="Times New Roman"/>
                  <w:sz w:val="24"/>
                  <w:szCs w:val="24"/>
                  <w:u w:val="single"/>
                </w:rPr>
                <w:t>Виды кредита</w:t>
              </w:r>
            </w:hyperlink>
            <w:r w:rsidR="004478FD" w:rsidRPr="0087471F">
              <w:rPr>
                <w:rFonts w:ascii="Times New Roman" w:eastAsia="Times New Roman" w:hAnsi="Times New Roman"/>
                <w:sz w:val="24"/>
                <w:szCs w:val="24"/>
              </w:rPr>
              <w:t xml:space="preserve">. </w:t>
            </w:r>
            <w:hyperlink r:id="rId15" w:anchor="a3" w:history="1">
              <w:r w:rsidR="004478FD" w:rsidRPr="0087471F">
                <w:rPr>
                  <w:rFonts w:ascii="Times New Roman" w:eastAsia="Calibri" w:hAnsi="Times New Roman"/>
                  <w:sz w:val="24"/>
                  <w:szCs w:val="24"/>
                  <w:u w:val="single"/>
                </w:rPr>
                <w:t>Функции и роль кредита в современной экономике</w:t>
              </w:r>
            </w:hyperlink>
            <w:r w:rsidR="004478FD" w:rsidRPr="0087471F">
              <w:rPr>
                <w:rFonts w:ascii="Times New Roman" w:eastAsia="Times New Roman" w:hAnsi="Times New Roman"/>
                <w:sz w:val="24"/>
                <w:szCs w:val="24"/>
              </w:rPr>
              <w:t xml:space="preserve">. </w:t>
            </w:r>
            <w:hyperlink r:id="rId16" w:anchor="a4" w:history="1">
              <w:r w:rsidR="004478FD" w:rsidRPr="0087471F">
                <w:rPr>
                  <w:rFonts w:ascii="Times New Roman" w:eastAsia="Calibri" w:hAnsi="Times New Roman"/>
                  <w:sz w:val="24"/>
                  <w:szCs w:val="24"/>
                  <w:u w:val="single"/>
                </w:rPr>
                <w:t>Формы кредита</w:t>
              </w:r>
            </w:hyperlink>
            <w:r w:rsidR="004478FD" w:rsidRPr="0087471F">
              <w:rPr>
                <w:rFonts w:ascii="Times New Roman" w:eastAsia="Times New Roman" w:hAnsi="Times New Roman"/>
                <w:sz w:val="24"/>
                <w:szCs w:val="24"/>
              </w:rPr>
              <w:t xml:space="preserve">. </w:t>
            </w:r>
            <w:hyperlink r:id="rId17" w:anchor="a5" w:history="1">
              <w:r w:rsidR="004478FD" w:rsidRPr="0087471F">
                <w:rPr>
                  <w:rFonts w:ascii="Times New Roman" w:eastAsia="Calibri" w:hAnsi="Times New Roman"/>
                  <w:sz w:val="24"/>
                  <w:szCs w:val="24"/>
                  <w:u w:val="single"/>
                </w:rPr>
                <w:t>Виды кредита и их классификация по различным признакам</w:t>
              </w:r>
            </w:hyperlink>
            <w:r w:rsidR="004478FD" w:rsidRPr="0087471F">
              <w:rPr>
                <w:rFonts w:ascii="Times New Roman" w:eastAsia="Times New Roman" w:hAnsi="Times New Roman"/>
                <w:sz w:val="24"/>
                <w:szCs w:val="24"/>
              </w:rPr>
              <w:t xml:space="preserve">. </w:t>
            </w:r>
            <w:r w:rsidR="004478FD" w:rsidRPr="0087471F">
              <w:rPr>
                <w:rFonts w:ascii="Times New Roman" w:eastAsia="Times New Roman" w:hAnsi="Times New Roman"/>
              </w:rPr>
              <w:t xml:space="preserve">Принципы кредитования (платность, срочность, </w:t>
            </w:r>
            <w:r w:rsidR="004478FD" w:rsidRPr="0087471F">
              <w:rPr>
                <w:rFonts w:ascii="Times New Roman" w:eastAsia="Times New Roman" w:hAnsi="Times New Roman"/>
                <w:spacing w:val="-1"/>
              </w:rPr>
              <w:t>возвратность), банковская карта (дебе</w:t>
            </w:r>
            <w:r w:rsidR="004478FD" w:rsidRPr="0087471F">
              <w:rPr>
                <w:rFonts w:ascii="Times New Roman" w:eastAsia="Times New Roman" w:hAnsi="Times New Roman"/>
                <w:spacing w:val="-1"/>
              </w:rPr>
              <w:softHyphen/>
            </w:r>
            <w:r w:rsidR="004478FD" w:rsidRPr="0087471F">
              <w:rPr>
                <w:rFonts w:ascii="Times New Roman" w:eastAsia="Times New Roman" w:hAnsi="Times New Roman"/>
              </w:rPr>
              <w:t>товая, кредитная).</w:t>
            </w:r>
            <w:proofErr w:type="gramEnd"/>
          </w:p>
          <w:p w:rsidR="004478FD" w:rsidRPr="0087471F" w:rsidRDefault="004478FD" w:rsidP="00616953">
            <w:pPr>
              <w:spacing w:after="0"/>
              <w:rPr>
                <w:rFonts w:ascii="Times New Roman" w:eastAsia="Times New Roman" w:hAnsi="Times New Roman"/>
                <w:spacing w:val="-5"/>
              </w:rPr>
            </w:pPr>
            <w:r w:rsidRPr="0087471F">
              <w:rPr>
                <w:rFonts w:ascii="Times New Roman" w:eastAsia="Calibri" w:hAnsi="Times New Roman"/>
              </w:rPr>
              <w:t>Из чего складывается плата за кредит. Как собирать и анализировать информацию о кредитных продуктах.</w:t>
            </w:r>
            <w:r w:rsidRPr="0087471F">
              <w:rPr>
                <w:rFonts w:ascii="Calibri" w:eastAsia="Calibri" w:hAnsi="Calibri"/>
              </w:rPr>
              <w:t xml:space="preserve"> </w:t>
            </w:r>
            <w:r w:rsidRPr="0087471F">
              <w:rPr>
                <w:rFonts w:ascii="Times New Roman" w:eastAsia="Times New Roman" w:hAnsi="Times New Roman"/>
              </w:rPr>
              <w:t>Номинальная про</w:t>
            </w:r>
            <w:r w:rsidRPr="0087471F">
              <w:rPr>
                <w:rFonts w:ascii="Times New Roman" w:eastAsia="Times New Roman" w:hAnsi="Times New Roman"/>
              </w:rPr>
              <w:softHyphen/>
            </w:r>
            <w:r w:rsidRPr="0087471F">
              <w:rPr>
                <w:rFonts w:ascii="Times New Roman" w:eastAsia="Times New Roman" w:hAnsi="Times New Roman"/>
                <w:spacing w:val="-2"/>
              </w:rPr>
              <w:t>центная ставка по кредиту, полная сто</w:t>
            </w:r>
            <w:r w:rsidRPr="0087471F">
              <w:rPr>
                <w:rFonts w:ascii="Times New Roman" w:eastAsia="Times New Roman" w:hAnsi="Times New Roman"/>
                <w:spacing w:val="-2"/>
              </w:rPr>
              <w:softHyphen/>
            </w:r>
            <w:r w:rsidRPr="0087471F">
              <w:rPr>
                <w:rFonts w:ascii="Times New Roman" w:eastAsia="Times New Roman" w:hAnsi="Times New Roman"/>
                <w:spacing w:val="-5"/>
              </w:rPr>
              <w:t xml:space="preserve">имость кредита (ПСК), </w:t>
            </w:r>
          </w:p>
          <w:p w:rsidR="004478FD" w:rsidRPr="0087471F" w:rsidRDefault="004478FD" w:rsidP="00616953">
            <w:pPr>
              <w:spacing w:after="0"/>
              <w:rPr>
                <w:rFonts w:ascii="Times New Roman" w:eastAsia="Times New Roman" w:hAnsi="Times New Roman"/>
                <w:spacing w:val="-2"/>
              </w:rPr>
            </w:pPr>
            <w:proofErr w:type="gramStart"/>
            <w:r w:rsidRPr="0087471F">
              <w:rPr>
                <w:rFonts w:ascii="Times New Roman" w:eastAsia="Times New Roman" w:hAnsi="Times New Roman"/>
                <w:spacing w:val="-5"/>
              </w:rPr>
              <w:t xml:space="preserve">виды кредитов по целевому назначению (потребительский </w:t>
            </w:r>
            <w:r w:rsidRPr="0087471F">
              <w:rPr>
                <w:rFonts w:ascii="Times New Roman" w:eastAsia="Times New Roman" w:hAnsi="Times New Roman"/>
                <w:spacing w:val="-2"/>
              </w:rPr>
              <w:t xml:space="preserve">кредит, ипотечный </w:t>
            </w:r>
            <w:proofErr w:type="gramEnd"/>
          </w:p>
          <w:p w:rsidR="004478FD" w:rsidRPr="0087471F" w:rsidRDefault="004478FD" w:rsidP="00616953">
            <w:pPr>
              <w:spacing w:after="0"/>
              <w:rPr>
                <w:rFonts w:ascii="Times New Roman" w:eastAsia="Times New Roman" w:hAnsi="Times New Roman"/>
              </w:rPr>
            </w:pPr>
            <w:r w:rsidRPr="0087471F">
              <w:rPr>
                <w:rFonts w:ascii="Times New Roman" w:eastAsia="Times New Roman" w:hAnsi="Times New Roman"/>
                <w:spacing w:val="-2"/>
              </w:rPr>
              <w:t>кредит), схемы пога</w:t>
            </w:r>
            <w:r w:rsidRPr="0087471F">
              <w:rPr>
                <w:rFonts w:ascii="Times New Roman" w:eastAsia="Times New Roman" w:hAnsi="Times New Roman"/>
                <w:spacing w:val="-2"/>
              </w:rPr>
              <w:softHyphen/>
            </w:r>
            <w:r w:rsidRPr="0087471F">
              <w:rPr>
                <w:rFonts w:ascii="Times New Roman" w:eastAsia="Times New Roman" w:hAnsi="Times New Roman"/>
                <w:spacing w:val="-3"/>
              </w:rPr>
              <w:t xml:space="preserve">шения кредитов (дифференцированные </w:t>
            </w:r>
            <w:r w:rsidRPr="0087471F">
              <w:rPr>
                <w:rFonts w:ascii="Times New Roman" w:eastAsia="Times New Roman" w:hAnsi="Times New Roman"/>
              </w:rPr>
              <w:t xml:space="preserve">и </w:t>
            </w:r>
            <w:proofErr w:type="spellStart"/>
            <w:r w:rsidRPr="0087471F">
              <w:rPr>
                <w:rFonts w:ascii="Times New Roman" w:eastAsia="Times New Roman" w:hAnsi="Times New Roman"/>
              </w:rPr>
              <w:t>аннуитетные</w:t>
            </w:r>
            <w:proofErr w:type="spellEnd"/>
            <w:r w:rsidRPr="0087471F">
              <w:rPr>
                <w:rFonts w:ascii="Times New Roman" w:eastAsia="Times New Roman" w:hAnsi="Times New Roman"/>
              </w:rPr>
              <w:t xml:space="preserve"> </w:t>
            </w:r>
          </w:p>
          <w:p w:rsidR="004478FD" w:rsidRPr="0087471F" w:rsidRDefault="004478FD" w:rsidP="00616953">
            <w:pPr>
              <w:spacing w:after="0" w:line="270" w:lineRule="atLeast"/>
              <w:rPr>
                <w:rFonts w:ascii="Times New Roman" w:eastAsia="Times New Roman" w:hAnsi="Times New Roman"/>
                <w:sz w:val="24"/>
                <w:szCs w:val="24"/>
              </w:rPr>
            </w:pPr>
            <w:r w:rsidRPr="0087471F">
              <w:rPr>
                <w:rFonts w:ascii="Times New Roman" w:eastAsia="Times New Roman" w:hAnsi="Times New Roman"/>
              </w:rPr>
              <w:t>платежи).</w:t>
            </w:r>
            <w:r w:rsidRPr="0087471F">
              <w:rPr>
                <w:rFonts w:ascii="Times New Roman" w:eastAsia="Times New Roman" w:hAnsi="Times New Roman"/>
                <w:sz w:val="24"/>
                <w:szCs w:val="24"/>
              </w:rPr>
              <w:t xml:space="preserve"> Как уменьшить стоимость кредита. Как читать и анализировать кредитный договор. </w:t>
            </w:r>
            <w:r w:rsidRPr="0087471F">
              <w:rPr>
                <w:rFonts w:ascii="Times New Roman" w:eastAsia="Times New Roman" w:hAnsi="Times New Roman"/>
              </w:rPr>
              <w:t>Финансовые риски заемщика, защита прав заем</w:t>
            </w:r>
            <w:r w:rsidRPr="0087471F">
              <w:rPr>
                <w:rFonts w:ascii="Times New Roman" w:eastAsia="Times New Roman" w:hAnsi="Times New Roman"/>
              </w:rPr>
              <w:softHyphen/>
              <w:t xml:space="preserve">щика, </w:t>
            </w:r>
            <w:proofErr w:type="spellStart"/>
            <w:r w:rsidRPr="0087471F">
              <w:rPr>
                <w:rFonts w:ascii="Times New Roman" w:eastAsia="Times New Roman" w:hAnsi="Times New Roman"/>
              </w:rPr>
              <w:t>микрофинансовые</w:t>
            </w:r>
            <w:proofErr w:type="spellEnd"/>
            <w:r w:rsidRPr="0087471F">
              <w:rPr>
                <w:rFonts w:ascii="Times New Roman" w:eastAsia="Times New Roman" w:hAnsi="Times New Roman"/>
              </w:rPr>
              <w:t xml:space="preserve">  организации, кредитная история, коллекторы, бюро </w:t>
            </w:r>
            <w:r w:rsidRPr="0087471F">
              <w:rPr>
                <w:rFonts w:ascii="Times New Roman" w:eastAsia="Times New Roman" w:hAnsi="Times New Roman"/>
                <w:spacing w:val="-1"/>
              </w:rPr>
              <w:t>кредитных историй, минимальный пла</w:t>
            </w:r>
            <w:r w:rsidRPr="0087471F">
              <w:rPr>
                <w:rFonts w:ascii="Times New Roman" w:eastAsia="Times New Roman" w:hAnsi="Times New Roman"/>
                <w:spacing w:val="-1"/>
              </w:rPr>
              <w:softHyphen/>
            </w:r>
            <w:r w:rsidRPr="0087471F">
              <w:rPr>
                <w:rFonts w:ascii="Times New Roman" w:eastAsia="Times New Roman" w:hAnsi="Times New Roman"/>
              </w:rPr>
              <w:t>теж по кредиту.</w:t>
            </w:r>
          </w:p>
          <w:p w:rsidR="004478FD" w:rsidRPr="0087471F" w:rsidRDefault="004478FD" w:rsidP="00616953">
            <w:pPr>
              <w:spacing w:after="0" w:line="240" w:lineRule="auto"/>
              <w:rPr>
                <w:rFonts w:ascii="Times New Roman" w:eastAsia="Calibri" w:hAnsi="Times New Roman"/>
                <w:sz w:val="24"/>
                <w:szCs w:val="24"/>
              </w:rPr>
            </w:pPr>
            <w:r w:rsidRPr="0087471F">
              <w:rPr>
                <w:rFonts w:ascii="Times New Roman" w:eastAsia="Times New Roman" w:hAnsi="Times New Roman"/>
                <w:sz w:val="24"/>
                <w:szCs w:val="24"/>
              </w:rPr>
              <w:t xml:space="preserve">Кредит как часть личного финансового плана. </w:t>
            </w:r>
            <w:r w:rsidRPr="0087471F">
              <w:rPr>
                <w:rFonts w:ascii="Times New Roman" w:eastAsia="Calibri" w:hAnsi="Times New Roman"/>
                <w:sz w:val="24"/>
                <w:szCs w:val="24"/>
              </w:rPr>
              <w:t xml:space="preserve">Комплексный финансовый план семьи. Антикризисный план для семьи. Инвестиционный план для </w:t>
            </w:r>
            <w:r w:rsidRPr="0087471F">
              <w:rPr>
                <w:rFonts w:ascii="Times New Roman" w:eastAsia="Calibri" w:hAnsi="Times New Roman"/>
                <w:sz w:val="24"/>
                <w:szCs w:val="24"/>
              </w:rPr>
              <w:lastRenderedPageBreak/>
              <w:t xml:space="preserve">семьи. </w:t>
            </w:r>
            <w:r w:rsidRPr="0087471F">
              <w:rPr>
                <w:rFonts w:ascii="Times New Roman" w:eastAsia="Times New Roman" w:hAnsi="Times New Roman"/>
                <w:sz w:val="24"/>
                <w:szCs w:val="24"/>
              </w:rPr>
              <w:t>Типичные ошибки при использовании кредита.</w:t>
            </w:r>
          </w:p>
          <w:p w:rsidR="004478FD" w:rsidRPr="0087471F" w:rsidRDefault="004478FD" w:rsidP="00616953">
            <w:pPr>
              <w:rPr>
                <w:rFonts w:ascii="Times New Roman" w:eastAsia="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sidRPr="0087471F">
              <w:rPr>
                <w:rFonts w:ascii="Times New Roman" w:eastAsia="Times New Roman" w:hAnsi="Times New Roman"/>
                <w:bCs/>
                <w:sz w:val="24"/>
                <w:szCs w:val="24"/>
              </w:rPr>
              <w:lastRenderedPageBreak/>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41"/>
              </w:tabs>
              <w:autoSpaceDE w:val="0"/>
              <w:autoSpaceDN w:val="0"/>
              <w:adjustRightInd w:val="0"/>
              <w:spacing w:before="134" w:after="0" w:line="226" w:lineRule="exact"/>
              <w:rPr>
                <w:rFonts w:ascii="Times New Roman" w:eastAsia="Times New Roman" w:hAnsi="Times New Roman"/>
                <w:sz w:val="24"/>
                <w:szCs w:val="24"/>
              </w:rPr>
            </w:pPr>
            <w:r w:rsidRPr="0087471F">
              <w:rPr>
                <w:rFonts w:ascii="Times New Roman" w:eastAsia="Times New Roman" w:hAnsi="Times New Roman"/>
                <w:b/>
                <w:sz w:val="24"/>
                <w:szCs w:val="24"/>
              </w:rPr>
              <w:lastRenderedPageBreak/>
              <w:t>Тема 3.2.</w:t>
            </w:r>
            <w:r w:rsidRPr="0087471F">
              <w:rPr>
                <w:rFonts w:ascii="Times New Roman" w:eastAsia="Times New Roman" w:hAnsi="Times New Roman"/>
                <w:sz w:val="24"/>
                <w:szCs w:val="24"/>
              </w:rPr>
              <w:t xml:space="preserve"> </w:t>
            </w:r>
          </w:p>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b/>
                <w:sz w:val="24"/>
                <w:szCs w:val="24"/>
              </w:rPr>
              <w:t>Практикум:</w:t>
            </w:r>
            <w:r w:rsidRPr="0087471F">
              <w:rPr>
                <w:rFonts w:ascii="Times New Roman" w:eastAsia="Times New Roman" w:hAnsi="Times New Roman"/>
                <w:sz w:val="24"/>
                <w:szCs w:val="24"/>
              </w:rPr>
              <w:t xml:space="preserve"> кейс — «Покупка машины».</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Calibri" w:eastAsia="Calibri" w:hAnsi="Calibri"/>
              </w:rPr>
            </w:pPr>
          </w:p>
          <w:p w:rsidR="004478FD" w:rsidRPr="0087471F" w:rsidRDefault="004478FD" w:rsidP="00616953">
            <w:pPr>
              <w:spacing w:after="0"/>
              <w:rPr>
                <w:rFonts w:ascii="Times New Roman" w:eastAsia="Calibri" w:hAnsi="Times New Roman"/>
              </w:rPr>
            </w:pPr>
            <w:r w:rsidRPr="0087471F">
              <w:rPr>
                <w:rFonts w:ascii="Times New Roman" w:eastAsia="Calibri" w:hAnsi="Times New Roman"/>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Times New Roman" w:eastAsia="Times New Roman" w:hAnsi="Times New Roman"/>
              </w:rPr>
            </w:pPr>
            <w:r w:rsidRPr="0087471F">
              <w:rPr>
                <w:rFonts w:ascii="Times New Roman" w:eastAsia="Times New Roman" w:hAnsi="Times New Roman"/>
                <w:sz w:val="24"/>
                <w:szCs w:val="24"/>
              </w:rPr>
              <w:t>Кейс — «Покупка машины».</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rPr>
            </w:pPr>
            <w:r w:rsidRPr="0087471F">
              <w:rPr>
                <w:rFonts w:ascii="Times New Roman" w:eastAsia="Times New Roman" w:hAnsi="Times New Roman"/>
                <w:b/>
                <w:bCs/>
                <w:sz w:val="24"/>
                <w:szCs w:val="24"/>
              </w:rPr>
              <w:t xml:space="preserve">Модуль 4. Расчетно-кассовые операции. </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Calibri" w:eastAsia="Calibri" w:hAnsi="Calibri"/>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rPr>
            </w:pPr>
            <w:r>
              <w:rPr>
                <w:rFonts w:ascii="Times New Roman" w:eastAsia="Times New Roman" w:hAnsi="Times New Roman"/>
                <w:b/>
                <w:bCs/>
                <w:sz w:val="24"/>
                <w:szCs w:val="24"/>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412"/>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87471F">
              <w:rPr>
                <w:rFonts w:ascii="Times New Roman" w:eastAsia="Times New Roman" w:hAnsi="Times New Roman"/>
                <w:b/>
                <w:sz w:val="24"/>
                <w:szCs w:val="24"/>
              </w:rPr>
              <w:t xml:space="preserve">Тема 4.1. </w:t>
            </w:r>
            <w:r w:rsidRPr="0087471F">
              <w:rPr>
                <w:rFonts w:ascii="Times New Roman" w:eastAsia="Times New Roman" w:hAnsi="Times New Roman"/>
                <w:sz w:val="24"/>
                <w:szCs w:val="24"/>
              </w:rPr>
              <w:t xml:space="preserve">Хранение, обмен и </w:t>
            </w:r>
            <w:r w:rsidRPr="0087471F">
              <w:rPr>
                <w:rFonts w:ascii="Times New Roman" w:eastAsia="Times New Roman" w:hAnsi="Times New Roman"/>
                <w:sz w:val="24"/>
                <w:szCs w:val="24"/>
              </w:rPr>
              <w:lastRenderedPageBreak/>
              <w:t>перевод денег – банковские операции для физических лиц.</w:t>
            </w:r>
          </w:p>
          <w:p w:rsidR="004478FD" w:rsidRPr="0087471F" w:rsidRDefault="004478FD" w:rsidP="00616953">
            <w:pPr>
              <w:widowControl w:val="0"/>
              <w:shd w:val="clear" w:color="auto" w:fill="FFFFFF"/>
              <w:tabs>
                <w:tab w:val="left" w:pos="653"/>
                <w:tab w:val="left" w:pos="8141"/>
              </w:tabs>
              <w:autoSpaceDE w:val="0"/>
              <w:autoSpaceDN w:val="0"/>
              <w:adjustRightInd w:val="0"/>
              <w:spacing w:after="0" w:line="226" w:lineRule="exact"/>
              <w:rPr>
                <w:rFonts w:ascii="Times New Roman" w:eastAsia="Times New Roman" w:hAnsi="Times New Roman"/>
                <w:sz w:val="24"/>
                <w:szCs w:val="24"/>
              </w:rPr>
            </w:pPr>
            <w:r w:rsidRPr="0087471F">
              <w:rPr>
                <w:rFonts w:ascii="Times New Roman" w:eastAsia="Times New Roman" w:hAnsi="Times New Roman"/>
                <w:sz w:val="24"/>
                <w:szCs w:val="24"/>
              </w:rPr>
              <w:t>Виды платежных средств. Чеки, дебетовые карты, кредитные карты, электронные деньги-</w:t>
            </w:r>
            <w:r w:rsidRPr="0087471F">
              <w:rPr>
                <w:rFonts w:ascii="Times New Roman" w:eastAsia="Times New Roman" w:hAnsi="Times New Roman"/>
                <w:sz w:val="24"/>
                <w:szCs w:val="24"/>
              </w:rPr>
              <w:tab/>
              <w:t>1 тронные деньги - инструменты денежного рынка. Правила безопасности при пользовании банкоматом</w:t>
            </w:r>
          </w:p>
          <w:p w:rsidR="004478FD" w:rsidRPr="0087471F" w:rsidRDefault="004478FD" w:rsidP="00616953">
            <w:pPr>
              <w:shd w:val="clear" w:color="auto" w:fill="FFFFFF"/>
              <w:tabs>
                <w:tab w:val="left" w:pos="8141"/>
              </w:tabs>
              <w:spacing w:after="0"/>
              <w:rPr>
                <w:rFonts w:ascii="Times New Roman" w:eastAsia="Times New Roman" w:hAnsi="Times New Roman"/>
                <w:sz w:val="24"/>
                <w:szCs w:val="24"/>
              </w:rPr>
            </w:pPr>
            <w:r w:rsidRPr="0087471F">
              <w:rPr>
                <w:rFonts w:ascii="Times New Roman" w:eastAsia="Times New Roman" w:hAnsi="Times New Roman"/>
                <w:sz w:val="24"/>
                <w:szCs w:val="24"/>
              </w:rPr>
              <w:t xml:space="preserve">инструменты денежного рынка. Правила безопасности при пользовании банкоматом. </w:t>
            </w:r>
          </w:p>
          <w:p w:rsidR="004478FD" w:rsidRPr="0087471F" w:rsidRDefault="004478FD" w:rsidP="00616953">
            <w:pPr>
              <w:shd w:val="clear" w:color="auto" w:fill="FFFFFF"/>
              <w:tabs>
                <w:tab w:val="left" w:pos="8141"/>
              </w:tabs>
              <w:spacing w:after="0"/>
              <w:rPr>
                <w:rFonts w:ascii="Times New Roman" w:eastAsia="Times New Roman" w:hAnsi="Times New Roman"/>
                <w:b/>
                <w:sz w:val="24"/>
                <w:szCs w:val="24"/>
              </w:rPr>
            </w:pPr>
            <w:r w:rsidRPr="0087471F">
              <w:rPr>
                <w:rFonts w:ascii="Times New Roman" w:eastAsia="Times New Roman" w:hAnsi="Times New Roman"/>
                <w:sz w:val="24"/>
                <w:szCs w:val="24"/>
              </w:rPr>
              <w:t>Формы дистанционного банковского обслуживания - правила безопасного</w:t>
            </w:r>
            <w:r w:rsidRPr="0087471F">
              <w:rPr>
                <w:rFonts w:ascii="Times New Roman" w:eastAsia="Times New Roman" w:hAnsi="Times New Roman"/>
                <w:sz w:val="24"/>
                <w:szCs w:val="24"/>
              </w:rPr>
              <w:tab/>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87471F">
              <w:rPr>
                <w:rFonts w:ascii="Times New Roman" w:eastAsia="Times New Roman" w:hAnsi="Times New Roman"/>
                <w:sz w:val="24"/>
                <w:szCs w:val="24"/>
              </w:rPr>
              <w:t>поведения при пользовании интернет-банкингом.</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Times New Roman" w:eastAsia="Calibri" w:hAnsi="Times New Roman"/>
                <w:sz w:val="24"/>
                <w:szCs w:val="24"/>
              </w:rPr>
            </w:pPr>
            <w:r w:rsidRPr="0087471F">
              <w:rPr>
                <w:rFonts w:ascii="Times New Roman" w:eastAsia="Calibri" w:hAnsi="Times New Roman"/>
                <w:sz w:val="24"/>
                <w:szCs w:val="24"/>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rPr>
          <w:trHeight w:val="3543"/>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widowControl w:val="0"/>
              <w:shd w:val="clear" w:color="auto" w:fill="FFFFFF"/>
              <w:autoSpaceDE w:val="0"/>
              <w:autoSpaceDN w:val="0"/>
              <w:adjustRightInd w:val="0"/>
              <w:spacing w:before="120" w:after="0" w:line="278" w:lineRule="exact"/>
              <w:ind w:right="77"/>
              <w:jc w:val="both"/>
              <w:rPr>
                <w:rFonts w:ascii="Times New Roman" w:eastAsia="Calibri" w:hAnsi="Times New Roman"/>
                <w:sz w:val="24"/>
                <w:szCs w:val="24"/>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Хранение, обмен и перевод денег – банковские операции </w:t>
            </w:r>
            <w:proofErr w:type="gramStart"/>
            <w:r w:rsidRPr="0087471F">
              <w:rPr>
                <w:rFonts w:ascii="Times New Roman" w:eastAsia="Times New Roman" w:hAnsi="Times New Roman"/>
                <w:sz w:val="24"/>
                <w:szCs w:val="24"/>
              </w:rPr>
              <w:t>для</w:t>
            </w:r>
            <w:proofErr w:type="gramEnd"/>
            <w:r w:rsidRPr="0087471F">
              <w:rPr>
                <w:rFonts w:ascii="Times New Roman" w:eastAsia="Times New Roman" w:hAnsi="Times New Roman"/>
                <w:sz w:val="24"/>
                <w:szCs w:val="24"/>
              </w:rPr>
              <w:t xml:space="preserve"> </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pacing w:val="-5"/>
                <w:sz w:val="24"/>
                <w:szCs w:val="24"/>
              </w:rPr>
            </w:pPr>
            <w:r w:rsidRPr="0087471F">
              <w:rPr>
                <w:rFonts w:ascii="Times New Roman" w:eastAsia="Times New Roman" w:hAnsi="Times New Roman"/>
                <w:sz w:val="24"/>
                <w:szCs w:val="24"/>
              </w:rPr>
              <w:t xml:space="preserve">физических лиц. </w:t>
            </w:r>
            <w:r w:rsidRPr="0087471F">
              <w:rPr>
                <w:rFonts w:ascii="Times New Roman" w:eastAsia="Times New Roman" w:hAnsi="Times New Roman"/>
                <w:spacing w:val="-5"/>
                <w:sz w:val="24"/>
                <w:szCs w:val="24"/>
              </w:rPr>
              <w:t>Банковская ячейка.</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r w:rsidRPr="0087471F">
              <w:rPr>
                <w:rFonts w:ascii="Times New Roman" w:eastAsia="Times New Roman" w:hAnsi="Times New Roman"/>
                <w:sz w:val="24"/>
                <w:szCs w:val="24"/>
              </w:rPr>
              <w:t>Денежные переводы, валютно-об</w:t>
            </w:r>
            <w:r w:rsidRPr="0087471F">
              <w:rPr>
                <w:rFonts w:ascii="Times New Roman" w:eastAsia="Times New Roman" w:hAnsi="Times New Roman"/>
                <w:sz w:val="24"/>
                <w:szCs w:val="24"/>
              </w:rPr>
              <w:softHyphen/>
              <w:t xml:space="preserve">менные операции, банковские карты </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(дебетовые, кредитные, дебетовые с овердрафтом), риски </w:t>
            </w:r>
            <w:proofErr w:type="gramStart"/>
            <w:r w:rsidRPr="0087471F">
              <w:rPr>
                <w:rFonts w:ascii="Times New Roman" w:eastAsia="Times New Roman" w:hAnsi="Times New Roman"/>
                <w:sz w:val="24"/>
                <w:szCs w:val="24"/>
              </w:rPr>
              <w:t>при</w:t>
            </w:r>
            <w:proofErr w:type="gramEnd"/>
            <w:r w:rsidRPr="0087471F">
              <w:rPr>
                <w:rFonts w:ascii="Times New Roman" w:eastAsia="Times New Roman" w:hAnsi="Times New Roman"/>
                <w:sz w:val="24"/>
                <w:szCs w:val="24"/>
              </w:rPr>
              <w:t xml:space="preserve"> </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proofErr w:type="gramStart"/>
            <w:r w:rsidRPr="0087471F">
              <w:rPr>
                <w:rFonts w:ascii="Times New Roman" w:eastAsia="Times New Roman" w:hAnsi="Times New Roman"/>
                <w:sz w:val="24"/>
                <w:szCs w:val="24"/>
              </w:rPr>
              <w:t>пользовании</w:t>
            </w:r>
            <w:proofErr w:type="gramEnd"/>
            <w:r w:rsidRPr="0087471F">
              <w:rPr>
                <w:rFonts w:ascii="Times New Roman" w:eastAsia="Times New Roman" w:hAnsi="Times New Roman"/>
                <w:sz w:val="24"/>
                <w:szCs w:val="24"/>
              </w:rPr>
              <w:t xml:space="preserve"> банкоматом, </w:t>
            </w:r>
            <w:r w:rsidRPr="0087471F">
              <w:rPr>
                <w:rFonts w:ascii="Times New Roman" w:eastAsia="Times New Roman" w:hAnsi="Times New Roman"/>
                <w:spacing w:val="18"/>
                <w:sz w:val="24"/>
                <w:szCs w:val="24"/>
              </w:rPr>
              <w:t>риски</w:t>
            </w:r>
            <w:r w:rsidRPr="0087471F">
              <w:rPr>
                <w:rFonts w:ascii="Times New Roman" w:eastAsia="Times New Roman" w:hAnsi="Times New Roman"/>
                <w:sz w:val="24"/>
                <w:szCs w:val="24"/>
              </w:rPr>
              <w:t xml:space="preserve"> при использова</w:t>
            </w:r>
            <w:r w:rsidRPr="0087471F">
              <w:rPr>
                <w:rFonts w:ascii="Times New Roman" w:eastAsia="Times New Roman" w:hAnsi="Times New Roman"/>
                <w:sz w:val="24"/>
                <w:szCs w:val="24"/>
              </w:rPr>
              <w:softHyphen/>
              <w:t>нии интернет-</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z w:val="24"/>
                <w:szCs w:val="24"/>
              </w:rPr>
            </w:pPr>
            <w:r w:rsidRPr="0087471F">
              <w:rPr>
                <w:rFonts w:ascii="Times New Roman" w:eastAsia="Times New Roman" w:hAnsi="Times New Roman"/>
                <w:sz w:val="24"/>
                <w:szCs w:val="24"/>
              </w:rPr>
              <w:t>банкинга, электронные деньги.</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 xml:space="preserve">Риски при пользовании банкоматом, </w:t>
            </w:r>
            <w:r w:rsidRPr="0087471F">
              <w:rPr>
                <w:rFonts w:ascii="Times New Roman" w:eastAsia="Times New Roman" w:hAnsi="Times New Roman"/>
                <w:spacing w:val="18"/>
                <w:sz w:val="24"/>
                <w:szCs w:val="24"/>
              </w:rPr>
              <w:t>риски</w:t>
            </w:r>
            <w:r w:rsidRPr="0087471F">
              <w:rPr>
                <w:rFonts w:ascii="Times New Roman" w:eastAsia="Times New Roman" w:hAnsi="Times New Roman"/>
                <w:sz w:val="24"/>
                <w:szCs w:val="24"/>
              </w:rPr>
              <w:t xml:space="preserve"> при использова</w:t>
            </w:r>
            <w:r w:rsidRPr="0087471F">
              <w:rPr>
                <w:rFonts w:ascii="Times New Roman" w:eastAsia="Times New Roman" w:hAnsi="Times New Roman"/>
                <w:sz w:val="24"/>
                <w:szCs w:val="24"/>
              </w:rPr>
              <w:softHyphen/>
              <w:t xml:space="preserve">нии </w:t>
            </w:r>
          </w:p>
          <w:p w:rsidR="004478FD" w:rsidRPr="0087471F" w:rsidRDefault="004478FD" w:rsidP="00616953">
            <w:pPr>
              <w:widowControl w:val="0"/>
              <w:shd w:val="clear" w:color="auto" w:fill="FFFFFF"/>
              <w:autoSpaceDE w:val="0"/>
              <w:autoSpaceDN w:val="0"/>
              <w:adjustRightInd w:val="0"/>
              <w:spacing w:after="0" w:line="278" w:lineRule="exact"/>
              <w:ind w:right="77"/>
              <w:jc w:val="both"/>
              <w:rPr>
                <w:rFonts w:ascii="Times New Roman" w:eastAsia="Times New Roman" w:hAnsi="Times New Roman"/>
                <w:spacing w:val="-5"/>
                <w:sz w:val="24"/>
                <w:szCs w:val="24"/>
              </w:rPr>
            </w:pPr>
            <w:r w:rsidRPr="0087471F">
              <w:rPr>
                <w:rFonts w:ascii="Times New Roman" w:eastAsia="Times New Roman" w:hAnsi="Times New Roman"/>
                <w:sz w:val="24"/>
                <w:szCs w:val="24"/>
              </w:rPr>
              <w:t>интернет-банкинга, электронные деньги.</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Pr>
                <w:rFonts w:ascii="Times New Roman" w:eastAsia="Times New Roman" w:hAnsi="Times New Roman"/>
                <w:bCs/>
                <w:sz w:val="24"/>
                <w:szCs w:val="24"/>
              </w:rPr>
              <w:t xml:space="preserve">       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rPr>
          <w:trHeight w:val="1069"/>
        </w:trPr>
        <w:tc>
          <w:tcPr>
            <w:tcW w:w="3714"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hd w:val="clear" w:color="auto" w:fill="FFFFFF"/>
              <w:tabs>
                <w:tab w:val="left" w:pos="8141"/>
              </w:tabs>
              <w:spacing w:after="0"/>
              <w:rPr>
                <w:rFonts w:ascii="Times New Roman" w:eastAsia="Times New Roman" w:hAnsi="Times New Roman"/>
                <w:b/>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line="240" w:lineRule="auto"/>
              <w:rPr>
                <w:rFonts w:ascii="Calibri" w:eastAsia="Calibri" w:hAnsi="Calibri"/>
              </w:rPr>
            </w:pPr>
            <w:r w:rsidRPr="0087471F">
              <w:rPr>
                <w:rFonts w:ascii="Times New Roman" w:eastAsia="Times New Roman" w:hAnsi="Times New Roman"/>
                <w:b/>
                <w:bCs/>
                <w:sz w:val="24"/>
                <w:szCs w:val="24"/>
              </w:rPr>
              <w:t>Контрольная работа.</w:t>
            </w:r>
            <w:r w:rsidRPr="0087471F">
              <w:rPr>
                <w:rFonts w:ascii="Times New Roman" w:eastAsia="Times New Roman" w:hAnsi="Times New Roman"/>
                <w:bCs/>
                <w:sz w:val="24"/>
                <w:szCs w:val="24"/>
              </w:rPr>
              <w:t xml:space="preserve"> Модуль 1. Личное финансовое планирование. </w:t>
            </w:r>
          </w:p>
          <w:p w:rsidR="004478FD" w:rsidRPr="0087471F" w:rsidRDefault="004478FD" w:rsidP="00616953">
            <w:pPr>
              <w:spacing w:after="0" w:line="240" w:lineRule="auto"/>
              <w:rPr>
                <w:rFonts w:ascii="Times New Roman" w:eastAsia="Times New Roman" w:hAnsi="Times New Roman"/>
                <w:bCs/>
                <w:sz w:val="24"/>
                <w:szCs w:val="24"/>
              </w:rPr>
            </w:pPr>
            <w:r w:rsidRPr="0087471F">
              <w:rPr>
                <w:rFonts w:ascii="Times New Roman" w:eastAsia="Times New Roman" w:hAnsi="Times New Roman"/>
                <w:sz w:val="24"/>
                <w:szCs w:val="24"/>
              </w:rPr>
              <w:t>Модуль 2.</w:t>
            </w:r>
            <w:r w:rsidRPr="0087471F">
              <w:rPr>
                <w:rFonts w:ascii="Times New Roman" w:eastAsia="Times New Roman" w:hAnsi="Times New Roman"/>
                <w:bCs/>
                <w:sz w:val="24"/>
                <w:szCs w:val="24"/>
              </w:rPr>
              <w:t xml:space="preserve"> Депозит.</w:t>
            </w:r>
          </w:p>
          <w:p w:rsidR="004478FD" w:rsidRPr="0087471F" w:rsidRDefault="004478FD" w:rsidP="00616953">
            <w:pPr>
              <w:spacing w:after="0" w:line="240" w:lineRule="auto"/>
              <w:rPr>
                <w:rFonts w:ascii="Times New Roman" w:eastAsia="Times New Roman" w:hAnsi="Times New Roman"/>
                <w:bCs/>
                <w:sz w:val="24"/>
                <w:szCs w:val="24"/>
              </w:rPr>
            </w:pPr>
            <w:r w:rsidRPr="0087471F">
              <w:rPr>
                <w:rFonts w:ascii="Times New Roman" w:eastAsia="Times New Roman" w:hAnsi="Times New Roman"/>
                <w:sz w:val="24"/>
                <w:szCs w:val="24"/>
              </w:rPr>
              <w:t xml:space="preserve">Модуль 3. </w:t>
            </w:r>
            <w:r w:rsidRPr="0087471F">
              <w:rPr>
                <w:rFonts w:ascii="Times New Roman" w:eastAsia="Times New Roman" w:hAnsi="Times New Roman"/>
                <w:bCs/>
                <w:sz w:val="24"/>
                <w:szCs w:val="24"/>
              </w:rPr>
              <w:t>Кредит.</w:t>
            </w:r>
          </w:p>
          <w:p w:rsidR="004478FD" w:rsidRPr="0087471F" w:rsidRDefault="004478FD" w:rsidP="00616953">
            <w:pPr>
              <w:spacing w:line="240" w:lineRule="auto"/>
              <w:rPr>
                <w:rFonts w:ascii="Calibri" w:eastAsia="Calibri" w:hAnsi="Calibri"/>
              </w:rPr>
            </w:pPr>
            <w:r w:rsidRPr="0087471F">
              <w:rPr>
                <w:rFonts w:ascii="Times New Roman" w:eastAsia="Times New Roman" w:hAnsi="Times New Roman"/>
                <w:bCs/>
                <w:sz w:val="24"/>
                <w:szCs w:val="24"/>
              </w:rPr>
              <w:t>Модуль 4. Расчетно-кассовые операции.</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 xml:space="preserve">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hd w:val="clear" w:color="auto" w:fill="FFFFFF"/>
              <w:tabs>
                <w:tab w:val="left" w:pos="8141"/>
              </w:tabs>
              <w:spacing w:after="0"/>
              <w:rPr>
                <w:rFonts w:ascii="Times New Roman" w:eastAsia="Times New Roman" w:hAnsi="Times New Roman"/>
                <w:b/>
                <w:sz w:val="24"/>
                <w:szCs w:val="24"/>
              </w:rPr>
            </w:pPr>
            <w:r w:rsidRPr="0087471F">
              <w:rPr>
                <w:rFonts w:ascii="Times New Roman" w:eastAsia="Times New Roman" w:hAnsi="Times New Roman"/>
                <w:b/>
                <w:sz w:val="24"/>
                <w:szCs w:val="24"/>
              </w:rPr>
              <w:t>Модуль 5. Страхование.</w:t>
            </w:r>
            <w:r w:rsidRPr="0087471F">
              <w:rPr>
                <w:rFonts w:ascii="Times New Roman" w:eastAsia="Times New Roman" w:hAnsi="Times New Roman"/>
                <w:sz w:val="24"/>
                <w:szCs w:val="24"/>
              </w:rPr>
              <w:tab/>
              <w:t>1поведения при пользовании интернет-банкингом</w:t>
            </w:r>
          </w:p>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87471F">
              <w:rPr>
                <w:rFonts w:ascii="Times New Roman" w:eastAsia="Times New Roman" w:hAnsi="Times New Roman"/>
                <w:b/>
                <w:bCs/>
                <w:sz w:val="24"/>
                <w:szCs w:val="24"/>
              </w:rPr>
              <w:t xml:space="preserve"> </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Calibri" w:eastAsia="Calibri" w:hAnsi="Calibri"/>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rPr>
            </w:pPr>
            <w:r>
              <w:rPr>
                <w:rFonts w:ascii="Times New Roman" w:eastAsia="Times New Roman" w:hAnsi="Times New Roman"/>
                <w:b/>
                <w:bCs/>
                <w:sz w:val="24"/>
                <w:szCs w:val="24"/>
              </w:rPr>
              <w:t xml:space="preserve">       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615"/>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rPr>
            </w:pPr>
            <w:r w:rsidRPr="0087471F">
              <w:rPr>
                <w:rFonts w:ascii="Times New Roman" w:eastAsia="Times New Roman" w:hAnsi="Times New Roman"/>
                <w:b/>
                <w:sz w:val="24"/>
                <w:szCs w:val="24"/>
              </w:rPr>
              <w:t xml:space="preserve">Тема  5.1. </w:t>
            </w:r>
            <w:r w:rsidRPr="0087471F">
              <w:rPr>
                <w:rFonts w:ascii="Times New Roman" w:eastAsia="Times New Roman" w:hAnsi="Times New Roman"/>
                <w:sz w:val="24"/>
                <w:szCs w:val="24"/>
              </w:rPr>
              <w:t>Страховые услуги, страховые риски, участники договора страхования. Учимся понимать договор страхования.</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 xml:space="preserve">Виды страхования в России. </w:t>
            </w:r>
            <w:r w:rsidRPr="0087471F">
              <w:rPr>
                <w:rFonts w:ascii="Times New Roman" w:eastAsia="Times New Roman" w:hAnsi="Times New Roman"/>
                <w:sz w:val="24"/>
                <w:szCs w:val="24"/>
              </w:rPr>
              <w:lastRenderedPageBreak/>
              <w:t>Страховые компании, услуги для физических лиц.</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Как использовать страхование в повседневной жизни?</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autoSpaceDE w:val="0"/>
              <w:autoSpaceDN w:val="0"/>
              <w:adjustRightInd w:val="0"/>
              <w:spacing w:before="173" w:after="0" w:line="278" w:lineRule="exact"/>
              <w:jc w:val="both"/>
              <w:rPr>
                <w:rFonts w:ascii="Times New Roman" w:eastAsia="Times New Roman" w:hAnsi="Times New Roman"/>
                <w:sz w:val="24"/>
                <w:szCs w:val="24"/>
              </w:rPr>
            </w:pPr>
            <w:r w:rsidRPr="0087471F">
              <w:rPr>
                <w:rFonts w:ascii="Times New Roman" w:eastAsia="Times New Roman" w:hAnsi="Times New Roman"/>
                <w:sz w:val="24"/>
                <w:szCs w:val="24"/>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lastRenderedPageBreak/>
              <w:t>ОК 09</w:t>
            </w:r>
          </w:p>
        </w:tc>
      </w:tr>
      <w:tr w:rsidR="004478FD" w:rsidRPr="0087471F" w:rsidTr="00D92C71">
        <w:trPr>
          <w:trHeight w:val="976"/>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Times New Roman" w:hAnsi="Times New Roman"/>
                <w:sz w:val="24"/>
                <w:szCs w:val="24"/>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sz w:val="24"/>
                <w:szCs w:val="24"/>
              </w:rPr>
            </w:pPr>
            <w:r w:rsidRPr="0087471F">
              <w:rPr>
                <w:rFonts w:ascii="Times New Roman" w:eastAsia="Times New Roman" w:hAnsi="Times New Roman"/>
                <w:sz w:val="24"/>
                <w:szCs w:val="24"/>
              </w:rPr>
              <w:t>Страховые риски, страхование, страховщик, страхова</w:t>
            </w:r>
            <w:r w:rsidRPr="0087471F">
              <w:rPr>
                <w:rFonts w:ascii="Times New Roman" w:eastAsia="Times New Roman" w:hAnsi="Times New Roman"/>
                <w:sz w:val="24"/>
                <w:szCs w:val="24"/>
              </w:rPr>
              <w:softHyphen/>
              <w:t xml:space="preserve">тель, </w:t>
            </w:r>
          </w:p>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sz w:val="24"/>
                <w:szCs w:val="24"/>
              </w:rPr>
            </w:pPr>
            <w:r w:rsidRPr="0087471F">
              <w:rPr>
                <w:rFonts w:ascii="Times New Roman" w:eastAsia="Times New Roman" w:hAnsi="Times New Roman"/>
                <w:sz w:val="24"/>
                <w:szCs w:val="24"/>
              </w:rPr>
              <w:t>выгодоприобретатель, страхо</w:t>
            </w:r>
            <w:r w:rsidRPr="0087471F">
              <w:rPr>
                <w:rFonts w:ascii="Times New Roman" w:eastAsia="Times New Roman" w:hAnsi="Times New Roman"/>
                <w:sz w:val="24"/>
                <w:szCs w:val="24"/>
              </w:rPr>
              <w:softHyphen/>
              <w:t xml:space="preserve">вой агент, страховой брокер, виды </w:t>
            </w:r>
          </w:p>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sz w:val="24"/>
                <w:szCs w:val="24"/>
              </w:rPr>
            </w:pPr>
            <w:r w:rsidRPr="0087471F">
              <w:rPr>
                <w:rFonts w:ascii="Times New Roman" w:eastAsia="Times New Roman" w:hAnsi="Times New Roman"/>
                <w:sz w:val="24"/>
                <w:szCs w:val="24"/>
              </w:rPr>
              <w:t>страхования   для   физических   лиц. Учимся понимать договор страхования.</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lastRenderedPageBreak/>
              <w:t>Виды страхования в России. Страховые компании, услуги для физических лиц.</w:t>
            </w:r>
          </w:p>
          <w:p w:rsidR="004478FD" w:rsidRPr="0087471F" w:rsidRDefault="004478FD" w:rsidP="00616953">
            <w:pPr>
              <w:rPr>
                <w:rFonts w:ascii="Times New Roman" w:eastAsia="Times New Roman" w:hAnsi="Times New Roman"/>
                <w:sz w:val="24"/>
                <w:szCs w:val="24"/>
              </w:rPr>
            </w:pPr>
            <w:r w:rsidRPr="0087471F">
              <w:rPr>
                <w:rFonts w:ascii="Times New Roman" w:eastAsia="Times New Roman" w:hAnsi="Times New Roman"/>
                <w:sz w:val="24"/>
                <w:szCs w:val="24"/>
              </w:rPr>
              <w:t>Как использовать страхование в повседневной жизни?</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lastRenderedPageBreak/>
              <w:t xml:space="preserve">      2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87471F">
              <w:rPr>
                <w:rFonts w:ascii="Times New Roman" w:eastAsia="Times New Roman" w:hAnsi="Times New Roman"/>
                <w:sz w:val="24"/>
                <w:szCs w:val="24"/>
              </w:rPr>
              <w:t>. Кейс: «Страхование жизни».</w:t>
            </w:r>
            <w:r w:rsidRPr="0087471F">
              <w:rPr>
                <w:rFonts w:ascii="Times New Roman" w:eastAsia="Times New Roman" w:hAnsi="Times New Roman"/>
                <w:sz w:val="24"/>
                <w:szCs w:val="24"/>
              </w:rPr>
              <w:tab/>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after="0" w:line="230" w:lineRule="exact"/>
              <w:rPr>
                <w:rFonts w:ascii="Times New Roman" w:eastAsia="Times New Roman" w:hAnsi="Times New Roman"/>
                <w:b/>
                <w:sz w:val="24"/>
                <w:szCs w:val="24"/>
              </w:rPr>
            </w:pPr>
            <w:r w:rsidRPr="0087471F">
              <w:rPr>
                <w:rFonts w:ascii="Times New Roman" w:eastAsia="Times New Roman" w:hAnsi="Times New Roman"/>
                <w:b/>
                <w:sz w:val="24"/>
                <w:szCs w:val="24"/>
              </w:rPr>
              <w:t>Модуль  6</w:t>
            </w:r>
            <w:r w:rsidRPr="0087471F">
              <w:rPr>
                <w:rFonts w:ascii="Times New Roman" w:eastAsia="Calibri" w:hAnsi="Times New Roman"/>
                <w:sz w:val="24"/>
                <w:szCs w:val="24"/>
              </w:rPr>
              <w:t xml:space="preserve">. </w:t>
            </w:r>
            <w:r w:rsidRPr="0087471F">
              <w:rPr>
                <w:rFonts w:ascii="Times New Roman" w:eastAsia="Calibri" w:hAnsi="Times New Roman"/>
                <w:b/>
                <w:sz w:val="24"/>
                <w:szCs w:val="24"/>
              </w:rPr>
              <w:t>Создание собственного бизнеса.</w:t>
            </w:r>
            <w:r w:rsidRPr="0087471F">
              <w:rPr>
                <w:rFonts w:ascii="Times New Roman" w:eastAsia="Calibri" w:hAnsi="Times New Roman"/>
                <w:sz w:val="24"/>
                <w:szCs w:val="24"/>
              </w:rPr>
              <w:t xml:space="preserve"> </w:t>
            </w:r>
            <w:r w:rsidRPr="0087471F">
              <w:rPr>
                <w:rFonts w:ascii="Times New Roman" w:eastAsia="Times New Roman" w:hAnsi="Times New Roman"/>
                <w:b/>
                <w:sz w:val="24"/>
                <w:szCs w:val="24"/>
              </w:rPr>
              <w:t xml:space="preserve">Инвестиции. </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Calibri" w:eastAsia="Calibri" w:hAnsi="Calibri"/>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rPr>
            </w:pPr>
            <w:r>
              <w:rPr>
                <w:rFonts w:ascii="Times New Roman" w:eastAsia="Times New Roman" w:hAnsi="Times New Roman"/>
                <w:b/>
                <w:bCs/>
                <w:sz w:val="24"/>
                <w:szCs w:val="24"/>
              </w:rPr>
              <w:t xml:space="preserve">     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385"/>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b/>
                <w:sz w:val="24"/>
                <w:szCs w:val="24"/>
              </w:rPr>
              <w:t xml:space="preserve">Тема 6.1. </w:t>
            </w:r>
            <w:r w:rsidRPr="0087471F">
              <w:rPr>
                <w:rFonts w:ascii="Times New Roman" w:eastAsia="Times New Roman" w:hAnsi="Times New Roman"/>
                <w:sz w:val="24"/>
                <w:szCs w:val="24"/>
              </w:rPr>
              <w:t xml:space="preserve">Основные понятия: бизнес, </w:t>
            </w:r>
            <w:proofErr w:type="spellStart"/>
            <w:r w:rsidRPr="0087471F">
              <w:rPr>
                <w:rFonts w:ascii="Times New Roman" w:eastAsia="Times New Roman" w:hAnsi="Times New Roman"/>
                <w:sz w:val="24"/>
                <w:szCs w:val="24"/>
              </w:rPr>
              <w:t>стартап</w:t>
            </w:r>
            <w:proofErr w:type="spellEnd"/>
            <w:r w:rsidRPr="0087471F">
              <w:rPr>
                <w:rFonts w:ascii="Times New Roman" w:eastAsia="Times New Roman" w:hAnsi="Times New Roman"/>
                <w:sz w:val="24"/>
                <w:szCs w:val="24"/>
              </w:rPr>
              <w:t xml:space="preserve">, бизнес-план, бизнес-идея, планирование           </w:t>
            </w:r>
            <w:r w:rsidRPr="0087471F">
              <w:rPr>
                <w:rFonts w:ascii="Times New Roman" w:eastAsia="Times New Roman" w:hAnsi="Times New Roman"/>
                <w:sz w:val="24"/>
                <w:szCs w:val="24"/>
              </w:rPr>
              <w:br/>
              <w:t xml:space="preserve">рабочего времени, </w:t>
            </w:r>
            <w:proofErr w:type="spellStart"/>
            <w:r w:rsidRPr="0087471F">
              <w:rPr>
                <w:rFonts w:ascii="Times New Roman" w:eastAsia="Times New Roman" w:hAnsi="Times New Roman"/>
                <w:sz w:val="24"/>
                <w:szCs w:val="24"/>
              </w:rPr>
              <w:t>венчурист</w:t>
            </w:r>
            <w:proofErr w:type="spellEnd"/>
            <w:r w:rsidRPr="0087471F">
              <w:rPr>
                <w:rFonts w:ascii="Times New Roman" w:eastAsia="Times New Roman" w:hAnsi="Times New Roman"/>
                <w:sz w:val="24"/>
                <w:szCs w:val="24"/>
              </w:rPr>
              <w:t>.</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sz w:val="24"/>
                <w:szCs w:val="24"/>
              </w:rPr>
              <w:t>Что такое инвестиции, способы инвестирования, доступные физическим лицам. Сроки и доходность инвестиций. Виды финансовых продуктов для различных финансовых целей. Как выбрать</w:t>
            </w:r>
            <w:r w:rsidRPr="0087471F">
              <w:rPr>
                <w:rFonts w:ascii="Times New Roman" w:eastAsia="Times New Roman" w:hAnsi="Times New Roman"/>
                <w:sz w:val="24"/>
                <w:szCs w:val="24"/>
              </w:rPr>
              <w:br/>
              <w:t>финансовый продукт в зависимости от доходности, ликвидности и риска. Как</w:t>
            </w:r>
            <w:r w:rsidRPr="0087471F">
              <w:rPr>
                <w:rFonts w:ascii="Times New Roman" w:eastAsia="Times New Roman" w:hAnsi="Times New Roman"/>
                <w:sz w:val="24"/>
                <w:szCs w:val="24"/>
              </w:rPr>
              <w:br/>
              <w:t>управлять инвестиционными рисками. Диверсификация активов как способ</w:t>
            </w:r>
            <w:r w:rsidRPr="0087471F">
              <w:rPr>
                <w:rFonts w:ascii="Times New Roman" w:eastAsia="Times New Roman" w:hAnsi="Times New Roman"/>
                <w:sz w:val="24"/>
                <w:szCs w:val="24"/>
              </w:rPr>
              <w:br/>
              <w:t>снижения рисков.</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b/>
                <w:sz w:val="24"/>
                <w:szCs w:val="24"/>
              </w:rPr>
            </w:pPr>
            <w:r w:rsidRPr="0087471F">
              <w:rPr>
                <w:rFonts w:ascii="Times New Roman" w:eastAsia="Times New Roman" w:hAnsi="Times New Roman"/>
                <w:sz w:val="24"/>
                <w:szCs w:val="24"/>
              </w:rPr>
              <w:t>Фондовый рынок и его инструменты. Как делать инвестиции. Как анализировать</w:t>
            </w:r>
            <w:r w:rsidRPr="0087471F">
              <w:rPr>
                <w:rFonts w:ascii="Times New Roman" w:eastAsia="Times New Roman" w:hAnsi="Times New Roman"/>
                <w:sz w:val="24"/>
                <w:szCs w:val="24"/>
              </w:rPr>
              <w:softHyphen/>
            </w:r>
            <w:r w:rsidRPr="0087471F">
              <w:rPr>
                <w:rFonts w:ascii="Times New Roman" w:eastAsia="Times New Roman" w:hAnsi="Times New Roman"/>
                <w:sz w:val="24"/>
                <w:szCs w:val="24"/>
              </w:rPr>
              <w:br/>
            </w:r>
            <w:r w:rsidRPr="0087471F">
              <w:rPr>
                <w:rFonts w:ascii="Times New Roman" w:eastAsia="Times New Roman" w:hAnsi="Times New Roman"/>
                <w:sz w:val="24"/>
                <w:szCs w:val="24"/>
              </w:rPr>
              <w:lastRenderedPageBreak/>
              <w:t>информацию об инвестировании денежных средств, предоставляемую</w:t>
            </w:r>
            <w:r w:rsidRPr="0087471F">
              <w:rPr>
                <w:rFonts w:ascii="Times New Roman" w:eastAsia="Times New Roman" w:hAnsi="Times New Roman"/>
                <w:sz w:val="24"/>
                <w:szCs w:val="24"/>
              </w:rPr>
              <w:br/>
              <w:t>различными информационными источниками и структурами финансового рынка [финансовые публикации, проспекты, интернет-ресурсы и пр.] Как сформировать инвестиционный портфель. Место инвестиций в личном финансовом плане.</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Calibri" w:eastAsia="Calibri" w:hAnsi="Calibri"/>
              </w:rPr>
            </w:pPr>
            <w:r w:rsidRPr="0087471F">
              <w:rPr>
                <w:rFonts w:ascii="Times New Roman" w:eastAsia="Times New Roman" w:hAnsi="Times New Roman"/>
                <w:bCs/>
                <w:sz w:val="24"/>
                <w:szCs w:val="24"/>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87471F" w:rsidTr="00D92C71">
        <w:trPr>
          <w:trHeight w:val="1331"/>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rPr>
            </w:pPr>
            <w:r w:rsidRPr="0087471F">
              <w:rPr>
                <w:rFonts w:ascii="Times New Roman" w:eastAsia="Times New Roman" w:hAnsi="Times New Roman"/>
              </w:rPr>
              <w:t xml:space="preserve">Бизнес, </w:t>
            </w:r>
            <w:proofErr w:type="spellStart"/>
            <w:r w:rsidRPr="0087471F">
              <w:rPr>
                <w:rFonts w:ascii="Times New Roman" w:eastAsia="Times New Roman" w:hAnsi="Times New Roman"/>
              </w:rPr>
              <w:t>стартап</w:t>
            </w:r>
            <w:proofErr w:type="spellEnd"/>
            <w:r w:rsidRPr="0087471F">
              <w:rPr>
                <w:rFonts w:ascii="Times New Roman" w:eastAsia="Times New Roman" w:hAnsi="Times New Roman"/>
              </w:rPr>
              <w:t>, бизнес-план, бизнес-идея, планирова</w:t>
            </w:r>
            <w:r w:rsidRPr="0087471F">
              <w:rPr>
                <w:rFonts w:ascii="Times New Roman" w:eastAsia="Times New Roman" w:hAnsi="Times New Roman"/>
              </w:rPr>
              <w:softHyphen/>
              <w:t xml:space="preserve">ние рабочего времени, </w:t>
            </w:r>
            <w:proofErr w:type="spellStart"/>
            <w:r w:rsidRPr="0087471F">
              <w:rPr>
                <w:rFonts w:ascii="Times New Roman" w:eastAsia="Times New Roman" w:hAnsi="Times New Roman"/>
              </w:rPr>
              <w:t>венчурист</w:t>
            </w:r>
            <w:proofErr w:type="spellEnd"/>
            <w:r w:rsidRPr="0087471F">
              <w:rPr>
                <w:rFonts w:ascii="Times New Roman" w:eastAsia="Times New Roman" w:hAnsi="Times New Roman"/>
              </w:rPr>
              <w:t xml:space="preserve">. </w:t>
            </w:r>
            <w:r w:rsidRPr="0087471F">
              <w:rPr>
                <w:rFonts w:ascii="Times New Roman" w:eastAsia="Times New Roman" w:hAnsi="Times New Roman"/>
                <w:spacing w:val="22"/>
              </w:rPr>
              <w:t xml:space="preserve">Инвестиции, </w:t>
            </w:r>
            <w:r w:rsidRPr="0087471F">
              <w:rPr>
                <w:rFonts w:ascii="Times New Roman" w:eastAsia="Times New Roman" w:hAnsi="Times New Roman"/>
              </w:rPr>
              <w:t xml:space="preserve">инфляция, реальные и финансовые активы как </w:t>
            </w:r>
          </w:p>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rPr>
            </w:pPr>
            <w:proofErr w:type="gramStart"/>
            <w:r w:rsidRPr="0087471F">
              <w:rPr>
                <w:rFonts w:ascii="Times New Roman" w:eastAsia="Times New Roman" w:hAnsi="Times New Roman"/>
              </w:rPr>
              <w:t>инвестиционные инстру</w:t>
            </w:r>
            <w:r w:rsidRPr="0087471F">
              <w:rPr>
                <w:rFonts w:ascii="Times New Roman" w:eastAsia="Times New Roman" w:hAnsi="Times New Roman"/>
              </w:rPr>
              <w:softHyphen/>
              <w:t>менты, ценные бумаги [акции, обли</w:t>
            </w:r>
            <w:r w:rsidRPr="0087471F">
              <w:rPr>
                <w:rFonts w:ascii="Times New Roman" w:eastAsia="Times New Roman" w:hAnsi="Times New Roman"/>
              </w:rPr>
              <w:softHyphen/>
              <w:t xml:space="preserve">гации), </w:t>
            </w:r>
            <w:proofErr w:type="gramEnd"/>
          </w:p>
          <w:p w:rsidR="004478FD" w:rsidRPr="0087471F" w:rsidRDefault="004478FD" w:rsidP="00616953">
            <w:pPr>
              <w:widowControl w:val="0"/>
              <w:shd w:val="clear" w:color="auto" w:fill="FFFFFF"/>
              <w:autoSpaceDE w:val="0"/>
              <w:autoSpaceDN w:val="0"/>
              <w:adjustRightInd w:val="0"/>
              <w:spacing w:after="0" w:line="278" w:lineRule="exact"/>
              <w:rPr>
                <w:rFonts w:ascii="Times New Roman" w:eastAsia="Times New Roman" w:hAnsi="Times New Roman"/>
              </w:rPr>
            </w:pPr>
            <w:r w:rsidRPr="0087471F">
              <w:rPr>
                <w:rFonts w:ascii="Times New Roman" w:eastAsia="Times New Roman" w:hAnsi="Times New Roman"/>
              </w:rPr>
              <w:t>инвестиционный портфель, ликвидность, соотношение риска, сроки  и доходности финансовых инструмен</w:t>
            </w:r>
            <w:r w:rsidRPr="0087471F">
              <w:rPr>
                <w:rFonts w:ascii="Times New Roman" w:eastAsia="Times New Roman" w:hAnsi="Times New Roman"/>
              </w:rPr>
              <w:softHyphen/>
              <w:t>тов.</w:t>
            </w:r>
          </w:p>
          <w:p w:rsidR="004478FD" w:rsidRPr="0087471F" w:rsidRDefault="004478FD" w:rsidP="00616953">
            <w:pPr>
              <w:spacing w:after="0" w:line="240" w:lineRule="auto"/>
              <w:rPr>
                <w:rFonts w:ascii="Times New Roman" w:eastAsia="Times New Roman" w:hAnsi="Times New Roman"/>
                <w:sz w:val="24"/>
                <w:szCs w:val="24"/>
              </w:rPr>
            </w:pPr>
            <w:r w:rsidRPr="0087471F">
              <w:rPr>
                <w:rFonts w:ascii="Times New Roman" w:eastAsia="Times New Roman" w:hAnsi="Times New Roman"/>
                <w:sz w:val="24"/>
                <w:szCs w:val="24"/>
              </w:rPr>
              <w:t xml:space="preserve">Виды финансовых продуктов для различных финансовых целей. Как </w:t>
            </w:r>
          </w:p>
          <w:p w:rsidR="004478FD" w:rsidRPr="0087471F" w:rsidRDefault="004478FD" w:rsidP="00616953">
            <w:pPr>
              <w:widowControl w:val="0"/>
              <w:shd w:val="clear" w:color="auto" w:fill="FFFFFF"/>
              <w:autoSpaceDE w:val="0"/>
              <w:autoSpaceDN w:val="0"/>
              <w:adjustRightInd w:val="0"/>
              <w:spacing w:after="0" w:line="278" w:lineRule="exact"/>
              <w:jc w:val="both"/>
              <w:rPr>
                <w:rFonts w:ascii="Times New Roman" w:eastAsia="Times New Roman" w:hAnsi="Times New Roman"/>
              </w:rPr>
            </w:pPr>
            <w:r w:rsidRPr="0087471F">
              <w:rPr>
                <w:rFonts w:ascii="Times New Roman" w:eastAsia="Times New Roman" w:hAnsi="Times New Roman"/>
                <w:sz w:val="24"/>
                <w:szCs w:val="24"/>
              </w:rPr>
              <w:t>выбрать финансовый продукт в зависимости от доходности, ликвидности и риска. Как управлять инвестиционными рисками. Диверсификация активов как способ снижения рисков</w:t>
            </w:r>
            <w:proofErr w:type="gramStart"/>
            <w:r w:rsidRPr="0087471F">
              <w:rPr>
                <w:rFonts w:ascii="Times New Roman" w:eastAsia="Times New Roman" w:hAnsi="Times New Roman"/>
                <w:sz w:val="24"/>
                <w:szCs w:val="24"/>
              </w:rPr>
              <w:t>.</w:t>
            </w:r>
            <w:proofErr w:type="gramEnd"/>
            <w:r w:rsidRPr="0087471F">
              <w:rPr>
                <w:rFonts w:ascii="Times New Roman" w:eastAsia="Times New Roman" w:hAnsi="Times New Roman"/>
              </w:rPr>
              <w:t xml:space="preserve"> </w:t>
            </w:r>
            <w:proofErr w:type="gramStart"/>
            <w:r w:rsidRPr="0087471F">
              <w:rPr>
                <w:rFonts w:ascii="Times New Roman" w:eastAsia="Times New Roman" w:hAnsi="Times New Roman"/>
              </w:rPr>
              <w:t>ц</w:t>
            </w:r>
            <w:proofErr w:type="gramEnd"/>
            <w:r w:rsidRPr="0087471F">
              <w:rPr>
                <w:rFonts w:ascii="Times New Roman" w:eastAsia="Times New Roman" w:hAnsi="Times New Roman"/>
              </w:rPr>
              <w:t xml:space="preserve">енные бумаги </w:t>
            </w:r>
            <w:r w:rsidRPr="0087471F">
              <w:rPr>
                <w:rFonts w:ascii="Times New Roman" w:eastAsia="Times New Roman" w:hAnsi="Times New Roman"/>
                <w:spacing w:val="-2"/>
              </w:rPr>
              <w:t>(акции, облигации, векселя) и их доход</w:t>
            </w:r>
            <w:r w:rsidRPr="0087471F">
              <w:rPr>
                <w:rFonts w:ascii="Times New Roman" w:eastAsia="Times New Roman" w:hAnsi="Times New Roman"/>
                <w:spacing w:val="-2"/>
              </w:rPr>
              <w:softHyphen/>
            </w:r>
            <w:r w:rsidRPr="0087471F">
              <w:rPr>
                <w:rFonts w:ascii="Times New Roman" w:eastAsia="Times New Roman" w:hAnsi="Times New Roman"/>
              </w:rPr>
              <w:t xml:space="preserve">ность, валютная и фондовая биржи, </w:t>
            </w:r>
            <w:proofErr w:type="spellStart"/>
            <w:r w:rsidRPr="0087471F">
              <w:rPr>
                <w:rFonts w:ascii="Times New Roman" w:eastAsia="Times New Roman" w:hAnsi="Times New Roman"/>
              </w:rPr>
              <w:t>ПИФы</w:t>
            </w:r>
            <w:proofErr w:type="spellEnd"/>
            <w:r w:rsidRPr="0087471F">
              <w:rPr>
                <w:rFonts w:ascii="Times New Roman" w:eastAsia="Times New Roman" w:hAnsi="Times New Roman"/>
              </w:rPr>
              <w:t xml:space="preserve"> как способ инвестирования для физических лиц.</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История фондовых рынков. Сущность фондового рынка и его функции.</w:t>
            </w:r>
          </w:p>
          <w:p w:rsidR="004478FD" w:rsidRPr="0087471F" w:rsidRDefault="004478FD" w:rsidP="00616953">
            <w:pPr>
              <w:spacing w:after="0"/>
              <w:rPr>
                <w:rFonts w:ascii="Times New Roman" w:eastAsia="Times New Roman" w:hAnsi="Times New Roman"/>
                <w:sz w:val="24"/>
                <w:szCs w:val="24"/>
              </w:rPr>
            </w:pPr>
            <w:r w:rsidRPr="0087471F">
              <w:rPr>
                <w:rFonts w:ascii="Times New Roman" w:eastAsia="Times New Roman" w:hAnsi="Times New Roman"/>
                <w:sz w:val="24"/>
                <w:szCs w:val="24"/>
              </w:rPr>
              <w:t>Организация фондового рынка. Фондовый рынок и его инструменты. Как делать инвестиции. Как анализировать</w:t>
            </w:r>
            <w:r w:rsidRPr="0087471F">
              <w:rPr>
                <w:rFonts w:ascii="Times New Roman" w:eastAsia="Times New Roman" w:hAnsi="Times New Roman"/>
                <w:sz w:val="24"/>
                <w:szCs w:val="24"/>
              </w:rPr>
              <w:softHyphen/>
              <w:t xml:space="preserve"> информацию об инвестировании денежных средств, предоставляемую различными информационными источниками и структурами финансового рынка [финансовые публикации, </w:t>
            </w:r>
            <w:r w:rsidRPr="0087471F">
              <w:rPr>
                <w:rFonts w:ascii="Times New Roman" w:eastAsia="Times New Roman" w:hAnsi="Times New Roman"/>
                <w:sz w:val="24"/>
                <w:szCs w:val="24"/>
              </w:rPr>
              <w:lastRenderedPageBreak/>
              <w:t>проспекты, интернет-ресурсы и пр.] Как сформировать инвестиционный портфель. Место инвестиций в личном финансовом плане.</w:t>
            </w:r>
          </w:p>
          <w:p w:rsidR="004478FD" w:rsidRPr="0087471F" w:rsidRDefault="004478FD" w:rsidP="00616953">
            <w:pPr>
              <w:rPr>
                <w:rFonts w:ascii="Times New Roman" w:eastAsia="Times New Roman" w:hAnsi="Times New Roman"/>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r w:rsidRPr="0087471F">
              <w:rPr>
                <w:rFonts w:ascii="Times New Roman" w:eastAsia="Times New Roman" w:hAnsi="Times New Roman"/>
                <w:bCs/>
                <w:sz w:val="24"/>
                <w:szCs w:val="24"/>
              </w:rPr>
              <w:lastRenderedPageBreak/>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Cs/>
                <w:sz w:val="24"/>
                <w:szCs w:val="24"/>
              </w:rPr>
            </w:pP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Calibri" w:hAnsi="Times New Roman"/>
                <w:sz w:val="24"/>
                <w:szCs w:val="24"/>
              </w:rPr>
            </w:pPr>
            <w:r w:rsidRPr="0087471F">
              <w:rPr>
                <w:rFonts w:ascii="Times New Roman" w:eastAsia="Calibri" w:hAnsi="Times New Roman"/>
                <w:sz w:val="24"/>
                <w:szCs w:val="24"/>
              </w:rPr>
              <w:t>Кейс — «Куда вложить деньги».</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Calibri" w:hAnsi="Times New Roman"/>
                <w:sz w:val="24"/>
                <w:szCs w:val="24"/>
              </w:rPr>
            </w:pPr>
            <w:r w:rsidRPr="0087471F">
              <w:rPr>
                <w:rFonts w:ascii="Times New Roman" w:eastAsia="Calibri" w:hAnsi="Times New Roman"/>
                <w:sz w:val="24"/>
                <w:szCs w:val="24"/>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87471F" w:rsidRDefault="004478FD" w:rsidP="00616953">
            <w:pPr>
              <w:spacing w:after="0" w:line="240" w:lineRule="auto"/>
              <w:rPr>
                <w:rFonts w:ascii="Times New Roman" w:eastAsia="Times New Roman" w:hAnsi="Times New Roman"/>
                <w:b/>
                <w:sz w:val="24"/>
                <w:szCs w:val="24"/>
              </w:rPr>
            </w:pPr>
          </w:p>
        </w:tc>
        <w:tc>
          <w:tcPr>
            <w:tcW w:w="503"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Calibri" w:hAnsi="Times New Roman"/>
                <w:sz w:val="24"/>
                <w:szCs w:val="24"/>
              </w:rPr>
            </w:pPr>
            <w:r w:rsidRPr="0087471F">
              <w:rPr>
                <w:rFonts w:ascii="Times New Roman" w:eastAsia="Calibri" w:hAnsi="Times New Roman"/>
                <w:sz w:val="24"/>
                <w:szCs w:val="24"/>
              </w:rPr>
              <w:t>Проект: «Создание собственного бизнеса».</w:t>
            </w: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rPr>
                <w:rFonts w:ascii="Times New Roman" w:eastAsia="Calibri" w:hAnsi="Times New Roman"/>
                <w:sz w:val="24"/>
                <w:szCs w:val="24"/>
              </w:rPr>
            </w:pPr>
            <w:r w:rsidRPr="0087471F">
              <w:rPr>
                <w:rFonts w:ascii="Times New Roman" w:eastAsia="Calibri" w:hAnsi="Times New Roman"/>
                <w:sz w:val="24"/>
                <w:szCs w:val="24"/>
              </w:rPr>
              <w:t xml:space="preserve">       6</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c>
          <w:tcPr>
            <w:tcW w:w="3714"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after="0" w:line="230" w:lineRule="exact"/>
              <w:rPr>
                <w:rFonts w:ascii="Times New Roman" w:eastAsia="Times New Roman" w:hAnsi="Times New Roman"/>
                <w:b/>
                <w:sz w:val="24"/>
                <w:szCs w:val="24"/>
              </w:rPr>
            </w:pPr>
            <w:r w:rsidRPr="0087471F">
              <w:rPr>
                <w:rFonts w:ascii="Times New Roman" w:eastAsia="Times New Roman" w:hAnsi="Times New Roman"/>
                <w:b/>
                <w:sz w:val="24"/>
                <w:szCs w:val="24"/>
              </w:rPr>
              <w:t xml:space="preserve">Модуль 7. Пенсии и налоги. </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87471F" w:rsidRDefault="004478FD" w:rsidP="00616953">
            <w:pPr>
              <w:spacing w:after="0"/>
              <w:rPr>
                <w:rFonts w:ascii="Times New Roman" w:eastAsia="Calibri" w:hAnsi="Times New Roman"/>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sz w:val="24"/>
                <w:szCs w:val="24"/>
              </w:rPr>
            </w:pPr>
            <w:r>
              <w:rPr>
                <w:rFonts w:ascii="Times New Roman" w:eastAsia="Times New Roman" w:hAnsi="Times New Roman"/>
                <w:b/>
                <w:bCs/>
                <w:sz w:val="24"/>
                <w:szCs w:val="24"/>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p>
        </w:tc>
      </w:tr>
      <w:tr w:rsidR="004478FD" w:rsidRPr="0087471F" w:rsidTr="00D92C71">
        <w:trPr>
          <w:trHeight w:val="383"/>
        </w:trPr>
        <w:tc>
          <w:tcPr>
            <w:tcW w:w="3714" w:type="dxa"/>
            <w:vMerge w:val="restart"/>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b/>
                <w:sz w:val="24"/>
                <w:szCs w:val="24"/>
              </w:rPr>
              <w:t>Тема 7.1</w:t>
            </w:r>
            <w:r w:rsidRPr="0087471F">
              <w:rPr>
                <w:rFonts w:ascii="Times New Roman" w:eastAsia="Times New Roman" w:hAnsi="Times New Roman"/>
                <w:sz w:val="24"/>
                <w:szCs w:val="24"/>
              </w:rPr>
              <w:t>. Что такое пенсия. Как работает государственная пенсионная система в РФ.</w:t>
            </w:r>
            <w:r w:rsidRPr="0087471F">
              <w:rPr>
                <w:rFonts w:ascii="Times New Roman" w:eastAsia="Times New Roman" w:hAnsi="Times New Roman"/>
                <w:sz w:val="24"/>
                <w:szCs w:val="24"/>
              </w:rPr>
              <w:br/>
              <w:t>Что такое накопительная и страховая пенсия. Что такое пенсионные фонды и как они работают.</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sz w:val="24"/>
                <w:szCs w:val="24"/>
              </w:rPr>
              <w:t>Как сформировать индивидуальный пенсионный капитал. Место пенсионных</w:t>
            </w:r>
            <w:r w:rsidRPr="0087471F">
              <w:rPr>
                <w:rFonts w:ascii="Times New Roman" w:eastAsia="Times New Roman" w:hAnsi="Times New Roman"/>
                <w:sz w:val="24"/>
                <w:szCs w:val="24"/>
              </w:rPr>
              <w:br/>
              <w:t>накоплений в личном бюджете и личном финансовом плане.</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sz w:val="24"/>
                <w:szCs w:val="24"/>
              </w:rPr>
              <w:t>Для чего платят налоги. Как работает налоговая система в РФ. Пропорцио</w:t>
            </w:r>
            <w:r w:rsidRPr="0087471F">
              <w:rPr>
                <w:rFonts w:ascii="Times New Roman" w:eastAsia="Times New Roman" w:hAnsi="Times New Roman"/>
                <w:sz w:val="24"/>
                <w:szCs w:val="24"/>
              </w:rPr>
              <w:softHyphen/>
              <w:t>нальная, прогрессивная и регрессивная налоговые системы. Виды налогов для физических лиц.</w:t>
            </w:r>
          </w:p>
          <w:p w:rsidR="004478FD" w:rsidRPr="0087471F" w:rsidRDefault="004478FD" w:rsidP="00616953">
            <w:pPr>
              <w:widowControl w:val="0"/>
              <w:shd w:val="clear" w:color="auto" w:fill="FFFFFF"/>
              <w:tabs>
                <w:tab w:val="left" w:pos="653"/>
                <w:tab w:val="left" w:pos="8150"/>
              </w:tabs>
              <w:autoSpaceDE w:val="0"/>
              <w:autoSpaceDN w:val="0"/>
              <w:adjustRightInd w:val="0"/>
              <w:spacing w:before="96" w:after="0" w:line="230" w:lineRule="exact"/>
              <w:rPr>
                <w:rFonts w:ascii="Times New Roman" w:eastAsia="Times New Roman" w:hAnsi="Times New Roman"/>
                <w:sz w:val="24"/>
                <w:szCs w:val="24"/>
              </w:rPr>
            </w:pPr>
            <w:r w:rsidRPr="0087471F">
              <w:rPr>
                <w:rFonts w:ascii="Times New Roman" w:eastAsia="Times New Roman" w:hAnsi="Times New Roman"/>
                <w:sz w:val="24"/>
                <w:szCs w:val="24"/>
              </w:rPr>
              <w:lastRenderedPageBreak/>
              <w:t>Как использовать налоговые льготы и налоговые вычеты.</w:t>
            </w: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87471F" w:rsidRDefault="004478FD" w:rsidP="00616953">
            <w:pPr>
              <w:spacing w:after="0"/>
              <w:rPr>
                <w:rFonts w:ascii="Times New Roman" w:eastAsia="Calibri" w:hAnsi="Times New Roman"/>
              </w:rPr>
            </w:pPr>
            <w:r w:rsidRPr="0087471F">
              <w:rPr>
                <w:rFonts w:ascii="Times New Roman" w:eastAsia="Calibri" w:hAnsi="Times New Roman"/>
              </w:rPr>
              <w:lastRenderedPageBreak/>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87471F"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87471F"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sz w:val="24"/>
                <w:szCs w:val="24"/>
              </w:rPr>
            </w:pPr>
            <w:r>
              <w:rPr>
                <w:rFonts w:ascii="Times New Roman" w:eastAsia="Times New Roman" w:hAnsi="Times New Roman"/>
                <w:bCs/>
                <w:sz w:val="24"/>
                <w:szCs w:val="24"/>
              </w:rPr>
              <w:t>ОК 09</w:t>
            </w:r>
          </w:p>
        </w:tc>
      </w:tr>
      <w:tr w:rsidR="004478FD" w:rsidRPr="00EE2CA0" w:rsidTr="00D92C71">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spacing w:after="0" w:line="240" w:lineRule="auto"/>
              <w:rPr>
                <w:rFonts w:ascii="Times New Roman" w:eastAsia="Times New Roman" w:hAnsi="Times New Roman"/>
              </w:rPr>
            </w:pPr>
          </w:p>
        </w:tc>
        <w:tc>
          <w:tcPr>
            <w:tcW w:w="503"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p w:rsidR="004478FD" w:rsidRPr="00EE2CA0" w:rsidRDefault="004478FD" w:rsidP="00616953">
            <w:pPr>
              <w:spacing w:after="0"/>
              <w:rPr>
                <w:rFonts w:ascii="Times New Roman" w:eastAsia="Calibri" w:hAnsi="Times New Roman"/>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spacing w:after="0"/>
              <w:rPr>
                <w:rFonts w:ascii="Times New Roman" w:eastAsia="Times New Roman" w:hAnsi="Times New Roman"/>
              </w:rPr>
            </w:pPr>
            <w:r w:rsidRPr="00EE2CA0">
              <w:rPr>
                <w:rFonts w:ascii="Times New Roman" w:eastAsia="Times New Roman" w:hAnsi="Times New Roman"/>
              </w:rPr>
              <w:t>Пенсия, государ</w:t>
            </w:r>
            <w:r w:rsidRPr="00EE2CA0">
              <w:rPr>
                <w:rFonts w:ascii="Times New Roman" w:eastAsia="Times New Roman" w:hAnsi="Times New Roman"/>
              </w:rPr>
              <w:softHyphen/>
              <w:t xml:space="preserve">ственная пенсионная система в РФ.  Пенсионный фонд РФ и его функции. </w:t>
            </w:r>
            <w:r w:rsidRPr="00EE2CA0">
              <w:rPr>
                <w:rFonts w:ascii="Times New Roman" w:eastAsia="Times New Roman" w:hAnsi="Times New Roman"/>
                <w:spacing w:val="-3"/>
              </w:rPr>
              <w:t xml:space="preserve">Негосударственные пенсионные фонды. </w:t>
            </w:r>
            <w:r w:rsidRPr="00EE2CA0">
              <w:rPr>
                <w:rFonts w:ascii="Times New Roman" w:eastAsia="Times New Roman" w:hAnsi="Times New Roman"/>
                <w:spacing w:val="-4"/>
              </w:rPr>
              <w:t>Трудовая и социальная пенсия, корпора</w:t>
            </w:r>
            <w:r w:rsidRPr="00EE2CA0">
              <w:rPr>
                <w:rFonts w:ascii="Times New Roman" w:eastAsia="Times New Roman" w:hAnsi="Times New Roman"/>
                <w:spacing w:val="-4"/>
              </w:rPr>
              <w:softHyphen/>
            </w:r>
            <w:r w:rsidRPr="00EE2CA0">
              <w:rPr>
                <w:rFonts w:ascii="Times New Roman" w:eastAsia="Times New Roman" w:hAnsi="Times New Roman"/>
                <w:spacing w:val="-2"/>
              </w:rPr>
              <w:t>тивная пенсия, инструменты для увели</w:t>
            </w:r>
            <w:r w:rsidRPr="00EE2CA0">
              <w:rPr>
                <w:rFonts w:ascii="Times New Roman" w:eastAsia="Times New Roman" w:hAnsi="Times New Roman"/>
                <w:spacing w:val="-2"/>
              </w:rPr>
              <w:softHyphen/>
            </w:r>
            <w:r w:rsidRPr="00EE2CA0">
              <w:rPr>
                <w:rFonts w:ascii="Times New Roman" w:eastAsia="Times New Roman" w:hAnsi="Times New Roman"/>
                <w:spacing w:val="-3"/>
              </w:rPr>
              <w:t>чения размера пенсионных накоплений.</w:t>
            </w:r>
            <w:r w:rsidRPr="00EE2CA0">
              <w:rPr>
                <w:rFonts w:ascii="Times New Roman" w:eastAsia="Times New Roman" w:hAnsi="Times New Roman"/>
              </w:rPr>
              <w:t xml:space="preserve"> Что такое накопительная и страховая пенсия. Что такое пенсионные фонды и как они работают.</w:t>
            </w:r>
          </w:p>
          <w:p w:rsidR="004478FD" w:rsidRPr="00EE2CA0" w:rsidRDefault="004478FD" w:rsidP="00616953">
            <w:pPr>
              <w:spacing w:after="0" w:line="240" w:lineRule="auto"/>
              <w:rPr>
                <w:rFonts w:ascii="Times New Roman" w:eastAsia="Times New Roman" w:hAnsi="Times New Roman"/>
              </w:rPr>
            </w:pPr>
            <w:r w:rsidRPr="00EE2CA0">
              <w:rPr>
                <w:rFonts w:ascii="Times New Roman" w:eastAsia="Times New Roman" w:hAnsi="Times New Roman"/>
              </w:rPr>
              <w:t xml:space="preserve">Как сформировать индивидуальный пенсионный капитал. </w:t>
            </w:r>
            <w:hyperlink r:id="rId18" w:anchor="1" w:history="1">
              <w:r w:rsidRPr="00EE2CA0">
                <w:rPr>
                  <w:rFonts w:ascii="Times New Roman" w:eastAsia="Calibri" w:hAnsi="Times New Roman"/>
                  <w:bCs/>
                  <w:u w:val="single"/>
                </w:rPr>
                <w:t>Последние новости новой пенсионной реформы в России</w:t>
              </w:r>
            </w:hyperlink>
            <w:r w:rsidRPr="00EE2CA0">
              <w:rPr>
                <w:rFonts w:ascii="Times New Roman" w:eastAsia="Times New Roman" w:hAnsi="Times New Roman"/>
              </w:rPr>
              <w:t xml:space="preserve">. </w:t>
            </w:r>
            <w:hyperlink r:id="rId19" w:anchor="2" w:history="1">
              <w:r w:rsidRPr="00EE2CA0">
                <w:rPr>
                  <w:rFonts w:ascii="Times New Roman" w:eastAsia="Calibri" w:hAnsi="Times New Roman"/>
                  <w:bCs/>
                  <w:u w:val="single"/>
                </w:rPr>
                <w:t>Индивидуальный пенсионный капитал — что это?</w:t>
              </w:r>
            </w:hyperlink>
            <w:r w:rsidRPr="00EE2CA0">
              <w:rPr>
                <w:rFonts w:ascii="Times New Roman" w:eastAsia="Times New Roman" w:hAnsi="Times New Roman"/>
              </w:rPr>
              <w:t xml:space="preserve"> </w:t>
            </w:r>
            <w:hyperlink r:id="rId20" w:anchor="3" w:history="1">
              <w:r w:rsidRPr="00EE2CA0">
                <w:rPr>
                  <w:rFonts w:ascii="Times New Roman" w:eastAsia="Calibri" w:hAnsi="Times New Roman"/>
                  <w:u w:val="single"/>
                </w:rPr>
                <w:t>Решение о формировании ИПК</w:t>
              </w:r>
            </w:hyperlink>
          </w:p>
          <w:p w:rsidR="004478FD" w:rsidRPr="00EE2CA0" w:rsidRDefault="001215C6" w:rsidP="00616953">
            <w:pPr>
              <w:spacing w:after="0" w:line="240" w:lineRule="auto"/>
              <w:rPr>
                <w:rFonts w:ascii="Times New Roman" w:eastAsia="Times New Roman" w:hAnsi="Times New Roman"/>
              </w:rPr>
            </w:pPr>
            <w:hyperlink r:id="rId21" w:anchor="4" w:history="1">
              <w:r w:rsidR="004478FD" w:rsidRPr="00EE2CA0">
                <w:rPr>
                  <w:rFonts w:ascii="Times New Roman" w:eastAsia="Calibri" w:hAnsi="Times New Roman"/>
                  <w:u w:val="single"/>
                </w:rPr>
                <w:t>Уплата добровольных взносов</w:t>
              </w:r>
            </w:hyperlink>
            <w:r w:rsidR="004478FD" w:rsidRPr="00EE2CA0">
              <w:rPr>
                <w:rFonts w:ascii="Times New Roman" w:eastAsia="Times New Roman" w:hAnsi="Times New Roman"/>
              </w:rPr>
              <w:t xml:space="preserve">. </w:t>
            </w:r>
            <w:hyperlink r:id="rId22" w:anchor="5" w:history="1">
              <w:r w:rsidR="004478FD" w:rsidRPr="00EE2CA0">
                <w:rPr>
                  <w:rFonts w:ascii="Times New Roman" w:eastAsia="Calibri" w:hAnsi="Times New Roman"/>
                  <w:u w:val="single"/>
                </w:rPr>
                <w:t>Налоговый вычет и НДФЛ в новой системе</w:t>
              </w:r>
            </w:hyperlink>
            <w:r w:rsidR="004478FD" w:rsidRPr="00EE2CA0">
              <w:rPr>
                <w:rFonts w:ascii="Times New Roman" w:eastAsia="Times New Roman" w:hAnsi="Times New Roman"/>
              </w:rPr>
              <w:t xml:space="preserve">.  </w:t>
            </w:r>
            <w:hyperlink r:id="rId23" w:anchor="6" w:history="1">
              <w:r w:rsidR="004478FD" w:rsidRPr="00EE2CA0">
                <w:rPr>
                  <w:rFonts w:ascii="Times New Roman" w:eastAsia="Calibri" w:hAnsi="Times New Roman"/>
                  <w:bCs/>
                  <w:u w:val="single"/>
                </w:rPr>
                <w:t>Когда начнет формироваться пенсионный капитал?</w:t>
              </w:r>
            </w:hyperlink>
            <w:r w:rsidR="004478FD" w:rsidRPr="00EE2CA0">
              <w:rPr>
                <w:rFonts w:ascii="Times New Roman" w:eastAsia="Times New Roman" w:hAnsi="Times New Roman"/>
              </w:rPr>
              <w:t xml:space="preserve"> </w:t>
            </w:r>
            <w:hyperlink r:id="rId24" w:anchor="7" w:history="1">
              <w:r w:rsidR="004478FD" w:rsidRPr="00EE2CA0">
                <w:rPr>
                  <w:rFonts w:ascii="Times New Roman" w:eastAsia="Calibri" w:hAnsi="Times New Roman"/>
                  <w:bCs/>
                  <w:u w:val="single"/>
                </w:rPr>
                <w:t>Возможность получить накопления досрочно</w:t>
              </w:r>
            </w:hyperlink>
            <w:r w:rsidR="004478FD" w:rsidRPr="00EE2CA0">
              <w:rPr>
                <w:rFonts w:ascii="Times New Roman" w:eastAsia="Times New Roman" w:hAnsi="Times New Roman"/>
              </w:rPr>
              <w:t xml:space="preserve">. </w:t>
            </w:r>
            <w:hyperlink r:id="rId25" w:anchor="8" w:history="1">
              <w:r w:rsidR="004478FD" w:rsidRPr="00EE2CA0">
                <w:rPr>
                  <w:rFonts w:ascii="Times New Roman" w:eastAsia="Calibri" w:hAnsi="Times New Roman"/>
                  <w:bCs/>
                  <w:u w:val="single"/>
                </w:rPr>
                <w:t>Разница между ИПК и накопительной пенсией?</w:t>
              </w:r>
            </w:hyperlink>
            <w:r w:rsidR="004478FD" w:rsidRPr="00EE2CA0">
              <w:rPr>
                <w:rFonts w:ascii="Times New Roman" w:eastAsia="Times New Roman" w:hAnsi="Times New Roman"/>
              </w:rPr>
              <w:t xml:space="preserve"> </w:t>
            </w:r>
            <w:hyperlink r:id="rId26" w:anchor="9" w:history="1">
              <w:r w:rsidR="004478FD" w:rsidRPr="00EE2CA0">
                <w:rPr>
                  <w:rFonts w:ascii="Times New Roman" w:eastAsia="Calibri" w:hAnsi="Times New Roman"/>
                  <w:bCs/>
                  <w:u w:val="single"/>
                </w:rPr>
                <w:t>Что станет с накоплениями после проведения реформы?</w:t>
              </w:r>
            </w:hyperlink>
          </w:p>
          <w:p w:rsidR="004478FD" w:rsidRPr="00EE2CA0" w:rsidRDefault="004478FD" w:rsidP="00616953">
            <w:pPr>
              <w:spacing w:after="0" w:line="240" w:lineRule="auto"/>
              <w:rPr>
                <w:rFonts w:ascii="Times New Roman" w:eastAsia="Times New Roman" w:hAnsi="Times New Roman"/>
              </w:rPr>
            </w:pPr>
            <w:r w:rsidRPr="00EE2CA0">
              <w:rPr>
                <w:rFonts w:ascii="Times New Roman" w:eastAsia="Times New Roman" w:hAnsi="Times New Roman"/>
              </w:rPr>
              <w:t>Место пенсионных накоплений в личном бюджете и личном финансовом</w:t>
            </w:r>
          </w:p>
          <w:p w:rsidR="004478FD" w:rsidRPr="00EE2CA0" w:rsidRDefault="004478FD" w:rsidP="00616953">
            <w:pPr>
              <w:spacing w:line="240" w:lineRule="auto"/>
              <w:rPr>
                <w:rFonts w:ascii="Times New Roman" w:eastAsia="Times New Roman" w:hAnsi="Times New Roman"/>
              </w:rPr>
            </w:pPr>
            <w:proofErr w:type="gramStart"/>
            <w:r w:rsidRPr="00EE2CA0">
              <w:rPr>
                <w:rFonts w:ascii="Times New Roman" w:eastAsia="Times New Roman" w:hAnsi="Times New Roman"/>
              </w:rPr>
              <w:t>плане</w:t>
            </w:r>
            <w:proofErr w:type="gramEnd"/>
            <w:r w:rsidRPr="00EE2CA0">
              <w:rPr>
                <w:rFonts w:ascii="Times New Roman" w:eastAsia="Times New Roman" w:hAnsi="Times New Roman"/>
              </w:rPr>
              <w:t>.</w:t>
            </w:r>
          </w:p>
          <w:p w:rsidR="004478FD" w:rsidRPr="00EE2CA0" w:rsidRDefault="004478FD" w:rsidP="00616953">
            <w:pPr>
              <w:spacing w:after="0" w:line="240" w:lineRule="auto"/>
              <w:rPr>
                <w:rFonts w:ascii="Times New Roman" w:eastAsia="Times New Roman" w:hAnsi="Times New Roman"/>
              </w:rPr>
            </w:pPr>
            <w:r w:rsidRPr="00EE2CA0">
              <w:rPr>
                <w:rFonts w:ascii="Times New Roman" w:eastAsia="Times New Roman" w:hAnsi="Times New Roman"/>
                <w:spacing w:val="-2"/>
              </w:rPr>
              <w:lastRenderedPageBreak/>
              <w:t>Какие бывают налоги.</w:t>
            </w:r>
            <w:r w:rsidRPr="00EE2CA0">
              <w:rPr>
                <w:rFonts w:ascii="Arial" w:eastAsia="Calibri" w:hAnsi="Arial" w:cs="Arial"/>
                <w:b/>
                <w:bCs/>
                <w:color w:val="333333"/>
                <w:shd w:val="clear" w:color="auto" w:fill="F9F9F9"/>
              </w:rPr>
              <w:t xml:space="preserve">  </w:t>
            </w:r>
            <w:r w:rsidRPr="00EE2CA0">
              <w:rPr>
                <w:rFonts w:ascii="Times New Roman" w:eastAsia="Calibri" w:hAnsi="Times New Roman"/>
                <w:bCs/>
                <w:color w:val="333333"/>
                <w:shd w:val="clear" w:color="auto" w:fill="F9F9F9"/>
              </w:rPr>
              <w:t>В чем особенность российской системы налогообложения?</w:t>
            </w:r>
            <w:r w:rsidRPr="00EE2CA0">
              <w:rPr>
                <w:rFonts w:ascii="Times New Roman" w:eastAsia="Times New Roman" w:hAnsi="Times New Roman"/>
                <w:spacing w:val="-2"/>
              </w:rPr>
              <w:t xml:space="preserve"> Можно ли снизить размер налогов? Налоговый кодекс </w:t>
            </w:r>
            <w:r w:rsidRPr="00EE2CA0">
              <w:rPr>
                <w:rFonts w:ascii="Times New Roman" w:eastAsia="Times New Roman" w:hAnsi="Times New Roman"/>
              </w:rPr>
              <w:t xml:space="preserve">РФ, налоги, виды налогов, субъект, предмет и объект </w:t>
            </w:r>
          </w:p>
          <w:p w:rsidR="004478FD" w:rsidRPr="00EE2CA0" w:rsidRDefault="004478FD" w:rsidP="00616953">
            <w:pPr>
              <w:spacing w:after="0"/>
              <w:rPr>
                <w:rFonts w:ascii="Times New Roman" w:eastAsia="Times New Roman" w:hAnsi="Times New Roman"/>
              </w:rPr>
            </w:pPr>
            <w:r w:rsidRPr="00EE2CA0">
              <w:rPr>
                <w:rFonts w:ascii="Times New Roman" w:eastAsia="Times New Roman" w:hAnsi="Times New Roman"/>
              </w:rPr>
              <w:t xml:space="preserve">налогообложения, ставка налога, сумма налога, системы налогообложения </w:t>
            </w:r>
          </w:p>
          <w:p w:rsidR="004478FD" w:rsidRPr="00EE2CA0" w:rsidRDefault="004478FD" w:rsidP="00616953">
            <w:pPr>
              <w:spacing w:after="0"/>
              <w:rPr>
                <w:rFonts w:ascii="Times New Roman" w:eastAsia="Times New Roman" w:hAnsi="Times New Roman"/>
              </w:rPr>
            </w:pPr>
            <w:r w:rsidRPr="00EE2CA0">
              <w:rPr>
                <w:rFonts w:ascii="Times New Roman" w:eastAsia="Times New Roman" w:hAnsi="Times New Roman"/>
              </w:rPr>
              <w:t>(пропорциональная, прогрессивная, регрессивная). Нало</w:t>
            </w:r>
            <w:r w:rsidRPr="00EE2CA0">
              <w:rPr>
                <w:rFonts w:ascii="Times New Roman" w:eastAsia="Times New Roman" w:hAnsi="Times New Roman"/>
              </w:rPr>
              <w:softHyphen/>
              <w:t xml:space="preserve">говые льготы, порядок уплаты налога, налоговая декларация, налоговые </w:t>
            </w:r>
          </w:p>
          <w:p w:rsidR="004478FD" w:rsidRPr="00EE2CA0" w:rsidRDefault="004478FD" w:rsidP="00616953">
            <w:pPr>
              <w:rPr>
                <w:rFonts w:ascii="Times New Roman" w:eastAsia="Times New Roman" w:hAnsi="Times New Roman"/>
              </w:rPr>
            </w:pPr>
            <w:r w:rsidRPr="00EE2CA0">
              <w:rPr>
                <w:rFonts w:ascii="Times New Roman" w:eastAsia="Times New Roman" w:hAnsi="Times New Roman"/>
              </w:rPr>
              <w:t>вычеты.</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lastRenderedPageBreak/>
              <w:t xml:space="preserve">       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spacing w:after="0" w:line="240" w:lineRule="auto"/>
              <w:rPr>
                <w:rFonts w:ascii="Times New Roman" w:eastAsia="Times New Roman" w:hAnsi="Times New Roman"/>
                <w:bCs/>
              </w:rPr>
            </w:pPr>
          </w:p>
        </w:tc>
      </w:tr>
      <w:tr w:rsidR="004478FD" w:rsidRPr="00EE2CA0" w:rsidTr="00D92C71">
        <w:trPr>
          <w:trHeight w:val="181"/>
        </w:trPr>
        <w:tc>
          <w:tcPr>
            <w:tcW w:w="3714"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bCs/>
                <w:color w:val="000000"/>
              </w:rPr>
            </w:pPr>
            <w:r w:rsidRPr="00EE2CA0">
              <w:rPr>
                <w:rFonts w:ascii="Times New Roman" w:eastAsia="Times New Roman" w:hAnsi="Times New Roman"/>
                <w:b/>
                <w:bCs/>
                <w:color w:val="000000"/>
              </w:rPr>
              <w:lastRenderedPageBreak/>
              <w:t xml:space="preserve">Модуль 8. </w:t>
            </w:r>
            <w:r w:rsidRPr="00EE2CA0">
              <w:rPr>
                <w:rFonts w:ascii="Times New Roman" w:eastAsia="Times New Roman" w:hAnsi="Times New Roman"/>
                <w:b/>
                <w:bCs/>
              </w:rPr>
              <w:t>Защита от мошеннических действий на финансовом рынке</w:t>
            </w:r>
          </w:p>
        </w:tc>
        <w:tc>
          <w:tcPr>
            <w:tcW w:w="8656" w:type="dxa"/>
            <w:gridSpan w:val="2"/>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bCs/>
                <w:color w:val="000000"/>
              </w:rPr>
            </w:pP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rPr>
            </w:pPr>
            <w:r w:rsidRPr="00EE2CA0">
              <w:rPr>
                <w:rFonts w:ascii="Times New Roman" w:eastAsia="Times New Roman" w:hAnsi="Times New Roman"/>
                <w:b/>
                <w:bC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r>
      <w:tr w:rsidR="004478FD" w:rsidRPr="00EE2CA0" w:rsidTr="00D92C71">
        <w:trPr>
          <w:trHeight w:val="181"/>
        </w:trPr>
        <w:tc>
          <w:tcPr>
            <w:tcW w:w="3714" w:type="dxa"/>
            <w:vMerge w:val="restart"/>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rPr>
            </w:pPr>
            <w:r w:rsidRPr="00EE2CA0">
              <w:rPr>
                <w:rFonts w:ascii="Times New Roman" w:eastAsia="Times New Roman" w:hAnsi="Times New Roman"/>
                <w:b/>
                <w:bCs/>
                <w:color w:val="000000"/>
              </w:rPr>
              <w:t xml:space="preserve">Тема 8.1. </w:t>
            </w:r>
            <w:r w:rsidRPr="00EE2CA0">
              <w:rPr>
                <w:rFonts w:ascii="Times New Roman" w:eastAsia="Times New Roman" w:hAnsi="Times New Roman"/>
              </w:rPr>
              <w:t>Основные признаки и виды финансовых пирамид, правила личной финан</w:t>
            </w:r>
            <w:r w:rsidRPr="00EE2CA0">
              <w:rPr>
                <w:rFonts w:ascii="Times New Roman" w:eastAsia="Times New Roman" w:hAnsi="Times New Roman"/>
              </w:rPr>
              <w:softHyphen/>
              <w:t>совой безопасности, виды финансового мошенничества. Мошенничества</w:t>
            </w:r>
            <w:r w:rsidRPr="00EE2CA0">
              <w:rPr>
                <w:rFonts w:ascii="Times New Roman" w:eastAsia="Times New Roman" w:hAnsi="Times New Roman"/>
              </w:rPr>
              <w:br/>
              <w:t>с банковскими картами.</w:t>
            </w:r>
          </w:p>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rPr>
            </w:pPr>
            <w:r w:rsidRPr="00EE2CA0">
              <w:rPr>
                <w:rFonts w:ascii="Times New Roman" w:eastAsia="Times New Roman" w:hAnsi="Times New Roman"/>
              </w:rPr>
              <w:t>Махинации с кредитами.</w:t>
            </w:r>
          </w:p>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rPr>
            </w:pPr>
            <w:r w:rsidRPr="00EE2CA0">
              <w:rPr>
                <w:rFonts w:ascii="Times New Roman" w:eastAsia="Times New Roman" w:hAnsi="Times New Roman"/>
              </w:rPr>
              <w:t>Мошенничества с инвестиционными инструментами. Финансовые пирамиды.</w:t>
            </w:r>
          </w:p>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bCs/>
                <w:color w:val="000000"/>
              </w:rPr>
            </w:pP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color w:val="000000"/>
              </w:rPr>
            </w:pPr>
            <w:r w:rsidRPr="00EE2CA0">
              <w:rPr>
                <w:rFonts w:ascii="Times New Roman" w:eastAsia="Times New Roman" w:hAnsi="Times New Roman"/>
                <w:bCs/>
                <w:color w:val="000000"/>
              </w:rPr>
              <w:t>Содержание учебного  материала</w:t>
            </w:r>
          </w:p>
        </w:tc>
        <w:tc>
          <w:tcPr>
            <w:tcW w:w="921"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r>
      <w:tr w:rsidR="004478FD" w:rsidRPr="00EE2CA0" w:rsidTr="00D92C71">
        <w:trPr>
          <w:trHeight w:val="181"/>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spacing w:after="0" w:line="240" w:lineRule="auto"/>
              <w:rPr>
                <w:rFonts w:ascii="Times New Roman" w:eastAsia="Times New Roman" w:hAnsi="Times New Roman"/>
                <w:b/>
                <w:bCs/>
                <w:color w:val="000000"/>
              </w:rPr>
            </w:pPr>
          </w:p>
        </w:tc>
        <w:tc>
          <w:tcPr>
            <w:tcW w:w="503"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Cs/>
                <w:color w:val="000000"/>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widowControl w:val="0"/>
              <w:shd w:val="clear" w:color="auto" w:fill="FFFFFF"/>
              <w:autoSpaceDE w:val="0"/>
              <w:autoSpaceDN w:val="0"/>
              <w:adjustRightInd w:val="0"/>
              <w:spacing w:after="0" w:line="283" w:lineRule="exact"/>
              <w:rPr>
                <w:rFonts w:ascii="Times New Roman" w:eastAsia="Times New Roman" w:hAnsi="Times New Roman"/>
              </w:rPr>
            </w:pPr>
            <w:r w:rsidRPr="00EE2CA0">
              <w:rPr>
                <w:rFonts w:ascii="Times New Roman" w:eastAsia="Times New Roman" w:hAnsi="Times New Roman"/>
                <w:spacing w:val="-5"/>
              </w:rPr>
              <w:t>Основные признаки</w:t>
            </w:r>
            <w:r w:rsidRPr="00EE2CA0">
              <w:rPr>
                <w:rFonts w:ascii="Times New Roman" w:eastAsia="Times New Roman" w:hAnsi="Times New Roman"/>
              </w:rPr>
              <w:t xml:space="preserve"> и виды финансовых пирамид, правила личной финансовой безопасности, виды финансового мошенничества: в кредитных организациях, в Интер</w:t>
            </w:r>
            <w:r w:rsidRPr="00EE2CA0">
              <w:rPr>
                <w:rFonts w:ascii="Times New Roman" w:eastAsia="Times New Roman" w:hAnsi="Times New Roman"/>
              </w:rPr>
              <w:softHyphen/>
              <w:t>нете, по телефону, при операциях с наличными.</w:t>
            </w:r>
          </w:p>
          <w:p w:rsidR="004478FD" w:rsidRPr="00EE2CA0" w:rsidRDefault="004478FD" w:rsidP="00616953">
            <w:pPr>
              <w:spacing w:after="24" w:line="240" w:lineRule="auto"/>
              <w:rPr>
                <w:rFonts w:ascii="Times New Roman" w:eastAsia="Times New Roman" w:hAnsi="Times New Roman"/>
              </w:rPr>
            </w:pPr>
            <w:r w:rsidRPr="00EE2CA0">
              <w:rPr>
                <w:rFonts w:ascii="Times New Roman" w:eastAsia="Times New Roman" w:hAnsi="Times New Roman"/>
              </w:rPr>
              <w:t>Мошенничества  с банковскими картами.</w:t>
            </w:r>
            <w:r w:rsidRPr="00EE2CA0">
              <w:rPr>
                <w:rFonts w:ascii="inherit" w:eastAsia="Times New Roman" w:hAnsi="inherit"/>
                <w:bCs/>
              </w:rPr>
              <w:t xml:space="preserve"> </w:t>
            </w:r>
            <w:r w:rsidRPr="00EE2CA0">
              <w:rPr>
                <w:rFonts w:ascii="Times New Roman" w:eastAsia="Times New Roman" w:hAnsi="Times New Roman"/>
              </w:rPr>
              <w:t xml:space="preserve"> Махинации с кредитами.</w:t>
            </w:r>
            <w:r w:rsidRPr="00EE2CA0">
              <w:rPr>
                <w:rFonts w:ascii="PT Sans" w:eastAsia="Calibri" w:hAnsi="PT Sans"/>
                <w:shd w:val="clear" w:color="auto" w:fill="F2F2F2"/>
              </w:rPr>
              <w:t xml:space="preserve"> </w:t>
            </w:r>
            <w:r w:rsidRPr="00EE2CA0">
              <w:rPr>
                <w:rFonts w:ascii="Times New Roman" w:eastAsia="Calibri" w:hAnsi="Times New Roman"/>
                <w:shd w:val="clear" w:color="auto" w:fill="F2F2F2"/>
              </w:rPr>
              <w:t xml:space="preserve">Схемы уловок и способы ухода - мошенничество с кредитами и мошеннические кредиты. </w:t>
            </w:r>
            <w:r w:rsidRPr="00EE2CA0">
              <w:rPr>
                <w:rFonts w:ascii="Times New Roman" w:eastAsia="Times New Roman" w:hAnsi="Times New Roman"/>
              </w:rPr>
              <w:t>Мошенничества с инвестиционными инструментами. Финансовые пирамиды.</w:t>
            </w:r>
            <w:r w:rsidRPr="00EE2CA0">
              <w:rPr>
                <w:rFonts w:ascii="Arial" w:eastAsia="Times New Roman" w:hAnsi="Arial" w:cs="Arial"/>
                <w:color w:val="222222"/>
              </w:rPr>
              <w:t xml:space="preserve"> </w:t>
            </w:r>
            <w:hyperlink r:id="rId27" w:anchor="%D0%9F%D1%80%D0%BE%D0%B8%D1%81%D1%85%D0%BE%D0%B6%D0%B4%D0%B5%D0%BD%D0%B8%D0%B5_%D1%82%D0%B5%D1%80%D0%BC%D0%B8%D0%BD%D0%B0" w:history="1">
              <w:proofErr w:type="gramStart"/>
              <w:r w:rsidRPr="00EE2CA0">
                <w:rPr>
                  <w:rFonts w:ascii="Times New Roman" w:eastAsia="Calibri" w:hAnsi="Times New Roman"/>
                  <w:u w:val="single"/>
                </w:rPr>
                <w:t>Происхождение термина</w:t>
              </w:r>
            </w:hyperlink>
            <w:r w:rsidRPr="00EE2CA0">
              <w:rPr>
                <w:rFonts w:ascii="Times New Roman" w:eastAsia="Times New Roman" w:hAnsi="Times New Roman"/>
              </w:rPr>
              <w:t xml:space="preserve">. </w:t>
            </w:r>
            <w:hyperlink r:id="rId28" w:anchor="%D0%98%D1%81%D1%82%D0%BE%D1%80%D0%B8%D1%8F" w:history="1">
              <w:r w:rsidRPr="00EE2CA0">
                <w:rPr>
                  <w:rFonts w:ascii="Times New Roman" w:eastAsia="Calibri" w:hAnsi="Times New Roman"/>
                  <w:u w:val="single"/>
                </w:rPr>
                <w:t>История</w:t>
              </w:r>
            </w:hyperlink>
            <w:r w:rsidRPr="00EE2CA0">
              <w:rPr>
                <w:rFonts w:ascii="Times New Roman" w:eastAsia="Times New Roman" w:hAnsi="Times New Roman"/>
              </w:rPr>
              <w:t xml:space="preserve">. </w:t>
            </w:r>
            <w:hyperlink r:id="rId29" w:anchor="%D0%9F%D0%B0%D1%80%D0%B0%D0%B4%D0%BE%D0%BA%D1%81%D1%8B_%D1%84%D0%B8%D0%BD%D0%B0%D0%BD%D1%81%D0%BE%D0%B2%D1%8B%D1%85_%D0%BF%D0%B8%D1%80%D0%B0%D0%BC%D0%B8%D0%B4" w:history="1">
              <w:r w:rsidRPr="00EE2CA0">
                <w:rPr>
                  <w:rFonts w:ascii="Times New Roman" w:eastAsia="Calibri" w:hAnsi="Times New Roman"/>
                  <w:u w:val="single"/>
                </w:rPr>
                <w:t>Парадоксы финансовых пирамид</w:t>
              </w:r>
            </w:hyperlink>
            <w:r w:rsidRPr="00EE2CA0">
              <w:rPr>
                <w:rFonts w:ascii="Times New Roman" w:eastAsia="Times New Roman" w:hAnsi="Times New Roman"/>
              </w:rPr>
              <w:t xml:space="preserve">. </w:t>
            </w:r>
            <w:hyperlink r:id="rId30" w:anchor="%D0%A4%D0%B8%D0%BD%D0%B0%D0%BD%D1%81%D0%BE%D0%B2%D1%8B%D0%B5_%D0%BF%D0%B8%D1%80%D0%B0%D0%BC%D0%B8%D0%B4%D1%8B_%D0%B2_%D0%98%D0%BD%D1%82%D0%B5%D1%80%D0%BD%D0%B5%D1%82%D0%B5" w:history="1">
              <w:r w:rsidRPr="00EE2CA0">
                <w:rPr>
                  <w:rFonts w:ascii="Times New Roman" w:eastAsia="Calibri" w:hAnsi="Times New Roman"/>
                  <w:u w:val="single"/>
                </w:rPr>
                <w:t>Финансовые пирамиды в Интернете</w:t>
              </w:r>
            </w:hyperlink>
            <w:r w:rsidRPr="00EE2CA0">
              <w:rPr>
                <w:rFonts w:ascii="Times New Roman" w:eastAsia="Times New Roman" w:hAnsi="Times New Roman"/>
              </w:rPr>
              <w:t xml:space="preserve">. </w:t>
            </w:r>
            <w:hyperlink r:id="rId31" w:anchor="%D0%A4%D0%B8%D0%BD%D0%B0%D0%BD%D1%81%D0%BE%D0%B2%D1%8B%D0%B5_%D0%BF%D0%B8%D1%80%D0%B0%D0%BC%D0%B8%D0%B4%D1%8B_%D0%B8_%D1%81%D0%B5%D1%82%D0%B5%D0%B2%D0%BE%D0%B9_%D0%BC%D0%B0%D1%80%D0%BA%D0%B5%D1%82%D0%B8%D0%BD%D0%B3" w:history="1">
              <w:r w:rsidRPr="00EE2CA0">
                <w:rPr>
                  <w:rFonts w:ascii="Times New Roman" w:eastAsia="Calibri" w:hAnsi="Times New Roman"/>
                  <w:u w:val="single"/>
                </w:rPr>
                <w:t>Финансовые пирамиды и сетевой маркетинг</w:t>
              </w:r>
            </w:hyperlink>
            <w:r w:rsidRPr="00EE2CA0">
              <w:rPr>
                <w:rFonts w:ascii="Times New Roman" w:eastAsia="Times New Roman" w:hAnsi="Times New Roman"/>
              </w:rPr>
              <w:t>.</w:t>
            </w:r>
            <w:proofErr w:type="gramEnd"/>
            <w:r w:rsidRPr="00EE2CA0">
              <w:rPr>
                <w:rFonts w:ascii="Times New Roman" w:eastAsia="Times New Roman" w:hAnsi="Times New Roman"/>
              </w:rPr>
              <w:t xml:space="preserve"> </w:t>
            </w:r>
            <w:hyperlink r:id="rId32" w:anchor="%D0%AE%D1%80%D0%B8%D0%B4%D0%B8%D1%87%D0%B5%D1%81%D0%BA%D0%BE%D0%B5_%D0%BE%D0%BF%D1%80%D0%B5%D0%B4%D0%B5%D0%BB%D0%B5%D0%BD%D0%B8%D0%B5_%D1%84%D0%B8%D0%BD%D0%B0%D0%BD%D1%81%D0%BE%D0%B2%D0%BE%D0%B9_%D0%BF%D0%B8%D1%80%D0%B0%D0%BC%D0%B8%D0%B4%D1%8B" w:history="1">
              <w:r w:rsidRPr="00EE2CA0">
                <w:rPr>
                  <w:rFonts w:ascii="Times New Roman" w:eastAsia="Calibri" w:hAnsi="Times New Roman"/>
                  <w:u w:val="single"/>
                </w:rPr>
                <w:t>Юридическое определение финансовой пирамиды</w:t>
              </w:r>
            </w:hyperlink>
            <w:r w:rsidRPr="00EE2CA0">
              <w:rPr>
                <w:rFonts w:ascii="Times New Roman" w:eastAsia="Times New Roman" w:hAnsi="Times New Roman"/>
              </w:rPr>
              <w:t xml:space="preserve">. </w:t>
            </w:r>
            <w:hyperlink r:id="rId33" w:anchor="%D0%A5%D0%B0%D1%80%D0%B0%D0%BA%D1%82%D0%B5%D1%80%D0%BD%D1%8B%D0%B5_%D0%BF%D1%80%D0%B8%D0%B7%D0%BD%D0%B0%D0%BA%D0%B8_%D1%84%D0%B8%D0%BD%D0%B0%D0%BD%D1%81%D0%BE%D0%B2%D0%BE%D0%B9_%D0%BF%D0%B8%D1%80%D0%B0%D0%BC%D0%B8%D0%B4%D1%8B" w:history="1">
              <w:r w:rsidRPr="00EE2CA0">
                <w:rPr>
                  <w:rFonts w:ascii="Times New Roman" w:eastAsia="Calibri" w:hAnsi="Times New Roman"/>
                  <w:u w:val="single"/>
                </w:rPr>
                <w:t>Характерные признаки финансовой пирамиды</w:t>
              </w:r>
            </w:hyperlink>
            <w:r w:rsidRPr="00EE2CA0">
              <w:rPr>
                <w:rFonts w:ascii="Times New Roman" w:eastAsia="Times New Roman" w:hAnsi="Times New Roman"/>
              </w:rPr>
              <w:t>.</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01</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02</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rsidR="00D92C71" w:rsidRDefault="00D92C71" w:rsidP="00D92C71">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rsidR="00D92C71" w:rsidRDefault="00D92C71" w:rsidP="00D92C71">
            <w:pPr>
              <w:spacing w:after="0"/>
              <w:jc w:val="center"/>
              <w:rPr>
                <w:rFonts w:ascii="Times New Roman" w:hAnsi="Times New Roman"/>
                <w:b/>
                <w:i/>
              </w:rPr>
            </w:pPr>
            <w:r>
              <w:rPr>
                <w:rFonts w:ascii="Times New Roman" w:hAnsi="Times New Roman"/>
                <w:sz w:val="24"/>
                <w:szCs w:val="24"/>
              </w:rPr>
              <w:t>ОК 05</w:t>
            </w:r>
          </w:p>
          <w:p w:rsidR="004478FD" w:rsidRPr="00EE2CA0" w:rsidRDefault="00D92C71"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r>
              <w:rPr>
                <w:rFonts w:ascii="Times New Roman" w:eastAsia="Times New Roman" w:hAnsi="Times New Roman"/>
                <w:bCs/>
                <w:sz w:val="24"/>
                <w:szCs w:val="24"/>
              </w:rPr>
              <w:t>ОК 09</w:t>
            </w:r>
          </w:p>
        </w:tc>
      </w:tr>
      <w:tr w:rsidR="004478FD" w:rsidRPr="00EE2CA0" w:rsidTr="00D92C71">
        <w:trPr>
          <w:trHeight w:val="181"/>
        </w:trPr>
        <w:tc>
          <w:tcPr>
            <w:tcW w:w="3714" w:type="dxa"/>
            <w:vMerge/>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spacing w:after="0" w:line="240" w:lineRule="auto"/>
              <w:rPr>
                <w:rFonts w:ascii="Times New Roman" w:eastAsia="Times New Roman" w:hAnsi="Times New Roman"/>
                <w:b/>
                <w:bCs/>
                <w:color w:val="000000"/>
              </w:rPr>
            </w:pPr>
          </w:p>
        </w:tc>
        <w:tc>
          <w:tcPr>
            <w:tcW w:w="503"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color w:val="000000"/>
              </w:rPr>
            </w:pPr>
          </w:p>
        </w:tc>
        <w:tc>
          <w:tcPr>
            <w:tcW w:w="8153"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bCs/>
                <w:color w:val="000000"/>
              </w:rPr>
            </w:pPr>
            <w:r w:rsidRPr="00EE2CA0">
              <w:rPr>
                <w:rFonts w:ascii="Times New Roman" w:eastAsia="Times New Roman" w:hAnsi="Times New Roman"/>
              </w:rPr>
              <w:t>Кейс — «Заманчивое предложение».</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t xml:space="preserve">       2</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r>
      <w:tr w:rsidR="004478FD" w:rsidRPr="00EE2CA0" w:rsidTr="00D92C71">
        <w:trPr>
          <w:trHeight w:val="417"/>
        </w:trPr>
        <w:tc>
          <w:tcPr>
            <w:tcW w:w="12370" w:type="dxa"/>
            <w:gridSpan w:val="3"/>
            <w:tcBorders>
              <w:top w:val="single" w:sz="4" w:space="0" w:color="auto"/>
              <w:left w:val="single" w:sz="4" w:space="0" w:color="auto"/>
              <w:bottom w:val="single" w:sz="4" w:space="0" w:color="auto"/>
              <w:right w:val="single" w:sz="4" w:space="0" w:color="auto"/>
            </w:tcBorders>
            <w:vAlign w:val="center"/>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rPr>
            </w:pPr>
            <w:r w:rsidRPr="00EE2CA0">
              <w:rPr>
                <w:rFonts w:ascii="Times New Roman" w:eastAsia="Times New Roman" w:hAnsi="Times New Roman"/>
              </w:rPr>
              <w:t xml:space="preserve">                </w:t>
            </w:r>
            <w:r w:rsidRPr="00EE2CA0">
              <w:rPr>
                <w:rFonts w:ascii="Times New Roman" w:eastAsia="Times New Roman" w:hAnsi="Times New Roman"/>
                <w:b/>
              </w:rPr>
              <w:t>Итоговое занятие</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t xml:space="preserve">      2</w:t>
            </w:r>
          </w:p>
        </w:tc>
        <w:tc>
          <w:tcPr>
            <w:tcW w:w="1843" w:type="dxa"/>
            <w:tcBorders>
              <w:top w:val="single" w:sz="4" w:space="0" w:color="auto"/>
              <w:left w:val="single" w:sz="4" w:space="0" w:color="auto"/>
              <w:bottom w:val="single" w:sz="4" w:space="0" w:color="auto"/>
              <w:right w:val="single" w:sz="4" w:space="0" w:color="auto"/>
            </w:tcBorders>
            <w:hideMark/>
          </w:tcPr>
          <w:p w:rsidR="004478FD" w:rsidRPr="00EE2CA0" w:rsidRDefault="004478FD"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t xml:space="preserve">   </w:t>
            </w:r>
          </w:p>
        </w:tc>
      </w:tr>
      <w:tr w:rsidR="004478FD" w:rsidRPr="00EE2CA0" w:rsidTr="00D92C71">
        <w:tc>
          <w:tcPr>
            <w:tcW w:w="3714" w:type="dxa"/>
            <w:tcBorders>
              <w:top w:val="single" w:sz="4" w:space="0" w:color="auto"/>
              <w:left w:val="single" w:sz="4" w:space="0" w:color="auto"/>
              <w:bottom w:val="single" w:sz="4" w:space="0" w:color="auto"/>
              <w:right w:val="single" w:sz="4" w:space="0" w:color="auto"/>
            </w:tcBorders>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rPr>
            </w:pPr>
          </w:p>
        </w:tc>
        <w:tc>
          <w:tcPr>
            <w:tcW w:w="8656" w:type="dxa"/>
            <w:gridSpan w:val="2"/>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rPr>
            </w:pPr>
            <w:r w:rsidRPr="00EE2CA0">
              <w:rPr>
                <w:rFonts w:ascii="Times New Roman" w:eastAsia="Times New Roman" w:hAnsi="Times New Roman"/>
                <w:b/>
                <w:bCs/>
              </w:rPr>
              <w:t>ВСЕГО</w:t>
            </w:r>
          </w:p>
        </w:tc>
        <w:tc>
          <w:tcPr>
            <w:tcW w:w="921" w:type="dxa"/>
            <w:tcBorders>
              <w:top w:val="single" w:sz="4" w:space="0" w:color="auto"/>
              <w:left w:val="single" w:sz="4" w:space="0" w:color="auto"/>
              <w:bottom w:val="single" w:sz="4" w:space="0" w:color="auto"/>
              <w:right w:val="single" w:sz="4" w:space="0" w:color="auto"/>
            </w:tcBorders>
            <w:hideMark/>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bCs/>
              </w:rPr>
            </w:pPr>
            <w:r w:rsidRPr="00EE2CA0">
              <w:rPr>
                <w:rFonts w:ascii="Times New Roman" w:eastAsia="Times New Roman" w:hAnsi="Times New Roman"/>
                <w:b/>
                <w:bCs/>
              </w:rPr>
              <w:t>36</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4478FD" w:rsidRPr="00EE2CA0" w:rsidRDefault="004478FD" w:rsidP="00616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rPr>
            </w:pPr>
          </w:p>
        </w:tc>
      </w:tr>
      <w:tr w:rsidR="004478FD" w:rsidRPr="00EE2CA0" w:rsidTr="00D92C71">
        <w:tc>
          <w:tcPr>
            <w:tcW w:w="15134" w:type="dxa"/>
            <w:gridSpan w:val="5"/>
            <w:tcBorders>
              <w:top w:val="single" w:sz="4" w:space="0" w:color="auto"/>
              <w:left w:val="single" w:sz="4" w:space="0" w:color="auto"/>
              <w:bottom w:val="single" w:sz="4" w:space="0" w:color="auto"/>
              <w:right w:val="single" w:sz="4" w:space="0" w:color="auto"/>
            </w:tcBorders>
            <w:hideMark/>
          </w:tcPr>
          <w:p w:rsidR="004478FD" w:rsidRPr="00EE2CA0" w:rsidRDefault="004478FD" w:rsidP="00D92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rPr>
            </w:pPr>
            <w:r w:rsidRPr="00EE2CA0">
              <w:rPr>
                <w:rFonts w:ascii="Times New Roman" w:eastAsia="Times New Roman" w:hAnsi="Times New Roman"/>
                <w:bCs/>
              </w:rPr>
              <w:lastRenderedPageBreak/>
              <w:t xml:space="preserve">Форма итоговой аттестации                     </w:t>
            </w:r>
            <w:r w:rsidR="00D92C71">
              <w:rPr>
                <w:rFonts w:ascii="Times New Roman" w:eastAsia="Times New Roman" w:hAnsi="Times New Roman"/>
                <w:bCs/>
              </w:rPr>
              <w:t>Дифференцированный</w:t>
            </w:r>
            <w:r w:rsidRPr="00EE2CA0">
              <w:rPr>
                <w:rFonts w:ascii="Times New Roman" w:eastAsia="Times New Roman" w:hAnsi="Times New Roman"/>
                <w:bCs/>
              </w:rPr>
              <w:t xml:space="preserve">  зачет</w:t>
            </w:r>
          </w:p>
        </w:tc>
      </w:tr>
    </w:tbl>
    <w:p w:rsidR="004478FD" w:rsidRPr="00EE2CA0" w:rsidRDefault="004478FD" w:rsidP="004478FD">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rPr>
      </w:pPr>
    </w:p>
    <w:p w:rsidR="004478FD" w:rsidRPr="00EE2CA0" w:rsidRDefault="004478FD" w:rsidP="0044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rPr>
      </w:pPr>
      <w:r w:rsidRPr="00EE2CA0">
        <w:rPr>
          <w:rFonts w:ascii="Times New Roman" w:eastAsia="Times New Roman" w:hAnsi="Times New Roman"/>
          <w:bCs/>
        </w:rPr>
        <w:t>Для характеристики уровня освоения учебного материала используются следующие обозначения:</w:t>
      </w:r>
    </w:p>
    <w:p w:rsidR="004478FD" w:rsidRPr="00EE2CA0" w:rsidRDefault="004478FD" w:rsidP="0044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rPr>
      </w:pPr>
      <w:r w:rsidRPr="00EE2CA0">
        <w:rPr>
          <w:rFonts w:ascii="Times New Roman" w:eastAsia="Times New Roman" w:hAnsi="Times New Roman"/>
          <w:bCs/>
        </w:rPr>
        <w:t xml:space="preserve">1 – </w:t>
      </w:r>
      <w:proofErr w:type="gramStart"/>
      <w:r w:rsidRPr="00EE2CA0">
        <w:rPr>
          <w:rFonts w:ascii="Times New Roman" w:eastAsia="Times New Roman" w:hAnsi="Times New Roman"/>
          <w:bCs/>
        </w:rPr>
        <w:t>ознакомительный</w:t>
      </w:r>
      <w:proofErr w:type="gramEnd"/>
      <w:r w:rsidRPr="00EE2CA0">
        <w:rPr>
          <w:rFonts w:ascii="Times New Roman" w:eastAsia="Times New Roman" w:hAnsi="Times New Roman"/>
          <w:bCs/>
        </w:rPr>
        <w:t xml:space="preserve"> (узнавание ранее изученных объектов, свойств);</w:t>
      </w:r>
    </w:p>
    <w:p w:rsidR="004478FD" w:rsidRPr="00EE2CA0" w:rsidRDefault="004478FD" w:rsidP="0044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rPr>
      </w:pPr>
      <w:r w:rsidRPr="00EE2CA0">
        <w:rPr>
          <w:rFonts w:ascii="Times New Roman" w:eastAsia="Times New Roman" w:hAnsi="Times New Roman"/>
          <w:bCs/>
        </w:rPr>
        <w:t xml:space="preserve">2– </w:t>
      </w:r>
      <w:proofErr w:type="gramStart"/>
      <w:r w:rsidRPr="00EE2CA0">
        <w:rPr>
          <w:rFonts w:ascii="Times New Roman" w:eastAsia="Times New Roman" w:hAnsi="Times New Roman"/>
          <w:bCs/>
        </w:rPr>
        <w:t>репродуктивный</w:t>
      </w:r>
      <w:proofErr w:type="gramEnd"/>
      <w:r w:rsidRPr="00EE2CA0">
        <w:rPr>
          <w:rFonts w:ascii="Times New Roman" w:eastAsia="Times New Roman" w:hAnsi="Times New Roman"/>
          <w:bCs/>
        </w:rPr>
        <w:t xml:space="preserve"> (выполнение деятельности по образцу, инструкции или под руководством);</w:t>
      </w:r>
    </w:p>
    <w:p w:rsidR="004478FD" w:rsidRPr="00EE2CA0" w:rsidRDefault="004478FD" w:rsidP="0044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rPr>
      </w:pPr>
      <w:r w:rsidRPr="00EE2CA0">
        <w:rPr>
          <w:rFonts w:ascii="Times New Roman" w:eastAsia="Times New Roman" w:hAnsi="Times New Roman"/>
          <w:bCs/>
        </w:rPr>
        <w:t xml:space="preserve">3– </w:t>
      </w:r>
      <w:proofErr w:type="gramStart"/>
      <w:r w:rsidRPr="00EE2CA0">
        <w:rPr>
          <w:rFonts w:ascii="Times New Roman" w:eastAsia="Times New Roman" w:hAnsi="Times New Roman"/>
          <w:bCs/>
        </w:rPr>
        <w:t>продуктивный</w:t>
      </w:r>
      <w:proofErr w:type="gramEnd"/>
      <w:r w:rsidRPr="00EE2CA0">
        <w:rPr>
          <w:rFonts w:ascii="Times New Roman" w:eastAsia="Times New Roman" w:hAnsi="Times New Roman"/>
          <w:bCs/>
        </w:rPr>
        <w:t xml:space="preserve"> (планирование и самостоятельное выполнение деятельности, решение проблемных задач).</w:t>
      </w:r>
    </w:p>
    <w:p w:rsidR="004478FD" w:rsidRDefault="004478FD" w:rsidP="00E91551">
      <w:pPr>
        <w:rPr>
          <w:rFonts w:ascii="Times New Roman" w:hAnsi="Times New Roman"/>
          <w:i/>
        </w:rPr>
      </w:pPr>
    </w:p>
    <w:p w:rsidR="004478FD" w:rsidRDefault="004478FD" w:rsidP="00E91551">
      <w:pPr>
        <w:rPr>
          <w:rFonts w:ascii="Times New Roman" w:hAnsi="Times New Roman"/>
          <w:i/>
        </w:rPr>
      </w:pPr>
    </w:p>
    <w:p w:rsidR="004478FD" w:rsidRPr="003E4B8C" w:rsidRDefault="004478FD" w:rsidP="00E91551">
      <w:pPr>
        <w:rPr>
          <w:rFonts w:ascii="Times New Roman" w:hAnsi="Times New Roman"/>
          <w:i/>
        </w:rPr>
        <w:sectPr w:rsidR="004478FD" w:rsidRPr="003E4B8C" w:rsidSect="00616953">
          <w:pgSz w:w="16840" w:h="11907" w:orient="landscape"/>
          <w:pgMar w:top="851" w:right="1134" w:bottom="851" w:left="992" w:header="709" w:footer="709" w:gutter="0"/>
          <w:cols w:space="720"/>
        </w:sectPr>
      </w:pPr>
    </w:p>
    <w:p w:rsidR="00E91551" w:rsidRPr="004C4857" w:rsidRDefault="00E91551" w:rsidP="00E91551">
      <w:pPr>
        <w:ind w:left="1353"/>
        <w:rPr>
          <w:rFonts w:ascii="Times New Roman" w:hAnsi="Times New Roman"/>
          <w:b/>
          <w:bCs/>
          <w:sz w:val="24"/>
          <w:szCs w:val="24"/>
        </w:rPr>
      </w:pPr>
      <w:r w:rsidRPr="004C4857">
        <w:rPr>
          <w:rFonts w:ascii="Times New Roman" w:hAnsi="Times New Roman"/>
          <w:b/>
          <w:bCs/>
          <w:sz w:val="24"/>
          <w:szCs w:val="24"/>
        </w:rPr>
        <w:lastRenderedPageBreak/>
        <w:t>3. УСЛОВИЯ РЕАЛИЗАЦИИ УЧЕБНОЙ ДИСЦИПЛИНЫ</w:t>
      </w:r>
    </w:p>
    <w:p w:rsidR="00E91551" w:rsidRPr="004C4857" w:rsidRDefault="00E91551" w:rsidP="00E91551">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E91551" w:rsidRPr="004C4857" w:rsidRDefault="00E91551" w:rsidP="00E91551">
      <w:pPr>
        <w:suppressAutoHyphens/>
        <w:autoSpaceDE w:val="0"/>
        <w:autoSpaceDN w:val="0"/>
        <w:adjustRightInd w:val="0"/>
        <w:spacing w:after="0"/>
        <w:ind w:firstLine="709"/>
        <w:jc w:val="both"/>
        <w:rPr>
          <w:rFonts w:ascii="Times New Roman" w:hAnsi="Times New Roman"/>
          <w:sz w:val="24"/>
          <w:szCs w:val="24"/>
          <w:lang w:eastAsia="en-US"/>
        </w:rPr>
      </w:pPr>
      <w:r w:rsidRPr="004C4857">
        <w:rPr>
          <w:rFonts w:ascii="Times New Roman" w:hAnsi="Times New Roman"/>
          <w:bCs/>
          <w:sz w:val="24"/>
          <w:szCs w:val="24"/>
        </w:rPr>
        <w:t>Кабинет</w:t>
      </w:r>
      <w:r w:rsidRPr="004C4857">
        <w:rPr>
          <w:rFonts w:ascii="Times New Roman" w:hAnsi="Times New Roman"/>
          <w:bCs/>
          <w:i/>
          <w:sz w:val="24"/>
          <w:szCs w:val="24"/>
        </w:rPr>
        <w:t xml:space="preserve"> </w:t>
      </w:r>
      <w:r w:rsidRPr="004C4857">
        <w:rPr>
          <w:rFonts w:ascii="Times New Roman" w:hAnsi="Times New Roman"/>
          <w:bCs/>
          <w:sz w:val="24"/>
          <w:szCs w:val="24"/>
        </w:rPr>
        <w:t>«</w:t>
      </w:r>
      <w:r w:rsidR="00D92C71">
        <w:rPr>
          <w:rFonts w:ascii="Times New Roman" w:hAnsi="Times New Roman"/>
          <w:bCs/>
          <w:sz w:val="24"/>
          <w:szCs w:val="24"/>
        </w:rPr>
        <w:t>Общепрофессиональных</w:t>
      </w:r>
      <w:r w:rsidRPr="004C4857">
        <w:rPr>
          <w:rFonts w:ascii="Times New Roman" w:hAnsi="Times New Roman"/>
          <w:bCs/>
          <w:sz w:val="24"/>
          <w:szCs w:val="24"/>
        </w:rPr>
        <w:t xml:space="preserve"> дисциплин»</w:t>
      </w:r>
      <w:r w:rsidRPr="004C4857">
        <w:rPr>
          <w:rFonts w:ascii="Times New Roman" w:hAnsi="Times New Roman"/>
          <w:sz w:val="24"/>
          <w:szCs w:val="24"/>
          <w:lang w:eastAsia="en-US"/>
        </w:rPr>
        <w:t>, оснащенный о</w:t>
      </w:r>
      <w:r w:rsidRPr="004C4857">
        <w:rPr>
          <w:rFonts w:ascii="Times New Roman" w:hAnsi="Times New Roman"/>
          <w:bCs/>
          <w:sz w:val="24"/>
          <w:szCs w:val="24"/>
          <w:lang w:eastAsia="en-US"/>
        </w:rPr>
        <w:t xml:space="preserve">борудованием: </w:t>
      </w:r>
    </w:p>
    <w:p w:rsidR="00E91551" w:rsidRPr="004C4857" w:rsidRDefault="00E91551" w:rsidP="00E91551">
      <w:pPr>
        <w:tabs>
          <w:tab w:val="left" w:pos="993"/>
        </w:tabs>
        <w:suppressAutoHyphens/>
        <w:spacing w:after="0"/>
        <w:ind w:firstLine="709"/>
        <w:jc w:val="both"/>
        <w:rPr>
          <w:rFonts w:ascii="Times New Roman" w:hAnsi="Times New Roman"/>
          <w:bCs/>
          <w:iCs/>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t>автоматизированное рабочее место преподавателя;</w:t>
      </w:r>
    </w:p>
    <w:p w:rsidR="00E91551" w:rsidRPr="004C4857" w:rsidRDefault="00E91551" w:rsidP="00E91551">
      <w:pPr>
        <w:tabs>
          <w:tab w:val="left" w:pos="993"/>
        </w:tabs>
        <w:suppressAutoHyphens/>
        <w:spacing w:after="0"/>
        <w:ind w:firstLine="709"/>
        <w:jc w:val="both"/>
        <w:rPr>
          <w:rFonts w:ascii="Times New Roman" w:hAnsi="Times New Roman"/>
          <w:bCs/>
          <w:iCs/>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t xml:space="preserve">рабочие места </w:t>
      </w:r>
      <w:proofErr w:type="gramStart"/>
      <w:r w:rsidRPr="004C4857">
        <w:rPr>
          <w:rFonts w:ascii="Times New Roman" w:hAnsi="Times New Roman"/>
          <w:bCs/>
          <w:iCs/>
          <w:sz w:val="24"/>
          <w:szCs w:val="24"/>
        </w:rPr>
        <w:t>обучающихся</w:t>
      </w:r>
      <w:proofErr w:type="gramEnd"/>
      <w:r w:rsidRPr="004C4857">
        <w:rPr>
          <w:rFonts w:ascii="Times New Roman" w:hAnsi="Times New Roman"/>
          <w:bCs/>
          <w:iCs/>
          <w:sz w:val="24"/>
          <w:szCs w:val="24"/>
        </w:rPr>
        <w:t>;</w:t>
      </w:r>
    </w:p>
    <w:p w:rsidR="00E91551" w:rsidRPr="004C4857" w:rsidRDefault="00E91551" w:rsidP="00E91551">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4C4857">
        <w:t xml:space="preserve">комплект учебно-наглядных пособий, </w:t>
      </w:r>
    </w:p>
    <w:p w:rsidR="00E91551" w:rsidRPr="004C4857" w:rsidRDefault="00E91551" w:rsidP="00E91551">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contextualSpacing/>
        <w:jc w:val="both"/>
      </w:pPr>
      <w:r w:rsidRPr="004C4857">
        <w:t>комплекты раздаточных материалов.</w:t>
      </w:r>
    </w:p>
    <w:p w:rsidR="00E91551" w:rsidRPr="004C4857" w:rsidRDefault="00E91551" w:rsidP="00E91551">
      <w:pPr>
        <w:suppressAutoHyphens/>
        <w:spacing w:after="0"/>
        <w:ind w:firstLine="709"/>
        <w:jc w:val="both"/>
        <w:rPr>
          <w:rFonts w:ascii="Times New Roman" w:hAnsi="Times New Roman"/>
          <w:bCs/>
          <w:sz w:val="24"/>
          <w:szCs w:val="24"/>
          <w:lang w:eastAsia="en-US"/>
        </w:rPr>
      </w:pPr>
    </w:p>
    <w:p w:rsidR="00E91551" w:rsidRPr="004C4857" w:rsidRDefault="00E91551" w:rsidP="00E91551">
      <w:pPr>
        <w:suppressAutoHyphens/>
        <w:spacing w:after="0"/>
        <w:ind w:firstLine="709"/>
        <w:jc w:val="both"/>
        <w:rPr>
          <w:rFonts w:ascii="Times New Roman" w:hAnsi="Times New Roman"/>
          <w:bCs/>
          <w:sz w:val="24"/>
          <w:szCs w:val="24"/>
          <w:lang w:eastAsia="en-US"/>
        </w:rPr>
      </w:pPr>
      <w:r w:rsidRPr="004C4857">
        <w:rPr>
          <w:rFonts w:ascii="Times New Roman" w:hAnsi="Times New Roman"/>
          <w:bCs/>
          <w:i/>
          <w:sz w:val="24"/>
          <w:szCs w:val="24"/>
        </w:rPr>
        <w:t xml:space="preserve"> </w:t>
      </w:r>
      <w:r w:rsidRPr="004C4857">
        <w:rPr>
          <w:rFonts w:ascii="Times New Roman" w:hAnsi="Times New Roman"/>
          <w:sz w:val="24"/>
          <w:szCs w:val="24"/>
          <w:lang w:eastAsia="en-US"/>
        </w:rPr>
        <w:t>т</w:t>
      </w:r>
      <w:r w:rsidRPr="004C4857">
        <w:rPr>
          <w:rFonts w:ascii="Times New Roman" w:hAnsi="Times New Roman"/>
          <w:bCs/>
          <w:sz w:val="24"/>
          <w:szCs w:val="24"/>
          <w:lang w:eastAsia="en-US"/>
        </w:rPr>
        <w:t xml:space="preserve">ехническими средствами обучения: </w:t>
      </w:r>
    </w:p>
    <w:p w:rsidR="00E91551" w:rsidRPr="004C4857" w:rsidRDefault="00E91551" w:rsidP="00E91551">
      <w:pPr>
        <w:tabs>
          <w:tab w:val="left" w:pos="993"/>
        </w:tabs>
        <w:suppressAutoHyphens/>
        <w:spacing w:after="0"/>
        <w:ind w:firstLine="709"/>
        <w:jc w:val="both"/>
        <w:rPr>
          <w:rFonts w:ascii="Times New Roman" w:hAnsi="Times New Roman"/>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r>
      <w:r w:rsidRPr="004C4857">
        <w:rPr>
          <w:rFonts w:ascii="Times New Roman" w:hAnsi="Times New Roman"/>
          <w:sz w:val="24"/>
          <w:szCs w:val="24"/>
        </w:rPr>
        <w:t>интерактивный комплекс.</w:t>
      </w:r>
    </w:p>
    <w:p w:rsidR="00E91551" w:rsidRPr="004C4857" w:rsidRDefault="00E91551" w:rsidP="00E91551">
      <w:pPr>
        <w:suppressAutoHyphens/>
        <w:spacing w:after="0"/>
        <w:ind w:firstLine="709"/>
        <w:jc w:val="both"/>
        <w:rPr>
          <w:rFonts w:ascii="Times New Roman" w:hAnsi="Times New Roman"/>
          <w:bCs/>
          <w:sz w:val="24"/>
          <w:szCs w:val="24"/>
        </w:rPr>
      </w:pPr>
    </w:p>
    <w:p w:rsidR="00E91551" w:rsidRPr="004C4857" w:rsidRDefault="00E91551" w:rsidP="00E91551">
      <w:pPr>
        <w:suppressAutoHyphens/>
        <w:spacing w:after="0"/>
        <w:ind w:firstLine="709"/>
        <w:jc w:val="both"/>
        <w:rPr>
          <w:rFonts w:ascii="Times New Roman" w:hAnsi="Times New Roman"/>
          <w:b/>
          <w:bCs/>
          <w:sz w:val="24"/>
          <w:szCs w:val="24"/>
        </w:rPr>
      </w:pPr>
      <w:r w:rsidRPr="004C4857">
        <w:rPr>
          <w:rFonts w:ascii="Times New Roman" w:hAnsi="Times New Roman"/>
          <w:b/>
          <w:bCs/>
          <w:sz w:val="24"/>
          <w:szCs w:val="24"/>
        </w:rPr>
        <w:t>3.2. Информационное обеспечение реализации программы</w:t>
      </w:r>
    </w:p>
    <w:p w:rsidR="00E91551" w:rsidRPr="004C4857" w:rsidRDefault="00E91551" w:rsidP="00E91551">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4C4857">
        <w:rPr>
          <w:rFonts w:ascii="Times New Roman" w:hAnsi="Times New Roman"/>
          <w:sz w:val="24"/>
          <w:szCs w:val="24"/>
        </w:rPr>
        <w:t xml:space="preserve"> При формировании </w:t>
      </w:r>
      <w:r w:rsidRPr="004C4857">
        <w:rPr>
          <w:rFonts w:ascii="Times New Roman" w:hAnsi="Times New Roman"/>
          <w:bCs/>
          <w:sz w:val="24"/>
          <w:szCs w:val="24"/>
        </w:rPr>
        <w:t xml:space="preserve">библиотечного фонда образовательной организацией </w:t>
      </w:r>
      <w:proofErr w:type="gramStart"/>
      <w:r w:rsidRPr="004C4857">
        <w:rPr>
          <w:rFonts w:ascii="Times New Roman" w:hAnsi="Times New Roman"/>
          <w:bCs/>
          <w:sz w:val="24"/>
          <w:szCs w:val="24"/>
        </w:rPr>
        <w:t>выбирается не менее одного издания</w:t>
      </w:r>
      <w:proofErr w:type="gramEnd"/>
      <w:r w:rsidRPr="004C4857">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E91551" w:rsidRPr="004C4857" w:rsidRDefault="00E91551" w:rsidP="00E91551">
      <w:pPr>
        <w:suppressAutoHyphens/>
        <w:spacing w:after="0"/>
        <w:ind w:firstLine="709"/>
        <w:jc w:val="both"/>
        <w:rPr>
          <w:rFonts w:ascii="Times New Roman" w:hAnsi="Times New Roman"/>
          <w:sz w:val="24"/>
          <w:szCs w:val="24"/>
        </w:rPr>
      </w:pPr>
    </w:p>
    <w:p w:rsidR="000474BC" w:rsidRDefault="000474BC" w:rsidP="000474BC">
      <w:pPr>
        <w:spacing w:after="0" w:line="240" w:lineRule="auto"/>
        <w:jc w:val="center"/>
        <w:rPr>
          <w:rFonts w:ascii="Times New Roman" w:eastAsia="Calibri" w:hAnsi="Times New Roman"/>
          <w:b/>
          <w:bCs/>
          <w:sz w:val="24"/>
          <w:szCs w:val="24"/>
        </w:rPr>
      </w:pPr>
      <w:r w:rsidRPr="0087471F">
        <w:rPr>
          <w:rFonts w:ascii="Times New Roman" w:eastAsia="Calibri" w:hAnsi="Times New Roman"/>
          <w:b/>
          <w:bCs/>
          <w:sz w:val="24"/>
          <w:szCs w:val="24"/>
        </w:rPr>
        <w:t>Перечень рекомендуемых учебных изданий</w:t>
      </w:r>
    </w:p>
    <w:p w:rsidR="000474BC" w:rsidRPr="00E062A8" w:rsidRDefault="000474BC" w:rsidP="000474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b/>
          <w:sz w:val="24"/>
          <w:szCs w:val="24"/>
        </w:rPr>
      </w:pPr>
      <w:r>
        <w:rPr>
          <w:rFonts w:ascii="Times New Roman" w:eastAsia="Times New Roman" w:hAnsi="Times New Roman"/>
          <w:b/>
          <w:sz w:val="24"/>
          <w:szCs w:val="24"/>
        </w:rPr>
        <w:t>Основные источники</w:t>
      </w:r>
      <w:r w:rsidRPr="00E062A8">
        <w:rPr>
          <w:rFonts w:ascii="Times New Roman" w:eastAsia="Times New Roman" w:hAnsi="Times New Roman"/>
          <w:b/>
          <w:sz w:val="24"/>
          <w:szCs w:val="24"/>
        </w:rPr>
        <w:t xml:space="preserve"> </w:t>
      </w:r>
    </w:p>
    <w:p w:rsidR="000474BC" w:rsidRPr="00E062A8" w:rsidRDefault="000474BC" w:rsidP="000474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b/>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1.Жданова А.О., Савицкая Е.В. Финансовая грамотность: материалы для </w:t>
      </w:r>
      <w:proofErr w:type="gramStart"/>
      <w:r w:rsidRPr="00E062A8">
        <w:rPr>
          <w:rFonts w:ascii="Times New Roman" w:eastAsia="Times New Roman" w:hAnsi="Times New Roman"/>
          <w:bCs/>
          <w:sz w:val="24"/>
          <w:szCs w:val="24"/>
        </w:rPr>
        <w:t>обучающихся</w:t>
      </w:r>
      <w:proofErr w:type="gramEnd"/>
      <w:r w:rsidRPr="00E062A8">
        <w:rPr>
          <w:rFonts w:ascii="Times New Roman" w:eastAsia="Times New Roman" w:hAnsi="Times New Roman"/>
          <w:bCs/>
          <w:sz w:val="24"/>
          <w:szCs w:val="24"/>
        </w:rPr>
        <w:t xml:space="preserve">. Среднее профессиональное образование. – М.: ВАКО, 2020. – 400 с.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color w:val="0000FF"/>
          <w:sz w:val="24"/>
          <w:szCs w:val="24"/>
          <w:u w:val="single"/>
        </w:rPr>
      </w:pPr>
      <w:r w:rsidRPr="00E062A8">
        <w:rPr>
          <w:rFonts w:ascii="Times New Roman" w:eastAsia="Times New Roman" w:hAnsi="Times New Roman"/>
          <w:bCs/>
          <w:sz w:val="24"/>
          <w:szCs w:val="24"/>
        </w:rPr>
        <w:t>2.</w:t>
      </w:r>
      <w:r w:rsidRPr="00E062A8">
        <w:rPr>
          <w:rFonts w:ascii="Times New Roman" w:eastAsia="Times New Roman" w:hAnsi="Times New Roman"/>
          <w:sz w:val="24"/>
          <w:szCs w:val="24"/>
        </w:rPr>
        <w:t>Купцова, Е. В.</w:t>
      </w:r>
      <w:r w:rsidRPr="00E062A8">
        <w:rPr>
          <w:rFonts w:ascii="Times New Roman" w:eastAsia="Times New Roman" w:hAnsi="Times New Roman"/>
          <w:i/>
          <w:iCs/>
          <w:sz w:val="24"/>
          <w:szCs w:val="24"/>
        </w:rPr>
        <w:t xml:space="preserve"> </w:t>
      </w:r>
      <w:r w:rsidRPr="00E062A8">
        <w:rPr>
          <w:rFonts w:ascii="Times New Roman" w:eastAsia="Times New Roman" w:hAnsi="Times New Roman"/>
          <w:sz w:val="24"/>
          <w:szCs w:val="24"/>
        </w:rPr>
        <w:t xml:space="preserve">Бизнес-планирование: учебник и практикум для среднего профессионального образования/ Е. В. </w:t>
      </w:r>
      <w:proofErr w:type="spellStart"/>
      <w:r w:rsidRPr="00E062A8">
        <w:rPr>
          <w:rFonts w:ascii="Times New Roman" w:eastAsia="Times New Roman" w:hAnsi="Times New Roman"/>
          <w:sz w:val="24"/>
          <w:szCs w:val="24"/>
        </w:rPr>
        <w:t>Купцова</w:t>
      </w:r>
      <w:proofErr w:type="spellEnd"/>
      <w:r w:rsidRPr="00E062A8">
        <w:rPr>
          <w:rFonts w:ascii="Times New Roman" w:eastAsia="Times New Roman" w:hAnsi="Times New Roman"/>
          <w:sz w:val="24"/>
          <w:szCs w:val="24"/>
        </w:rPr>
        <w:t xml:space="preserve">, А. А. Степанов. — Москва: Издательство </w:t>
      </w:r>
      <w:proofErr w:type="spellStart"/>
      <w:r w:rsidRPr="00E062A8">
        <w:rPr>
          <w:rFonts w:ascii="Times New Roman" w:eastAsia="Times New Roman" w:hAnsi="Times New Roman"/>
          <w:sz w:val="24"/>
          <w:szCs w:val="24"/>
        </w:rPr>
        <w:t>Юрайт</w:t>
      </w:r>
      <w:proofErr w:type="spellEnd"/>
      <w:r w:rsidRPr="00E062A8">
        <w:rPr>
          <w:rFonts w:ascii="Times New Roman" w:eastAsia="Times New Roman" w:hAnsi="Times New Roman"/>
          <w:sz w:val="24"/>
          <w:szCs w:val="24"/>
        </w:rPr>
        <w:t>, 2021.— 435 с. — (Профессиональное образование). — ISBN 978-5-534-11053-1. — Текст</w:t>
      </w:r>
      <w:proofErr w:type="gramStart"/>
      <w:r w:rsidRPr="00E062A8">
        <w:rPr>
          <w:rFonts w:ascii="Times New Roman" w:eastAsia="Times New Roman" w:hAnsi="Times New Roman"/>
          <w:sz w:val="24"/>
          <w:szCs w:val="24"/>
        </w:rPr>
        <w:t xml:space="preserve"> :</w:t>
      </w:r>
      <w:proofErr w:type="gramEnd"/>
      <w:r w:rsidRPr="00E062A8">
        <w:rPr>
          <w:rFonts w:ascii="Times New Roman" w:eastAsia="Times New Roman" w:hAnsi="Times New Roman"/>
          <w:sz w:val="24"/>
          <w:szCs w:val="24"/>
        </w:rPr>
        <w:t xml:space="preserve"> электронный // ЭБС </w:t>
      </w:r>
      <w:proofErr w:type="spellStart"/>
      <w:r w:rsidRPr="00E062A8">
        <w:rPr>
          <w:rFonts w:ascii="Times New Roman" w:eastAsia="Times New Roman" w:hAnsi="Times New Roman"/>
          <w:sz w:val="24"/>
          <w:szCs w:val="24"/>
        </w:rPr>
        <w:t>Юрайт</w:t>
      </w:r>
      <w:proofErr w:type="spellEnd"/>
      <w:r w:rsidRPr="00E062A8">
        <w:rPr>
          <w:rFonts w:ascii="Times New Roman" w:eastAsia="Times New Roman" w:hAnsi="Times New Roman"/>
          <w:sz w:val="24"/>
          <w:szCs w:val="24"/>
        </w:rPr>
        <w:t xml:space="preserve"> [сайт]. — URL: </w:t>
      </w:r>
      <w:hyperlink r:id="rId34" w:history="1">
        <w:r w:rsidRPr="00F55503">
          <w:rPr>
            <w:rFonts w:ascii="Times New Roman" w:eastAsia="Times New Roman" w:hAnsi="Times New Roman"/>
            <w:sz w:val="24"/>
            <w:szCs w:val="24"/>
            <w:u w:val="single"/>
          </w:rPr>
          <w:t>https://urait.ru/bcode/476085</w:t>
        </w:r>
      </w:hyperlink>
      <w:r w:rsidRPr="00F55503">
        <w:rPr>
          <w:rFonts w:ascii="Times New Roman" w:eastAsia="Times New Roman" w:hAnsi="Times New Roman"/>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b/>
          <w:bCs/>
          <w:sz w:val="24"/>
          <w:szCs w:val="24"/>
        </w:rPr>
      </w:pPr>
      <w:r>
        <w:rPr>
          <w:rFonts w:ascii="Times New Roman" w:eastAsia="Times New Roman" w:hAnsi="Times New Roman"/>
          <w:b/>
          <w:bCs/>
          <w:sz w:val="24"/>
          <w:szCs w:val="24"/>
        </w:rPr>
        <w:t>Дополнительные источники</w:t>
      </w:r>
    </w:p>
    <w:p w:rsidR="000474BC" w:rsidRPr="00E062A8" w:rsidRDefault="000474BC" w:rsidP="000474BC">
      <w:pPr>
        <w:widowControl w:val="0"/>
        <w:spacing w:after="0" w:line="240" w:lineRule="auto"/>
        <w:ind w:left="-142"/>
        <w:jc w:val="both"/>
        <w:rPr>
          <w:rFonts w:ascii="Times New Roman" w:eastAsia="Times New Roman" w:hAnsi="Times New Roman"/>
          <w:b/>
          <w:bCs/>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1.Банковские услуги и отношения людей с банками: курс лекций [Электронный ресурс]. </w:t>
      </w:r>
      <w:proofErr w:type="spellStart"/>
      <w:proofErr w:type="gramStart"/>
      <w:r w:rsidRPr="00E062A8">
        <w:rPr>
          <w:rFonts w:ascii="Times New Roman" w:eastAsia="Times New Roman" w:hAnsi="Times New Roman"/>
          <w:bCs/>
          <w:sz w:val="24"/>
          <w:szCs w:val="24"/>
        </w:rPr>
        <w:t>Ре-жим</w:t>
      </w:r>
      <w:proofErr w:type="spellEnd"/>
      <w:proofErr w:type="gramEnd"/>
      <w:r w:rsidRPr="00E062A8">
        <w:rPr>
          <w:rFonts w:ascii="Times New Roman" w:eastAsia="Times New Roman" w:hAnsi="Times New Roman"/>
          <w:bCs/>
          <w:sz w:val="24"/>
          <w:szCs w:val="24"/>
        </w:rPr>
        <w:t xml:space="preserve"> доступа: http://fmc.hse.ru/ </w:t>
      </w:r>
      <w:proofErr w:type="spellStart"/>
      <w:r w:rsidRPr="00E062A8">
        <w:rPr>
          <w:rFonts w:ascii="Times New Roman" w:eastAsia="Times New Roman" w:hAnsi="Times New Roman"/>
          <w:bCs/>
          <w:sz w:val="24"/>
          <w:szCs w:val="24"/>
        </w:rPr>
        <w:t>bezdudnivideo</w:t>
      </w:r>
      <w:proofErr w:type="spellEnd"/>
      <w:r w:rsidRPr="00E062A8">
        <w:rPr>
          <w:rFonts w:ascii="Times New Roman" w:eastAsia="Times New Roman" w:hAnsi="Times New Roman"/>
          <w:bCs/>
          <w:sz w:val="24"/>
          <w:szCs w:val="24"/>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2.Баринов, В. А. Бизнес-планирование</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учебное пособие / В.А. Баринов. — 4-е изд., </w:t>
      </w:r>
      <w:proofErr w:type="spellStart"/>
      <w:r w:rsidRPr="00E062A8">
        <w:rPr>
          <w:rFonts w:ascii="Times New Roman" w:eastAsia="Times New Roman" w:hAnsi="Times New Roman"/>
          <w:bCs/>
          <w:sz w:val="24"/>
          <w:szCs w:val="24"/>
        </w:rPr>
        <w:t>перераб</w:t>
      </w:r>
      <w:proofErr w:type="spellEnd"/>
      <w:r w:rsidRPr="00E062A8">
        <w:rPr>
          <w:rFonts w:ascii="Times New Roman" w:eastAsia="Times New Roman" w:hAnsi="Times New Roman"/>
          <w:bCs/>
          <w:sz w:val="24"/>
          <w:szCs w:val="24"/>
        </w:rPr>
        <w:t>. и доп. — Москва : ФОРУМ</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ИНФРА-М, 2020. — 272 </w:t>
      </w:r>
      <w:proofErr w:type="gramStart"/>
      <w:r w:rsidRPr="00E062A8">
        <w:rPr>
          <w:rFonts w:ascii="Times New Roman" w:eastAsia="Times New Roman" w:hAnsi="Times New Roman"/>
          <w:bCs/>
          <w:sz w:val="24"/>
          <w:szCs w:val="24"/>
        </w:rPr>
        <w:t>с</w:t>
      </w:r>
      <w:proofErr w:type="gramEnd"/>
      <w:r w:rsidRPr="00E062A8">
        <w:rPr>
          <w:rFonts w:ascii="Times New Roman" w:eastAsia="Times New Roman" w:hAnsi="Times New Roman"/>
          <w:bCs/>
          <w:sz w:val="24"/>
          <w:szCs w:val="24"/>
        </w:rPr>
        <w:t>. — (Среднее профессиональное образование). - ISBN 978-5-00091-082-5.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35" w:history="1">
        <w:r w:rsidRPr="00E062A8">
          <w:rPr>
            <w:rFonts w:ascii="Times New Roman" w:eastAsia="Times New Roman" w:hAnsi="Times New Roman"/>
            <w:bCs/>
            <w:sz w:val="24"/>
            <w:szCs w:val="24"/>
            <w:u w:val="single"/>
          </w:rPr>
          <w:t>https://znanium.com/catalog/product/1052230</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3.Бизнес-планирование</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учебник / под ред. Т.Г. </w:t>
      </w:r>
      <w:proofErr w:type="spellStart"/>
      <w:r w:rsidRPr="00E062A8">
        <w:rPr>
          <w:rFonts w:ascii="Times New Roman" w:eastAsia="Times New Roman" w:hAnsi="Times New Roman"/>
          <w:bCs/>
          <w:sz w:val="24"/>
          <w:szCs w:val="24"/>
        </w:rPr>
        <w:t>Попадюк</w:t>
      </w:r>
      <w:proofErr w:type="spellEnd"/>
      <w:r w:rsidRPr="00E062A8">
        <w:rPr>
          <w:rFonts w:ascii="Times New Roman" w:eastAsia="Times New Roman" w:hAnsi="Times New Roman"/>
          <w:bCs/>
          <w:sz w:val="24"/>
          <w:szCs w:val="24"/>
        </w:rPr>
        <w:t>,  В.Я. Горфинкеля. — Москва</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Вузовский учебник</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ИНФРА-М, 2020. — 296 </w:t>
      </w:r>
      <w:proofErr w:type="gramStart"/>
      <w:r w:rsidRPr="00E062A8">
        <w:rPr>
          <w:rFonts w:ascii="Times New Roman" w:eastAsia="Times New Roman" w:hAnsi="Times New Roman"/>
          <w:bCs/>
          <w:sz w:val="24"/>
          <w:szCs w:val="24"/>
        </w:rPr>
        <w:t>с</w:t>
      </w:r>
      <w:proofErr w:type="gramEnd"/>
      <w:r w:rsidRPr="00E062A8">
        <w:rPr>
          <w:rFonts w:ascii="Times New Roman" w:eastAsia="Times New Roman" w:hAnsi="Times New Roman"/>
          <w:bCs/>
          <w:sz w:val="24"/>
          <w:szCs w:val="24"/>
        </w:rPr>
        <w:t>. — (Среднее профессиональное образование). - ISBN 978-5-9558-0617-4.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36" w:history="1">
        <w:r w:rsidRPr="00E062A8">
          <w:rPr>
            <w:rFonts w:ascii="Times New Roman" w:eastAsia="Times New Roman" w:hAnsi="Times New Roman"/>
            <w:bCs/>
            <w:sz w:val="24"/>
            <w:szCs w:val="24"/>
            <w:u w:val="single"/>
          </w:rPr>
          <w:t>https://znanium.com/catalog/product/1054014</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4.Волков, А. С. Бизнес-планирование</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учебное пособие / А.С. Волков, А.А. Марченко. - Москва</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РИОР</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ИНФРА-М, 2020. - 81 с. - (СПО). - ISBN 978-5-369-01764-7.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37" w:history="1">
        <w:r w:rsidRPr="00E062A8">
          <w:rPr>
            <w:rFonts w:ascii="Times New Roman" w:eastAsia="Times New Roman" w:hAnsi="Times New Roman"/>
            <w:bCs/>
            <w:sz w:val="24"/>
            <w:szCs w:val="24"/>
            <w:u w:val="single"/>
          </w:rPr>
          <w:t>https://znanium.com/catalog/product/1099263</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lastRenderedPageBreak/>
        <w:t xml:space="preserve"> </w:t>
      </w:r>
    </w:p>
    <w:p w:rsidR="000474BC" w:rsidRPr="00E062A8" w:rsidRDefault="000474BC" w:rsidP="000474BC">
      <w:pPr>
        <w:widowControl w:val="0"/>
        <w:spacing w:after="0" w:line="240" w:lineRule="auto"/>
        <w:ind w:left="-142"/>
        <w:jc w:val="both"/>
        <w:rPr>
          <w:rFonts w:ascii="Times New Roman" w:eastAsia="Calibri" w:hAnsi="Times New Roman"/>
          <w:sz w:val="24"/>
          <w:szCs w:val="24"/>
        </w:rPr>
      </w:pPr>
      <w:r w:rsidRPr="00E062A8">
        <w:rPr>
          <w:rFonts w:ascii="Times New Roman" w:eastAsia="Calibri" w:hAnsi="Times New Roman"/>
          <w:sz w:val="24"/>
          <w:szCs w:val="24"/>
        </w:rPr>
        <w:t xml:space="preserve">5.Всё о будущей пенсии для учёбы и жизни [Электронный ресурс]. Режим доступа: http://www.pfrf.ru/files/id/press_center/pr/ </w:t>
      </w:r>
      <w:proofErr w:type="spellStart"/>
      <w:r w:rsidRPr="00E062A8">
        <w:rPr>
          <w:rFonts w:ascii="Times New Roman" w:eastAsia="Calibri" w:hAnsi="Times New Roman"/>
          <w:sz w:val="24"/>
          <w:szCs w:val="24"/>
        </w:rPr>
        <w:t>uchebnik</w:t>
      </w:r>
      <w:proofErr w:type="spellEnd"/>
      <w:r w:rsidRPr="00E062A8">
        <w:rPr>
          <w:rFonts w:ascii="Times New Roman" w:eastAsia="Calibri" w:hAnsi="Times New Roman"/>
          <w:sz w:val="24"/>
          <w:szCs w:val="24"/>
        </w:rPr>
        <w:t>/SchoolBook__2018_1.pdf.</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Calibri" w:hAnsi="Times New Roman"/>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6.Голубева, Т. М. Основы предпринимательской деятельности</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учебное пособие / Т. М. Голубева. -  2-е изд., </w:t>
      </w:r>
      <w:proofErr w:type="spellStart"/>
      <w:r w:rsidRPr="00E062A8">
        <w:rPr>
          <w:rFonts w:ascii="Times New Roman" w:eastAsia="Times New Roman" w:hAnsi="Times New Roman"/>
          <w:bCs/>
          <w:sz w:val="24"/>
          <w:szCs w:val="24"/>
        </w:rPr>
        <w:t>перераб</w:t>
      </w:r>
      <w:proofErr w:type="spellEnd"/>
      <w:r w:rsidRPr="00E062A8">
        <w:rPr>
          <w:rFonts w:ascii="Times New Roman" w:eastAsia="Times New Roman" w:hAnsi="Times New Roman"/>
          <w:bCs/>
          <w:sz w:val="24"/>
          <w:szCs w:val="24"/>
        </w:rPr>
        <w:t>. и доп. - Москва : Форум</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НИЦ ИНФРА-М, 2020. - 256 с. - (Профессиональное образование). - ISBN 978-5-91134-857-1.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38" w:history="1">
        <w:r w:rsidRPr="00E062A8">
          <w:rPr>
            <w:rFonts w:ascii="Times New Roman" w:eastAsia="Times New Roman" w:hAnsi="Times New Roman"/>
            <w:bCs/>
            <w:sz w:val="24"/>
            <w:szCs w:val="24"/>
            <w:u w:val="single"/>
          </w:rPr>
          <w:t>https://znanium.com/catalog/product/1043215</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7.Морошкин, В. А. Бизнес-планирование : учеб</w:t>
      </w:r>
      <w:proofErr w:type="gramStart"/>
      <w:r w:rsidRPr="00E062A8">
        <w:rPr>
          <w:rFonts w:ascii="Times New Roman" w:eastAsia="Times New Roman" w:hAnsi="Times New Roman"/>
          <w:bCs/>
          <w:sz w:val="24"/>
          <w:szCs w:val="24"/>
        </w:rPr>
        <w:t>.</w:t>
      </w:r>
      <w:proofErr w:type="gramEnd"/>
      <w:r w:rsidRPr="00E062A8">
        <w:rPr>
          <w:rFonts w:ascii="Times New Roman" w:eastAsia="Times New Roman" w:hAnsi="Times New Roman"/>
          <w:bCs/>
          <w:sz w:val="24"/>
          <w:szCs w:val="24"/>
        </w:rPr>
        <w:t xml:space="preserve"> </w:t>
      </w:r>
      <w:proofErr w:type="gramStart"/>
      <w:r w:rsidRPr="00E062A8">
        <w:rPr>
          <w:rFonts w:ascii="Times New Roman" w:eastAsia="Times New Roman" w:hAnsi="Times New Roman"/>
          <w:bCs/>
          <w:sz w:val="24"/>
          <w:szCs w:val="24"/>
        </w:rPr>
        <w:t>п</w:t>
      </w:r>
      <w:proofErr w:type="gramEnd"/>
      <w:r w:rsidRPr="00E062A8">
        <w:rPr>
          <w:rFonts w:ascii="Times New Roman" w:eastAsia="Times New Roman" w:hAnsi="Times New Roman"/>
          <w:bCs/>
          <w:sz w:val="24"/>
          <w:szCs w:val="24"/>
        </w:rPr>
        <w:t xml:space="preserve">особие / В.А. Морошкин, В.П. Буров. — 2-е изд., </w:t>
      </w:r>
      <w:proofErr w:type="spellStart"/>
      <w:r w:rsidRPr="00E062A8">
        <w:rPr>
          <w:rFonts w:ascii="Times New Roman" w:eastAsia="Times New Roman" w:hAnsi="Times New Roman"/>
          <w:bCs/>
          <w:sz w:val="24"/>
          <w:szCs w:val="24"/>
        </w:rPr>
        <w:t>перераб</w:t>
      </w:r>
      <w:proofErr w:type="spellEnd"/>
      <w:r w:rsidRPr="00E062A8">
        <w:rPr>
          <w:rFonts w:ascii="Times New Roman" w:eastAsia="Times New Roman" w:hAnsi="Times New Roman"/>
          <w:bCs/>
          <w:sz w:val="24"/>
          <w:szCs w:val="24"/>
        </w:rPr>
        <w:t xml:space="preserve">. и доп. — Москва : ИНФРА-М, 2018. — 288 </w:t>
      </w:r>
      <w:proofErr w:type="gramStart"/>
      <w:r w:rsidRPr="00E062A8">
        <w:rPr>
          <w:rFonts w:ascii="Times New Roman" w:eastAsia="Times New Roman" w:hAnsi="Times New Roman"/>
          <w:bCs/>
          <w:sz w:val="24"/>
          <w:szCs w:val="24"/>
        </w:rPr>
        <w:t>с</w:t>
      </w:r>
      <w:proofErr w:type="gramEnd"/>
      <w:r w:rsidRPr="00E062A8">
        <w:rPr>
          <w:rFonts w:ascii="Times New Roman" w:eastAsia="Times New Roman" w:hAnsi="Times New Roman"/>
          <w:bCs/>
          <w:sz w:val="24"/>
          <w:szCs w:val="24"/>
        </w:rPr>
        <w:t>. — (Среднее профессиональное образование). - ISBN 978-5-16-012223-6.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39" w:history="1">
        <w:r w:rsidRPr="00E062A8">
          <w:rPr>
            <w:rFonts w:ascii="Times New Roman" w:eastAsia="Times New Roman" w:hAnsi="Times New Roman"/>
            <w:bCs/>
            <w:sz w:val="24"/>
            <w:szCs w:val="24"/>
            <w:u w:val="single"/>
          </w:rPr>
          <w:t>https://znanium.com/catalog/product/945177</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rPr>
      </w:pPr>
      <w:r w:rsidRPr="00E062A8">
        <w:rPr>
          <w:rFonts w:ascii="Times New Roman" w:eastAsia="Times New Roman" w:hAnsi="Times New Roman"/>
          <w:bCs/>
          <w:sz w:val="24"/>
          <w:szCs w:val="24"/>
        </w:rPr>
        <w:t xml:space="preserve"> </w:t>
      </w:r>
    </w:p>
    <w:p w:rsidR="000474BC" w:rsidRPr="00E062A8" w:rsidRDefault="000474BC" w:rsidP="000474BC">
      <w:pPr>
        <w:spacing w:after="0" w:line="240" w:lineRule="auto"/>
        <w:ind w:left="-142"/>
        <w:rPr>
          <w:rFonts w:ascii="Times New Roman" w:eastAsia="Times New Roman" w:hAnsi="Times New Roman"/>
          <w:bCs/>
          <w:sz w:val="24"/>
          <w:szCs w:val="24"/>
        </w:rPr>
      </w:pPr>
      <w:r w:rsidRPr="00E062A8">
        <w:rPr>
          <w:rFonts w:ascii="Times New Roman" w:eastAsia="Times New Roman" w:hAnsi="Times New Roman"/>
          <w:bCs/>
          <w:sz w:val="24"/>
          <w:szCs w:val="24"/>
        </w:rPr>
        <w:t>8.Чумаченко В. В., Горяев А. П. Основы финансовой грамотности.  Учебное пособие. – М. Просвещение, 2017. – 272 с.</w:t>
      </w:r>
    </w:p>
    <w:p w:rsidR="000474BC" w:rsidRPr="00E062A8" w:rsidRDefault="000474BC" w:rsidP="000474BC">
      <w:pPr>
        <w:spacing w:after="0" w:line="240" w:lineRule="auto"/>
        <w:ind w:left="-142"/>
        <w:rPr>
          <w:rFonts w:ascii="Times New Roman" w:eastAsia="Times New Roman" w:hAnsi="Times New Roman"/>
          <w:bCs/>
          <w:sz w:val="24"/>
          <w:szCs w:val="24"/>
        </w:rPr>
      </w:pP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r w:rsidRPr="00E062A8">
        <w:rPr>
          <w:rFonts w:ascii="Times New Roman" w:eastAsia="Times New Roman" w:hAnsi="Times New Roman"/>
          <w:bCs/>
          <w:sz w:val="24"/>
          <w:szCs w:val="24"/>
        </w:rPr>
        <w:t>9.Яковлев, Г. А. Организация предпринимательской деятельности</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учебное пособие / Г.А. Яковлев. — 2-е изд. — Москва : ИНФРА-М, 2020. — 313 </w:t>
      </w:r>
      <w:proofErr w:type="gramStart"/>
      <w:r w:rsidRPr="00E062A8">
        <w:rPr>
          <w:rFonts w:ascii="Times New Roman" w:eastAsia="Times New Roman" w:hAnsi="Times New Roman"/>
          <w:bCs/>
          <w:sz w:val="24"/>
          <w:szCs w:val="24"/>
        </w:rPr>
        <w:t>с</w:t>
      </w:r>
      <w:proofErr w:type="gramEnd"/>
      <w:r w:rsidRPr="00E062A8">
        <w:rPr>
          <w:rFonts w:ascii="Times New Roman" w:eastAsia="Times New Roman" w:hAnsi="Times New Roman"/>
          <w:bCs/>
          <w:sz w:val="24"/>
          <w:szCs w:val="24"/>
        </w:rPr>
        <w:t>. — (Среднее профессиональное образование). - ISBN 978-5-16-015386-5. - Текст</w:t>
      </w:r>
      <w:proofErr w:type="gramStart"/>
      <w:r w:rsidRPr="00E062A8">
        <w:rPr>
          <w:rFonts w:ascii="Times New Roman" w:eastAsia="Times New Roman" w:hAnsi="Times New Roman"/>
          <w:bCs/>
          <w:sz w:val="24"/>
          <w:szCs w:val="24"/>
        </w:rPr>
        <w:t xml:space="preserve"> :</w:t>
      </w:r>
      <w:proofErr w:type="gramEnd"/>
      <w:r w:rsidRPr="00E062A8">
        <w:rPr>
          <w:rFonts w:ascii="Times New Roman" w:eastAsia="Times New Roman" w:hAnsi="Times New Roman"/>
          <w:bCs/>
          <w:sz w:val="24"/>
          <w:szCs w:val="24"/>
        </w:rPr>
        <w:t xml:space="preserve"> электронный. - URL: </w:t>
      </w:r>
      <w:hyperlink r:id="rId40" w:history="1">
        <w:r w:rsidRPr="00E062A8">
          <w:rPr>
            <w:rFonts w:ascii="Times New Roman" w:eastAsia="Times New Roman" w:hAnsi="Times New Roman"/>
            <w:bCs/>
            <w:sz w:val="24"/>
            <w:szCs w:val="24"/>
            <w:u w:val="single"/>
          </w:rPr>
          <w:t>https://znanium.com/catalog/product/1093094</w:t>
        </w:r>
      </w:hyperlink>
      <w:r w:rsidRPr="00E062A8">
        <w:rPr>
          <w:rFonts w:ascii="Times New Roman" w:eastAsia="Times New Roman" w:hAnsi="Times New Roman"/>
          <w:bCs/>
          <w:sz w:val="24"/>
          <w:szCs w:val="24"/>
          <w:u w:val="single"/>
        </w:rPr>
        <w:t>.</w:t>
      </w:r>
    </w:p>
    <w:p w:rsidR="000474BC" w:rsidRPr="00E062A8" w:rsidRDefault="000474BC" w:rsidP="000474BC">
      <w:pPr>
        <w:widowControl w:val="0"/>
        <w:spacing w:after="0" w:line="240" w:lineRule="auto"/>
        <w:ind w:left="-142"/>
        <w:jc w:val="both"/>
        <w:rPr>
          <w:rFonts w:ascii="Times New Roman" w:eastAsia="Times New Roman" w:hAnsi="Times New Roman"/>
          <w:bCs/>
          <w:sz w:val="24"/>
          <w:szCs w:val="24"/>
          <w:u w:val="single"/>
        </w:rPr>
      </w:pPr>
    </w:p>
    <w:p w:rsidR="000474BC" w:rsidRPr="00E062A8" w:rsidRDefault="000474BC" w:rsidP="000474BC">
      <w:pPr>
        <w:widowControl w:val="0"/>
        <w:shd w:val="clear" w:color="auto" w:fill="FFFFFF"/>
        <w:autoSpaceDE w:val="0"/>
        <w:autoSpaceDN w:val="0"/>
        <w:adjustRightInd w:val="0"/>
        <w:spacing w:after="0" w:line="240" w:lineRule="auto"/>
        <w:ind w:left="-142"/>
        <w:jc w:val="both"/>
        <w:rPr>
          <w:rFonts w:ascii="Times New Roman" w:eastAsia="Times New Roman" w:hAnsi="Times New Roman"/>
          <w:b/>
          <w:bCs/>
          <w:sz w:val="24"/>
          <w:szCs w:val="24"/>
        </w:rPr>
      </w:pPr>
      <w:r w:rsidRPr="00E062A8">
        <w:rPr>
          <w:rFonts w:ascii="Times New Roman" w:eastAsia="Times New Roman" w:hAnsi="Times New Roman"/>
          <w:b/>
          <w:bCs/>
          <w:sz w:val="24"/>
          <w:szCs w:val="24"/>
        </w:rPr>
        <w:t>Интернет-ресурсы:</w:t>
      </w:r>
    </w:p>
    <w:p w:rsidR="000474BC" w:rsidRPr="00E062A8" w:rsidRDefault="000474BC" w:rsidP="000474BC">
      <w:pPr>
        <w:widowControl w:val="0"/>
        <w:shd w:val="clear" w:color="auto" w:fill="FFFFFF"/>
        <w:autoSpaceDE w:val="0"/>
        <w:autoSpaceDN w:val="0"/>
        <w:adjustRightInd w:val="0"/>
        <w:spacing w:after="0" w:line="240" w:lineRule="auto"/>
        <w:ind w:left="-142"/>
        <w:jc w:val="both"/>
        <w:rPr>
          <w:rFonts w:ascii="Times New Roman" w:eastAsia="Times New Roman" w:hAnsi="Times New Roman"/>
          <w:b/>
          <w:bCs/>
          <w:sz w:val="24"/>
          <w:szCs w:val="24"/>
        </w:rPr>
      </w:pPr>
    </w:p>
    <w:p w:rsidR="000474BC" w:rsidRPr="00E717B4" w:rsidRDefault="000474BC" w:rsidP="000474BC">
      <w:pPr>
        <w:shd w:val="clear" w:color="auto" w:fill="FFFFFF"/>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1.Центральный банк Российской Федерации [Электронный ресурс] – Режим доступа: </w:t>
      </w:r>
      <w:hyperlink r:id="rId41" w:history="1">
        <w:r w:rsidRPr="00E717B4">
          <w:rPr>
            <w:rFonts w:ascii="Times New Roman" w:eastAsia="Times New Roman" w:hAnsi="Times New Roman"/>
            <w:sz w:val="24"/>
            <w:szCs w:val="24"/>
            <w:u w:val="single"/>
          </w:rPr>
          <w:t>www.cbr.ru</w:t>
        </w:r>
      </w:hyperlink>
      <w:r w:rsidRPr="00E717B4">
        <w:rPr>
          <w:rFonts w:ascii="Times New Roman" w:eastAsia="Times New Roman" w:hAnsi="Times New Roman"/>
          <w:sz w:val="24"/>
          <w:szCs w:val="24"/>
        </w:rPr>
        <w:t xml:space="preserve"> .</w:t>
      </w:r>
    </w:p>
    <w:p w:rsidR="000474BC" w:rsidRPr="00E717B4" w:rsidRDefault="000474BC" w:rsidP="000474BC">
      <w:pPr>
        <w:shd w:val="clear" w:color="auto" w:fill="FFFFFF"/>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2.Министерство финансов РФ [Электронный ресурс] – Режим доступа:</w:t>
      </w:r>
      <w:r w:rsidRPr="00E717B4">
        <w:rPr>
          <w:rFonts w:ascii="Times New Roman" w:eastAsia="Calibri" w:hAnsi="Times New Roman"/>
          <w:sz w:val="24"/>
          <w:szCs w:val="24"/>
        </w:rPr>
        <w:t xml:space="preserve"> </w:t>
      </w:r>
      <w:hyperlink r:id="rId42" w:history="1">
        <w:r w:rsidRPr="00E717B4">
          <w:rPr>
            <w:rFonts w:ascii="Times New Roman" w:eastAsia="Calibri" w:hAnsi="Times New Roman"/>
            <w:sz w:val="24"/>
            <w:szCs w:val="24"/>
            <w:u w:val="single"/>
            <w:lang w:val="en-US"/>
          </w:rPr>
          <w:t>www</w:t>
        </w:r>
        <w:r w:rsidRPr="00E717B4">
          <w:rPr>
            <w:rFonts w:ascii="Times New Roman" w:eastAsia="Calibri" w:hAnsi="Times New Roman"/>
            <w:sz w:val="24"/>
            <w:szCs w:val="24"/>
            <w:u w:val="single"/>
          </w:rPr>
          <w:t>.</w:t>
        </w:r>
        <w:r w:rsidRPr="00E717B4">
          <w:rPr>
            <w:rFonts w:ascii="Times New Roman" w:eastAsia="Times New Roman" w:hAnsi="Times New Roman"/>
            <w:sz w:val="24"/>
            <w:szCs w:val="24"/>
            <w:u w:val="single"/>
          </w:rPr>
          <w:t>minfin.gov.ru</w:t>
        </w:r>
      </w:hyperlink>
      <w:r w:rsidRPr="00E717B4">
        <w:rPr>
          <w:rFonts w:ascii="Times New Roman" w:eastAsia="Times New Roman" w:hAnsi="Times New Roman"/>
          <w:sz w:val="24"/>
          <w:szCs w:val="24"/>
          <w:u w:val="single"/>
        </w:rPr>
        <w:t>.</w:t>
      </w:r>
    </w:p>
    <w:p w:rsidR="000474BC" w:rsidRPr="00E717B4" w:rsidRDefault="000474BC" w:rsidP="000474BC">
      <w:pPr>
        <w:shd w:val="clear" w:color="auto" w:fill="FFFFFF"/>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3.Федеральная налоговая служба [Электронный ресурс] – Режим доступа: </w:t>
      </w:r>
      <w:hyperlink r:id="rId43" w:history="1">
        <w:r w:rsidRPr="00E717B4">
          <w:rPr>
            <w:rFonts w:ascii="Times New Roman" w:eastAsia="Times New Roman" w:hAnsi="Times New Roman"/>
            <w:sz w:val="24"/>
            <w:szCs w:val="24"/>
            <w:u w:val="single"/>
          </w:rPr>
          <w:t>www.nalog.ru</w:t>
        </w:r>
      </w:hyperlink>
      <w:r w:rsidRPr="00E717B4">
        <w:rPr>
          <w:rFonts w:ascii="Times New Roman" w:eastAsia="Times New Roman" w:hAnsi="Times New Roman"/>
          <w:sz w:val="24"/>
          <w:szCs w:val="24"/>
          <w:u w:val="single"/>
        </w:rPr>
        <w:t>.</w:t>
      </w:r>
    </w:p>
    <w:p w:rsidR="000474BC" w:rsidRPr="00E717B4" w:rsidRDefault="000474BC" w:rsidP="000474BC">
      <w:pPr>
        <w:shd w:val="clear" w:color="auto" w:fill="FFFFFF"/>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4.Пенсионный фонд РФ [Электронный ресурс] – Режим доступа: </w:t>
      </w:r>
      <w:hyperlink r:id="rId44" w:history="1">
        <w:r w:rsidRPr="00E717B4">
          <w:rPr>
            <w:rFonts w:ascii="Times New Roman" w:eastAsia="Times New Roman" w:hAnsi="Times New Roman"/>
            <w:sz w:val="24"/>
            <w:szCs w:val="24"/>
            <w:u w:val="single"/>
            <w:lang w:val="en-US"/>
          </w:rPr>
          <w:t>www</w:t>
        </w:r>
        <w:r w:rsidRPr="00E717B4">
          <w:rPr>
            <w:rFonts w:ascii="Times New Roman" w:eastAsia="Times New Roman" w:hAnsi="Times New Roman"/>
            <w:sz w:val="24"/>
            <w:szCs w:val="24"/>
            <w:u w:val="single"/>
          </w:rPr>
          <w:t>.pfr.gov.ru</w:t>
        </w:r>
      </w:hyperlink>
      <w:r w:rsidRPr="00E717B4">
        <w:rPr>
          <w:rFonts w:ascii="Times New Roman" w:eastAsia="Times New Roman" w:hAnsi="Times New Roman"/>
          <w:sz w:val="24"/>
          <w:szCs w:val="24"/>
        </w:rPr>
        <w:t xml:space="preserve"> .</w:t>
      </w:r>
    </w:p>
    <w:p w:rsidR="000474BC" w:rsidRPr="00E717B4" w:rsidRDefault="000474BC" w:rsidP="000474BC">
      <w:pPr>
        <w:shd w:val="clear" w:color="auto" w:fill="FFFFFF"/>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5.Роспотребнадзор [Электронный ресурс] – Режим доступа: </w:t>
      </w:r>
      <w:hyperlink r:id="rId45" w:history="1">
        <w:r w:rsidRPr="00E717B4">
          <w:rPr>
            <w:rFonts w:ascii="Times New Roman" w:eastAsia="Times New Roman" w:hAnsi="Times New Roman"/>
            <w:sz w:val="24"/>
            <w:szCs w:val="24"/>
            <w:u w:val="single"/>
          </w:rPr>
          <w:t>www.rospotrebnadzor.ru</w:t>
        </w:r>
      </w:hyperlink>
      <w:r w:rsidRPr="00E717B4">
        <w:rPr>
          <w:rFonts w:ascii="Times New Roman" w:eastAsia="Times New Roman" w:hAnsi="Times New Roman"/>
          <w:sz w:val="24"/>
          <w:szCs w:val="24"/>
          <w:u w:val="single"/>
        </w:rPr>
        <w:t>.</w:t>
      </w:r>
    </w:p>
    <w:p w:rsidR="000474BC" w:rsidRPr="00E717B4" w:rsidRDefault="000474BC" w:rsidP="000474BC">
      <w:pPr>
        <w:shd w:val="clear" w:color="auto" w:fill="FFFFFF"/>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 </w:t>
      </w:r>
      <w:r w:rsidRPr="00E717B4">
        <w:rPr>
          <w:rFonts w:ascii="Times New Roman" w:eastAsia="Calibri" w:hAnsi="Times New Roman"/>
          <w:sz w:val="24"/>
          <w:szCs w:val="24"/>
        </w:rPr>
        <w:t>6.Электронный ученик по финансовой грамотности.</w:t>
      </w:r>
      <w:r w:rsidRPr="00E717B4">
        <w:rPr>
          <w:rFonts w:ascii="Times New Roman" w:eastAsia="Times New Roman" w:hAnsi="Times New Roman"/>
          <w:sz w:val="24"/>
          <w:szCs w:val="24"/>
        </w:rPr>
        <w:t xml:space="preserve"> [Электронный ресурс] – Режим доступа: школа</w:t>
      </w:r>
      <w:proofErr w:type="gramStart"/>
      <w:r w:rsidRPr="00E717B4">
        <w:rPr>
          <w:rFonts w:ascii="Times New Roman" w:eastAsia="Times New Roman" w:hAnsi="Times New Roman"/>
          <w:sz w:val="24"/>
          <w:szCs w:val="24"/>
        </w:rPr>
        <w:t>.</w:t>
      </w:r>
      <w:proofErr w:type="gramEnd"/>
      <w:r w:rsidRPr="00E717B4">
        <w:rPr>
          <w:rFonts w:ascii="Times New Roman" w:eastAsia="Times New Roman" w:hAnsi="Times New Roman"/>
          <w:sz w:val="24"/>
          <w:szCs w:val="24"/>
        </w:rPr>
        <w:t xml:space="preserve"> </w:t>
      </w:r>
      <w:proofErr w:type="gramStart"/>
      <w:r w:rsidRPr="00E717B4">
        <w:rPr>
          <w:rFonts w:ascii="Times New Roman" w:eastAsia="Times New Roman" w:hAnsi="Times New Roman"/>
          <w:sz w:val="24"/>
          <w:szCs w:val="24"/>
        </w:rPr>
        <w:t>в</w:t>
      </w:r>
      <w:proofErr w:type="gramEnd"/>
      <w:r w:rsidRPr="00E717B4">
        <w:rPr>
          <w:rFonts w:ascii="Times New Roman" w:eastAsia="Times New Roman" w:hAnsi="Times New Roman"/>
          <w:sz w:val="24"/>
          <w:szCs w:val="24"/>
        </w:rPr>
        <w:t xml:space="preserve">аши финансы. </w:t>
      </w:r>
      <w:proofErr w:type="spellStart"/>
      <w:r w:rsidRPr="00E717B4">
        <w:rPr>
          <w:rFonts w:ascii="Times New Roman" w:eastAsia="Times New Roman" w:hAnsi="Times New Roman"/>
          <w:sz w:val="24"/>
          <w:szCs w:val="24"/>
        </w:rPr>
        <w:t>рф</w:t>
      </w:r>
      <w:proofErr w:type="spellEnd"/>
      <w:r w:rsidRPr="00E717B4">
        <w:rPr>
          <w:rFonts w:ascii="Times New Roman" w:eastAsia="Times New Roman" w:hAnsi="Times New Roman"/>
          <w:sz w:val="24"/>
          <w:szCs w:val="24"/>
        </w:rPr>
        <w:t>.</w:t>
      </w:r>
    </w:p>
    <w:p w:rsidR="000474BC" w:rsidRPr="00E717B4" w:rsidRDefault="000474BC" w:rsidP="000474BC">
      <w:pPr>
        <w:shd w:val="clear" w:color="auto" w:fill="FFFFFF"/>
        <w:spacing w:after="0"/>
        <w:ind w:left="-142"/>
        <w:jc w:val="both"/>
        <w:rPr>
          <w:rFonts w:ascii="Times New Roman" w:eastAsia="Calibri" w:hAnsi="Times New Roman"/>
          <w:sz w:val="24"/>
          <w:szCs w:val="24"/>
          <w:u w:val="single"/>
        </w:rPr>
      </w:pPr>
      <w:r w:rsidRPr="00E717B4">
        <w:rPr>
          <w:rFonts w:ascii="Times New Roman" w:eastAsia="Calibri" w:hAnsi="Times New Roman"/>
          <w:sz w:val="24"/>
          <w:szCs w:val="24"/>
        </w:rPr>
        <w:t>7.Ваши финансы</w:t>
      </w:r>
      <w:proofErr w:type="gramStart"/>
      <w:r w:rsidRPr="00E717B4">
        <w:rPr>
          <w:rFonts w:ascii="Times New Roman" w:eastAsia="Calibri" w:hAnsi="Times New Roman"/>
          <w:sz w:val="24"/>
          <w:szCs w:val="24"/>
        </w:rPr>
        <w:t>.</w:t>
      </w:r>
      <w:proofErr w:type="gramEnd"/>
      <w:r w:rsidRPr="00E717B4">
        <w:rPr>
          <w:rFonts w:ascii="Times New Roman" w:eastAsia="Calibri" w:hAnsi="Times New Roman"/>
          <w:sz w:val="24"/>
          <w:szCs w:val="24"/>
        </w:rPr>
        <w:t xml:space="preserve"> </w:t>
      </w:r>
      <w:proofErr w:type="spellStart"/>
      <w:proofErr w:type="gramStart"/>
      <w:r w:rsidRPr="00E717B4">
        <w:rPr>
          <w:rFonts w:ascii="Times New Roman" w:eastAsia="Calibri" w:hAnsi="Times New Roman"/>
          <w:sz w:val="24"/>
          <w:szCs w:val="24"/>
        </w:rPr>
        <w:t>р</w:t>
      </w:r>
      <w:proofErr w:type="gramEnd"/>
      <w:r w:rsidRPr="00E717B4">
        <w:rPr>
          <w:rFonts w:ascii="Times New Roman" w:eastAsia="Calibri" w:hAnsi="Times New Roman"/>
          <w:sz w:val="24"/>
          <w:szCs w:val="24"/>
        </w:rPr>
        <w:t>ф</w:t>
      </w:r>
      <w:proofErr w:type="spellEnd"/>
      <w:r w:rsidRPr="00E717B4">
        <w:rPr>
          <w:rFonts w:ascii="Times New Roman" w:eastAsia="Calibri" w:hAnsi="Times New Roman"/>
          <w:sz w:val="24"/>
          <w:szCs w:val="24"/>
        </w:rPr>
        <w:t xml:space="preserve"> </w:t>
      </w:r>
      <w:r w:rsidRPr="00E717B4">
        <w:rPr>
          <w:rFonts w:ascii="Times New Roman" w:eastAsia="Times New Roman" w:hAnsi="Times New Roman"/>
          <w:sz w:val="24"/>
          <w:szCs w:val="24"/>
        </w:rPr>
        <w:t xml:space="preserve">[Электронный ресурс] – Режим доступа: </w:t>
      </w:r>
      <w:hyperlink r:id="rId46" w:history="1">
        <w:r w:rsidRPr="00E717B4">
          <w:rPr>
            <w:rFonts w:ascii="Times New Roman" w:eastAsia="Times New Roman" w:hAnsi="Times New Roman"/>
            <w:sz w:val="24"/>
            <w:szCs w:val="24"/>
            <w:u w:val="single"/>
            <w:lang w:val="en-US"/>
          </w:rPr>
          <w:t>www</w:t>
        </w:r>
        <w:r w:rsidRPr="00E717B4">
          <w:rPr>
            <w:rFonts w:ascii="Times New Roman" w:eastAsia="Times New Roman" w:hAnsi="Times New Roman"/>
            <w:sz w:val="24"/>
            <w:szCs w:val="24"/>
            <w:u w:val="single"/>
          </w:rPr>
          <w:t>.</w:t>
        </w:r>
        <w:r w:rsidRPr="00E717B4">
          <w:rPr>
            <w:rFonts w:ascii="Times New Roman" w:eastAsia="Calibri" w:hAnsi="Times New Roman"/>
            <w:sz w:val="24"/>
            <w:szCs w:val="24"/>
            <w:u w:val="single"/>
          </w:rPr>
          <w:t>vashifinancy.ru</w:t>
        </w:r>
      </w:hyperlink>
      <w:r w:rsidRPr="00E717B4">
        <w:rPr>
          <w:rFonts w:ascii="Times New Roman" w:eastAsia="Calibri" w:hAnsi="Times New Roman"/>
          <w:sz w:val="24"/>
          <w:szCs w:val="24"/>
          <w:u w:val="single"/>
        </w:rPr>
        <w:t>.</w:t>
      </w:r>
    </w:p>
    <w:p w:rsidR="000474BC" w:rsidRPr="00E717B4" w:rsidRDefault="000474BC" w:rsidP="000474BC">
      <w:pPr>
        <w:spacing w:after="0"/>
        <w:ind w:left="-142"/>
        <w:jc w:val="both"/>
        <w:rPr>
          <w:rFonts w:ascii="Times New Roman" w:eastAsia="Calibri" w:hAnsi="Times New Roman"/>
          <w:sz w:val="24"/>
          <w:szCs w:val="24"/>
          <w:u w:val="single"/>
        </w:rPr>
      </w:pPr>
      <w:r w:rsidRPr="00E717B4">
        <w:rPr>
          <w:rFonts w:ascii="Times New Roman" w:eastAsia="Calibri" w:hAnsi="Times New Roman"/>
          <w:sz w:val="24"/>
          <w:szCs w:val="24"/>
        </w:rPr>
        <w:t xml:space="preserve">8.Федеральный методический центр по финансовой грамотности </w:t>
      </w:r>
      <w:r w:rsidRPr="00E717B4">
        <w:rPr>
          <w:rFonts w:ascii="Times New Roman" w:eastAsia="Times New Roman" w:hAnsi="Times New Roman"/>
          <w:sz w:val="24"/>
          <w:szCs w:val="24"/>
        </w:rPr>
        <w:t xml:space="preserve">[Электронный ресурс] – Режим доступа: </w:t>
      </w:r>
      <w:hyperlink r:id="rId47" w:history="1">
        <w:r w:rsidRPr="00E717B4">
          <w:rPr>
            <w:rFonts w:ascii="Times New Roman" w:eastAsia="Times New Roman" w:hAnsi="Times New Roman"/>
            <w:sz w:val="24"/>
            <w:szCs w:val="24"/>
            <w:u w:val="single"/>
            <w:lang w:val="en-US"/>
          </w:rPr>
          <w:t>www</w:t>
        </w:r>
        <w:r w:rsidRPr="00E717B4">
          <w:rPr>
            <w:rFonts w:ascii="Times New Roman" w:eastAsia="Times New Roman" w:hAnsi="Times New Roman"/>
            <w:sz w:val="24"/>
            <w:szCs w:val="24"/>
            <w:u w:val="single"/>
          </w:rPr>
          <w:t>.</w:t>
        </w:r>
        <w:r w:rsidRPr="00E717B4">
          <w:rPr>
            <w:rFonts w:ascii="Times New Roman" w:eastAsia="Calibri" w:hAnsi="Times New Roman"/>
            <w:sz w:val="24"/>
            <w:szCs w:val="24"/>
            <w:u w:val="single"/>
          </w:rPr>
          <w:t>fmc.hse.ru</w:t>
        </w:r>
      </w:hyperlink>
      <w:r w:rsidRPr="00E717B4">
        <w:rPr>
          <w:rFonts w:ascii="Times New Roman" w:eastAsia="Calibri" w:hAnsi="Times New Roman"/>
          <w:sz w:val="24"/>
          <w:szCs w:val="24"/>
          <w:u w:val="single"/>
        </w:rPr>
        <w:t>.</w:t>
      </w:r>
    </w:p>
    <w:p w:rsidR="000474BC" w:rsidRPr="00E717B4" w:rsidRDefault="000474BC" w:rsidP="000474BC">
      <w:pPr>
        <w:spacing w:after="0"/>
        <w:ind w:left="-142"/>
        <w:jc w:val="both"/>
        <w:rPr>
          <w:rFonts w:ascii="Times New Roman" w:eastAsia="Calibri" w:hAnsi="Times New Roman"/>
          <w:sz w:val="24"/>
          <w:szCs w:val="24"/>
        </w:rPr>
      </w:pPr>
      <w:r>
        <w:rPr>
          <w:rFonts w:ascii="Times New Roman" w:eastAsia="Calibri" w:hAnsi="Times New Roman"/>
          <w:sz w:val="24"/>
          <w:szCs w:val="24"/>
        </w:rPr>
        <w:t xml:space="preserve"> </w:t>
      </w:r>
      <w:r w:rsidRPr="00E717B4">
        <w:rPr>
          <w:rFonts w:ascii="Times New Roman" w:eastAsia="Calibri" w:hAnsi="Times New Roman"/>
          <w:sz w:val="24"/>
          <w:szCs w:val="24"/>
          <w:shd w:val="clear" w:color="auto" w:fill="FFFFFF"/>
        </w:rPr>
        <w:t>9.Fincult.info </w:t>
      </w:r>
      <w:r w:rsidRPr="00E717B4">
        <w:rPr>
          <w:rFonts w:ascii="Times New Roman" w:eastAsia="Times New Roman" w:hAnsi="Times New Roman"/>
          <w:sz w:val="24"/>
          <w:szCs w:val="24"/>
        </w:rPr>
        <w:t xml:space="preserve">[Электронный ресурс] – Режим доступа: </w:t>
      </w:r>
      <w:r w:rsidRPr="00E717B4">
        <w:rPr>
          <w:rFonts w:ascii="Times New Roman" w:eastAsia="Calibri" w:hAnsi="Times New Roman"/>
          <w:sz w:val="24"/>
          <w:szCs w:val="24"/>
          <w:lang w:val="en-US"/>
        </w:rPr>
        <w:t>www</w:t>
      </w:r>
      <w:r w:rsidRPr="00E717B4">
        <w:rPr>
          <w:rFonts w:ascii="Times New Roman" w:eastAsia="Calibri" w:hAnsi="Times New Roman"/>
          <w:sz w:val="24"/>
          <w:szCs w:val="24"/>
        </w:rPr>
        <w:t>.fincult.info</w:t>
      </w:r>
    </w:p>
    <w:p w:rsidR="000474BC" w:rsidRPr="00E717B4" w:rsidRDefault="000474BC" w:rsidP="000474BC">
      <w:pPr>
        <w:spacing w:after="0"/>
        <w:ind w:left="-142"/>
        <w:jc w:val="both"/>
        <w:rPr>
          <w:rFonts w:ascii="Times New Roman" w:eastAsia="Calibri" w:hAnsi="Times New Roman"/>
          <w:sz w:val="24"/>
          <w:szCs w:val="24"/>
          <w:u w:val="single"/>
        </w:rPr>
      </w:pPr>
      <w:r w:rsidRPr="00E717B4">
        <w:rPr>
          <w:rFonts w:ascii="Times New Roman" w:eastAsia="Calibri" w:hAnsi="Times New Roman"/>
          <w:sz w:val="24"/>
          <w:szCs w:val="24"/>
        </w:rPr>
        <w:t xml:space="preserve">10.Образовательные проекты ПАКК </w:t>
      </w:r>
      <w:r w:rsidRPr="00E717B4">
        <w:rPr>
          <w:rFonts w:ascii="Times New Roman" w:eastAsia="Times New Roman" w:hAnsi="Times New Roman"/>
          <w:sz w:val="24"/>
          <w:szCs w:val="24"/>
        </w:rPr>
        <w:t xml:space="preserve">[Электронный ресурс] – Режим доступа: </w:t>
      </w:r>
      <w:hyperlink r:id="rId48" w:history="1">
        <w:r w:rsidRPr="00E717B4">
          <w:rPr>
            <w:rFonts w:ascii="Times New Roman" w:eastAsia="Calibri" w:hAnsi="Times New Roman"/>
            <w:sz w:val="24"/>
            <w:szCs w:val="24"/>
            <w:u w:val="single"/>
            <w:lang w:val="en-US"/>
          </w:rPr>
          <w:t>www</w:t>
        </w:r>
        <w:r w:rsidRPr="00E717B4">
          <w:rPr>
            <w:rFonts w:ascii="Times New Roman" w:eastAsia="Calibri" w:hAnsi="Times New Roman"/>
            <w:sz w:val="24"/>
            <w:szCs w:val="24"/>
            <w:u w:val="single"/>
          </w:rPr>
          <w:t>.edu.pacc.ru</w:t>
        </w:r>
      </w:hyperlink>
      <w:r w:rsidRPr="00E717B4">
        <w:rPr>
          <w:rFonts w:ascii="Times New Roman" w:eastAsia="Calibri"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11.Журнал «Главбух» </w:t>
      </w:r>
      <w:hyperlink r:id="rId49" w:history="1">
        <w:r w:rsidRPr="00E717B4">
          <w:rPr>
            <w:rFonts w:ascii="Times New Roman" w:eastAsia="Times New Roman" w:hAnsi="Times New Roman"/>
            <w:sz w:val="24"/>
            <w:szCs w:val="24"/>
            <w:u w:val="single"/>
          </w:rPr>
          <w:t>www.glavbukh.ru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12.Сайт «Институт профессиональных бухгалтеров и аудиторов в России» </w:t>
      </w:r>
      <w:hyperlink r:id="rId50" w:history="1">
        <w:r w:rsidRPr="00E717B4">
          <w:rPr>
            <w:rFonts w:ascii="Times New Roman" w:eastAsia="Times New Roman" w:hAnsi="Times New Roman"/>
            <w:sz w:val="24"/>
            <w:szCs w:val="24"/>
            <w:u w:val="single"/>
          </w:rPr>
          <w:t>www.ipbr.org</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13.Бух. 1С. Интернет-ресурс для бухгалтеров </w:t>
      </w:r>
      <w:hyperlink r:id="rId51" w:history="1">
        <w:r w:rsidRPr="00E717B4">
          <w:rPr>
            <w:rFonts w:ascii="Times New Roman" w:eastAsia="Times New Roman" w:hAnsi="Times New Roman"/>
            <w:sz w:val="24"/>
            <w:szCs w:val="24"/>
            <w:u w:val="single"/>
          </w:rPr>
          <w:t>www.buh.ru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shd w:val="clear" w:color="auto" w:fill="FFFFFF"/>
        </w:rPr>
        <w:t>14.Справочная правовая система</w:t>
      </w:r>
      <w:r w:rsidRPr="00E717B4">
        <w:rPr>
          <w:rFonts w:ascii="Times New Roman" w:eastAsia="Times New Roman" w:hAnsi="Times New Roman"/>
          <w:sz w:val="24"/>
          <w:szCs w:val="24"/>
        </w:rPr>
        <w:t xml:space="preserve"> </w:t>
      </w:r>
      <w:hyperlink r:id="rId52" w:history="1">
        <w:r w:rsidRPr="00E717B4">
          <w:rPr>
            <w:rFonts w:ascii="Times New Roman" w:eastAsia="Times New Roman" w:hAnsi="Times New Roman"/>
            <w:sz w:val="24"/>
            <w:szCs w:val="24"/>
            <w:u w:val="single"/>
          </w:rPr>
          <w:t>http://www.consultant.ru/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15.Информационно-правовой портал </w:t>
      </w:r>
      <w:hyperlink r:id="rId53" w:history="1">
        <w:r w:rsidRPr="00E717B4">
          <w:rPr>
            <w:rFonts w:ascii="Times New Roman" w:eastAsia="Times New Roman" w:hAnsi="Times New Roman"/>
            <w:sz w:val="24"/>
            <w:szCs w:val="24"/>
            <w:u w:val="single"/>
          </w:rPr>
          <w:t>http://www.garant.ru/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16.Справочно-правовая система </w:t>
      </w:r>
      <w:hyperlink r:id="rId54" w:history="1">
        <w:r w:rsidRPr="00E717B4">
          <w:rPr>
            <w:rFonts w:ascii="Times New Roman" w:eastAsia="Times New Roman" w:hAnsi="Times New Roman"/>
            <w:sz w:val="24"/>
            <w:szCs w:val="24"/>
            <w:u w:val="single"/>
          </w:rPr>
          <w:t>https://normativ.kontur.ru/</w:t>
        </w:r>
      </w:hyperlink>
      <w:r w:rsidRPr="00E717B4">
        <w:rPr>
          <w:rFonts w:ascii="Times New Roman" w:eastAsia="Times New Roman" w:hAnsi="Times New Roman"/>
          <w:sz w:val="24"/>
          <w:szCs w:val="24"/>
          <w:u w:val="single"/>
        </w:rPr>
        <w:t>.</w:t>
      </w:r>
    </w:p>
    <w:p w:rsidR="000474BC" w:rsidRPr="00E717B4" w:rsidRDefault="000474BC" w:rsidP="000474BC">
      <w:pPr>
        <w:tabs>
          <w:tab w:val="left" w:pos="180"/>
          <w:tab w:val="left" w:pos="1134"/>
        </w:tabs>
        <w:spacing w:after="0"/>
        <w:ind w:left="-142"/>
        <w:jc w:val="both"/>
        <w:rPr>
          <w:rFonts w:ascii="Times New Roman" w:eastAsia="Times New Roman" w:hAnsi="Times New Roman"/>
          <w:bCs/>
          <w:sz w:val="24"/>
          <w:szCs w:val="24"/>
          <w:u w:val="single"/>
        </w:rPr>
      </w:pPr>
      <w:r w:rsidRPr="00E717B4">
        <w:rPr>
          <w:rFonts w:ascii="Times New Roman" w:eastAsia="Times New Roman" w:hAnsi="Times New Roman"/>
          <w:sz w:val="24"/>
          <w:szCs w:val="24"/>
        </w:rPr>
        <w:t xml:space="preserve">17.Портал «Всеобуч»- справочно-информационный образовательный сайт, единое окно доступа к образовательным ресурсам </w:t>
      </w:r>
      <w:hyperlink r:id="rId55" w:history="1">
        <w:r w:rsidRPr="00E717B4">
          <w:rPr>
            <w:rFonts w:ascii="Times New Roman" w:eastAsia="Times New Roman" w:hAnsi="Times New Roman"/>
            <w:bCs/>
            <w:sz w:val="24"/>
            <w:szCs w:val="24"/>
            <w:u w:val="single"/>
          </w:rPr>
          <w:t>http://www.edu-all.ru/</w:t>
        </w:r>
      </w:hyperlink>
      <w:r w:rsidRPr="00E717B4">
        <w:rPr>
          <w:rFonts w:ascii="Times New Roman" w:eastAsia="Times New Roman" w:hAnsi="Times New Roman"/>
          <w:bCs/>
          <w:sz w:val="24"/>
          <w:szCs w:val="24"/>
          <w:u w:val="single"/>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18.Бизнес-портал БИБОСС </w:t>
      </w:r>
      <w:hyperlink r:id="rId56" w:history="1">
        <w:r w:rsidRPr="00E717B4">
          <w:rPr>
            <w:rFonts w:ascii="Times New Roman" w:eastAsia="Times New Roman" w:hAnsi="Times New Roman"/>
            <w:sz w:val="24"/>
            <w:szCs w:val="24"/>
            <w:u w:val="single"/>
          </w:rPr>
          <w:t>https://www.beboss.ru/</w:t>
        </w:r>
      </w:hyperlink>
      <w:r w:rsidRPr="00E717B4">
        <w:rPr>
          <w:rFonts w:ascii="Times New Roman" w:eastAsia="Times New Roman" w:hAnsi="Times New Roman"/>
          <w:sz w:val="24"/>
          <w:szCs w:val="24"/>
          <w:u w:val="single"/>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19.Инвест Якутия </w:t>
      </w:r>
      <w:hyperlink r:id="rId57" w:anchor="slides" w:history="1">
        <w:r w:rsidRPr="00E717B4">
          <w:rPr>
            <w:rFonts w:ascii="Times New Roman" w:eastAsia="Times New Roman" w:hAnsi="Times New Roman"/>
            <w:sz w:val="24"/>
            <w:szCs w:val="24"/>
            <w:u w:val="single"/>
          </w:rPr>
          <w:t>https://investyakutia.com/#slides</w:t>
        </w:r>
      </w:hyperlink>
      <w:r w:rsidRPr="00E717B4">
        <w:rPr>
          <w:rFonts w:ascii="Times New Roman" w:eastAsia="Times New Roman" w:hAnsi="Times New Roman"/>
          <w:sz w:val="24"/>
          <w:szCs w:val="24"/>
          <w:u w:val="single"/>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20.Общероссийская общественная организация малого и среднего предпринимательства </w:t>
      </w:r>
      <w:hyperlink r:id="rId58" w:history="1">
        <w:r w:rsidRPr="00E717B4">
          <w:rPr>
            <w:rFonts w:ascii="Times New Roman" w:eastAsia="Times New Roman" w:hAnsi="Times New Roman"/>
            <w:sz w:val="24"/>
            <w:szCs w:val="24"/>
            <w:u w:val="single"/>
          </w:rPr>
          <w:t>https://opora.ru/</w:t>
        </w:r>
      </w:hyperlink>
      <w:r w:rsidRPr="00E717B4">
        <w:rPr>
          <w:rFonts w:ascii="Times New Roman" w:eastAsia="Times New Roman" w:hAnsi="Times New Roman"/>
          <w:sz w:val="24"/>
          <w:szCs w:val="24"/>
          <w:u w:val="single"/>
        </w:rPr>
        <w:t>.</w:t>
      </w:r>
    </w:p>
    <w:p w:rsidR="000474BC" w:rsidRPr="00E717B4" w:rsidRDefault="000474BC" w:rsidP="005312DF">
      <w:pPr>
        <w:widowControl w:val="0"/>
        <w:shd w:val="clear" w:color="auto" w:fill="FFFFFF"/>
        <w:autoSpaceDE w:val="0"/>
        <w:autoSpaceDN w:val="0"/>
        <w:adjustRightInd w:val="0"/>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21.Социальное предпринимательство России </w:t>
      </w:r>
      <w:hyperlink r:id="rId59" w:history="1">
        <w:r w:rsidRPr="00E717B4">
          <w:rPr>
            <w:rFonts w:ascii="Times New Roman" w:eastAsia="Times New Roman" w:hAnsi="Times New Roman"/>
            <w:sz w:val="24"/>
            <w:szCs w:val="24"/>
            <w:u w:val="single"/>
          </w:rPr>
          <w:t>https://soindex.ru/</w:t>
        </w:r>
      </w:hyperlink>
      <w:r w:rsidRPr="00E717B4">
        <w:rPr>
          <w:rFonts w:ascii="Times New Roman" w:eastAsia="Times New Roman" w:hAnsi="Times New Roman"/>
          <w:sz w:val="24"/>
          <w:szCs w:val="24"/>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u w:val="single"/>
        </w:rPr>
      </w:pPr>
      <w:r w:rsidRPr="00E717B4">
        <w:rPr>
          <w:rFonts w:ascii="Times New Roman" w:eastAsia="Times New Roman" w:hAnsi="Times New Roman"/>
          <w:sz w:val="24"/>
          <w:szCs w:val="24"/>
        </w:rPr>
        <w:t xml:space="preserve">22.Федеральная корпорация по развитию малого и среднего предпринимательства </w:t>
      </w:r>
      <w:hyperlink r:id="rId60" w:history="1">
        <w:r w:rsidRPr="00E717B4">
          <w:rPr>
            <w:rFonts w:ascii="Times New Roman" w:eastAsia="Times New Roman" w:hAnsi="Times New Roman"/>
            <w:sz w:val="24"/>
            <w:szCs w:val="24"/>
            <w:u w:val="single"/>
          </w:rPr>
          <w:t>https://corpmsp.ru/</w:t>
        </w:r>
      </w:hyperlink>
      <w:r w:rsidRPr="00E717B4">
        <w:rPr>
          <w:rFonts w:ascii="Times New Roman" w:eastAsia="Times New Roman" w:hAnsi="Times New Roman"/>
          <w:sz w:val="24"/>
          <w:szCs w:val="24"/>
          <w:u w:val="single"/>
        </w:rPr>
        <w:t>.</w:t>
      </w:r>
    </w:p>
    <w:p w:rsidR="000474BC" w:rsidRPr="00E717B4" w:rsidRDefault="000474BC" w:rsidP="000474BC">
      <w:pPr>
        <w:widowControl w:val="0"/>
        <w:shd w:val="clear" w:color="auto" w:fill="FFFFFF"/>
        <w:autoSpaceDE w:val="0"/>
        <w:autoSpaceDN w:val="0"/>
        <w:adjustRightInd w:val="0"/>
        <w:spacing w:after="0"/>
        <w:ind w:left="-142"/>
        <w:jc w:val="both"/>
        <w:rPr>
          <w:rFonts w:ascii="Times New Roman" w:eastAsia="Times New Roman" w:hAnsi="Times New Roman"/>
          <w:sz w:val="24"/>
          <w:szCs w:val="24"/>
        </w:rPr>
      </w:pPr>
      <w:r w:rsidRPr="00E717B4">
        <w:rPr>
          <w:rFonts w:ascii="Times New Roman" w:eastAsia="Times New Roman" w:hAnsi="Times New Roman"/>
          <w:sz w:val="24"/>
          <w:szCs w:val="24"/>
        </w:rPr>
        <w:t xml:space="preserve">23.Единый реестр субъектов малого и среднего предпринимательства </w:t>
      </w:r>
      <w:hyperlink r:id="rId61" w:history="1">
        <w:r w:rsidRPr="00E717B4">
          <w:rPr>
            <w:rFonts w:ascii="Times New Roman" w:eastAsia="Times New Roman" w:hAnsi="Times New Roman"/>
            <w:sz w:val="24"/>
            <w:szCs w:val="24"/>
            <w:u w:val="single"/>
          </w:rPr>
          <w:t>https://rcsme.ru/ru</w:t>
        </w:r>
      </w:hyperlink>
      <w:r w:rsidRPr="00E717B4">
        <w:rPr>
          <w:rFonts w:ascii="Times New Roman" w:eastAsia="Times New Roman" w:hAnsi="Times New Roman"/>
          <w:sz w:val="24"/>
          <w:szCs w:val="24"/>
        </w:rPr>
        <w:t xml:space="preserve"> </w:t>
      </w:r>
    </w:p>
    <w:p w:rsidR="000474BC" w:rsidRPr="00E062A8" w:rsidRDefault="000474BC" w:rsidP="000474B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Cs/>
          <w:sz w:val="24"/>
          <w:szCs w:val="24"/>
        </w:rPr>
      </w:pPr>
    </w:p>
    <w:p w:rsidR="000474BC" w:rsidRPr="00E062A8" w:rsidRDefault="000474BC" w:rsidP="005312DF">
      <w:pPr>
        <w:spacing w:after="0"/>
        <w:rPr>
          <w:rFonts w:ascii="Times New Roman" w:eastAsia="Times New Roman" w:hAnsi="Times New Roman"/>
          <w:b/>
          <w:sz w:val="24"/>
          <w:szCs w:val="24"/>
        </w:rPr>
      </w:pPr>
      <w:r w:rsidRPr="00E062A8">
        <w:rPr>
          <w:rFonts w:ascii="Times New Roman" w:eastAsia="Times New Roman" w:hAnsi="Times New Roman"/>
          <w:b/>
          <w:sz w:val="24"/>
          <w:szCs w:val="24"/>
        </w:rPr>
        <w:t>Электронные учебно-методические комплексы:</w:t>
      </w:r>
    </w:p>
    <w:p w:rsidR="000474BC" w:rsidRPr="00E062A8" w:rsidRDefault="000474BC" w:rsidP="000474BC">
      <w:pPr>
        <w:numPr>
          <w:ilvl w:val="0"/>
          <w:numId w:val="3"/>
        </w:numPr>
        <w:spacing w:after="0"/>
        <w:contextualSpacing/>
        <w:rPr>
          <w:rFonts w:ascii="Times New Roman" w:eastAsia="Times New Roman" w:hAnsi="Times New Roman"/>
          <w:sz w:val="24"/>
          <w:szCs w:val="24"/>
        </w:rPr>
      </w:pPr>
      <w:r w:rsidRPr="00E062A8">
        <w:rPr>
          <w:rFonts w:ascii="Times New Roman" w:eastAsia="Times New Roman" w:hAnsi="Times New Roman"/>
          <w:sz w:val="24"/>
          <w:szCs w:val="24"/>
        </w:rPr>
        <w:t>Договор101 НЭБ 3689 о подключении к НЭБ и о предоставлении доступа к объектам НЭБ г. Москва от 25</w:t>
      </w:r>
      <w:r w:rsidR="005312DF">
        <w:rPr>
          <w:rFonts w:ascii="Times New Roman" w:eastAsia="Times New Roman" w:hAnsi="Times New Roman"/>
          <w:sz w:val="24"/>
          <w:szCs w:val="24"/>
        </w:rPr>
        <w:t>.04.2018 г. до 25.04.2023 г. («Н</w:t>
      </w:r>
      <w:r w:rsidRPr="00E062A8">
        <w:rPr>
          <w:rFonts w:ascii="Times New Roman" w:eastAsia="Times New Roman" w:hAnsi="Times New Roman"/>
          <w:sz w:val="24"/>
          <w:szCs w:val="24"/>
        </w:rPr>
        <w:t>ациональная электронная библиотека»</w:t>
      </w:r>
      <w:r w:rsidR="005312DF">
        <w:rPr>
          <w:rFonts w:ascii="Times New Roman" w:eastAsia="Times New Roman" w:hAnsi="Times New Roman"/>
          <w:sz w:val="24"/>
          <w:szCs w:val="24"/>
        </w:rPr>
        <w:t>)</w:t>
      </w:r>
      <w:r w:rsidRPr="00E062A8">
        <w:rPr>
          <w:rFonts w:ascii="Times New Roman" w:eastAsia="Times New Roman" w:hAnsi="Times New Roman"/>
          <w:sz w:val="24"/>
          <w:szCs w:val="24"/>
        </w:rPr>
        <w:t xml:space="preserve"> ФГБОУ «Российская государственная библиотека» РГБ.</w:t>
      </w:r>
    </w:p>
    <w:p w:rsidR="000474BC" w:rsidRPr="00E062A8" w:rsidRDefault="000474BC" w:rsidP="000474BC">
      <w:pPr>
        <w:spacing w:after="0"/>
        <w:ind w:left="720"/>
        <w:contextualSpacing/>
        <w:rPr>
          <w:rFonts w:ascii="Times New Roman" w:eastAsia="Times New Roman" w:hAnsi="Times New Roman"/>
          <w:sz w:val="24"/>
          <w:szCs w:val="24"/>
        </w:rPr>
      </w:pPr>
    </w:p>
    <w:p w:rsidR="000474BC" w:rsidRPr="00E062A8" w:rsidRDefault="000474BC" w:rsidP="000474BC">
      <w:pPr>
        <w:numPr>
          <w:ilvl w:val="0"/>
          <w:numId w:val="3"/>
        </w:numPr>
        <w:spacing w:after="0"/>
        <w:contextualSpacing/>
        <w:rPr>
          <w:rFonts w:ascii="Times New Roman" w:eastAsia="Times New Roman" w:hAnsi="Times New Roman"/>
          <w:sz w:val="24"/>
          <w:szCs w:val="24"/>
        </w:rPr>
      </w:pPr>
      <w:r w:rsidRPr="00E062A8">
        <w:rPr>
          <w:rFonts w:ascii="Times New Roman" w:eastAsia="Times New Roman" w:hAnsi="Times New Roman"/>
          <w:sz w:val="24"/>
          <w:szCs w:val="24"/>
        </w:rPr>
        <w:t>Договор №79 об использовании информационной системы «Электронная библиотека Национальной библиотеки Р</w:t>
      </w:r>
      <w:proofErr w:type="gramStart"/>
      <w:r w:rsidRPr="00E062A8">
        <w:rPr>
          <w:rFonts w:ascii="Times New Roman" w:eastAsia="Times New Roman" w:hAnsi="Times New Roman"/>
          <w:sz w:val="24"/>
          <w:szCs w:val="24"/>
        </w:rPr>
        <w:t>С(</w:t>
      </w:r>
      <w:proofErr w:type="gramEnd"/>
      <w:r w:rsidRPr="00E062A8">
        <w:rPr>
          <w:rFonts w:ascii="Times New Roman" w:eastAsia="Times New Roman" w:hAnsi="Times New Roman"/>
          <w:sz w:val="24"/>
          <w:szCs w:val="24"/>
        </w:rPr>
        <w:t>Я)» в образовательной организации» от 20 апреля 2018г. ( в течение 1 года).</w:t>
      </w:r>
    </w:p>
    <w:p w:rsidR="00C74B88" w:rsidRDefault="00C74B88" w:rsidP="000474BC">
      <w:pPr>
        <w:widowControl w:val="0"/>
        <w:tabs>
          <w:tab w:val="left" w:pos="1088"/>
        </w:tabs>
        <w:spacing w:after="0"/>
        <w:ind w:left="-142"/>
        <w:outlineLvl w:val="5"/>
        <w:rPr>
          <w:rFonts w:ascii="Times New Roman" w:eastAsia="Times New Roman" w:hAnsi="Times New Roman"/>
          <w:bCs/>
          <w:sz w:val="24"/>
          <w:szCs w:val="24"/>
        </w:rPr>
      </w:pPr>
    </w:p>
    <w:p w:rsidR="000474BC" w:rsidRPr="00E062A8" w:rsidRDefault="000474BC" w:rsidP="000474BC">
      <w:pPr>
        <w:widowControl w:val="0"/>
        <w:tabs>
          <w:tab w:val="left" w:pos="1088"/>
        </w:tabs>
        <w:spacing w:after="0"/>
        <w:ind w:left="-142"/>
        <w:outlineLvl w:val="5"/>
        <w:rPr>
          <w:rFonts w:ascii="Times New Roman" w:eastAsia="Times New Roman" w:hAnsi="Times New Roman"/>
          <w:bCs/>
          <w:sz w:val="24"/>
          <w:szCs w:val="24"/>
        </w:rPr>
      </w:pPr>
      <w:r w:rsidRPr="00E062A8">
        <w:rPr>
          <w:rFonts w:ascii="Times New Roman" w:eastAsia="Times New Roman" w:hAnsi="Times New Roman"/>
          <w:bCs/>
          <w:sz w:val="24"/>
          <w:szCs w:val="24"/>
        </w:rPr>
        <w:t xml:space="preserve">Обучающиеся инвалиды и лица с ограниченными возможностями здоровья  </w:t>
      </w:r>
    </w:p>
    <w:p w:rsidR="000474BC" w:rsidRPr="00E062A8" w:rsidRDefault="000474BC" w:rsidP="000474BC">
      <w:pPr>
        <w:widowControl w:val="0"/>
        <w:tabs>
          <w:tab w:val="left" w:pos="1088"/>
        </w:tabs>
        <w:spacing w:after="0"/>
        <w:ind w:left="-142"/>
        <w:outlineLvl w:val="5"/>
        <w:rPr>
          <w:rFonts w:ascii="Times New Roman" w:eastAsia="Times New Roman" w:hAnsi="Times New Roman"/>
          <w:bCs/>
          <w:sz w:val="24"/>
          <w:szCs w:val="24"/>
        </w:rPr>
      </w:pPr>
      <w:r w:rsidRPr="00E062A8">
        <w:rPr>
          <w:rFonts w:ascii="Times New Roman" w:eastAsia="Times New Roman" w:hAnsi="Times New Roman"/>
          <w:bCs/>
          <w:sz w:val="24"/>
          <w:szCs w:val="24"/>
        </w:rPr>
        <w:t xml:space="preserve">обеспечиваются печатными и (или) электронными образовательными ресурсами, </w:t>
      </w:r>
    </w:p>
    <w:p w:rsidR="000474BC" w:rsidRPr="00E062A8" w:rsidRDefault="000474BC" w:rsidP="000474BC">
      <w:pPr>
        <w:widowControl w:val="0"/>
        <w:tabs>
          <w:tab w:val="left" w:pos="1088"/>
        </w:tabs>
        <w:spacing w:after="0"/>
        <w:ind w:left="-142"/>
        <w:outlineLvl w:val="5"/>
        <w:rPr>
          <w:rFonts w:ascii="Times New Roman" w:eastAsia="Times New Roman" w:hAnsi="Times New Roman"/>
          <w:bCs/>
          <w:sz w:val="24"/>
          <w:szCs w:val="24"/>
        </w:rPr>
      </w:pPr>
      <w:proofErr w:type="gramStart"/>
      <w:r w:rsidRPr="00E062A8">
        <w:rPr>
          <w:rFonts w:ascii="Times New Roman" w:eastAsia="Times New Roman" w:hAnsi="Times New Roman"/>
          <w:bCs/>
          <w:sz w:val="24"/>
          <w:szCs w:val="24"/>
        </w:rPr>
        <w:t>адаптированными</w:t>
      </w:r>
      <w:proofErr w:type="gramEnd"/>
      <w:r w:rsidRPr="00E062A8">
        <w:rPr>
          <w:rFonts w:ascii="Times New Roman" w:eastAsia="Times New Roman" w:hAnsi="Times New Roman"/>
          <w:bCs/>
          <w:sz w:val="24"/>
          <w:szCs w:val="24"/>
        </w:rPr>
        <w:t xml:space="preserve"> к ограничениям их здоровья.</w:t>
      </w:r>
    </w:p>
    <w:p w:rsidR="000474BC" w:rsidRPr="00E062A8" w:rsidRDefault="000474BC" w:rsidP="000474BC">
      <w:pPr>
        <w:widowControl w:val="0"/>
        <w:tabs>
          <w:tab w:val="left" w:pos="1088"/>
        </w:tabs>
        <w:spacing w:after="0"/>
        <w:ind w:left="-142"/>
        <w:outlineLvl w:val="5"/>
        <w:rPr>
          <w:rFonts w:ascii="Times New Roman" w:eastAsia="Times New Roman" w:hAnsi="Times New Roman"/>
          <w:bCs/>
          <w:sz w:val="24"/>
          <w:szCs w:val="24"/>
        </w:rPr>
      </w:pPr>
    </w:p>
    <w:p w:rsidR="00E91551" w:rsidRPr="004C4857" w:rsidRDefault="00E91551" w:rsidP="000474BC">
      <w:pPr>
        <w:spacing w:after="160"/>
        <w:rPr>
          <w:rFonts w:ascii="Times New Roman" w:hAnsi="Times New Roman"/>
          <w:b/>
          <w:sz w:val="24"/>
          <w:szCs w:val="24"/>
        </w:rPr>
      </w:pPr>
      <w:r w:rsidRPr="004C4857">
        <w:rPr>
          <w:rFonts w:ascii="Times New Roman" w:hAnsi="Times New Roman"/>
          <w:b/>
          <w:sz w:val="24"/>
          <w:szCs w:val="24"/>
        </w:rPr>
        <w:br w:type="page"/>
      </w:r>
    </w:p>
    <w:p w:rsidR="00E91551" w:rsidRPr="004C4857" w:rsidRDefault="00E91551" w:rsidP="00E91551">
      <w:pPr>
        <w:contextualSpacing/>
        <w:jc w:val="center"/>
        <w:rPr>
          <w:rFonts w:ascii="Times New Roman" w:hAnsi="Times New Roman"/>
          <w:b/>
          <w:sz w:val="24"/>
          <w:szCs w:val="24"/>
        </w:rPr>
      </w:pPr>
      <w:r w:rsidRPr="004C4857">
        <w:rPr>
          <w:rFonts w:ascii="Times New Roman" w:hAnsi="Times New Roman"/>
          <w:b/>
          <w:sz w:val="24"/>
          <w:szCs w:val="24"/>
        </w:rPr>
        <w:lastRenderedPageBreak/>
        <w:t xml:space="preserve">4. КОНТРОЛЬ И ОЦЕНКА РЕЗУЛЬТАТОВ ОСВОЕНИЯ </w:t>
      </w:r>
    </w:p>
    <w:p w:rsidR="00E91551" w:rsidRPr="004C4857" w:rsidRDefault="00E91551" w:rsidP="00E91551">
      <w:pPr>
        <w:contextualSpacing/>
        <w:jc w:val="center"/>
        <w:rPr>
          <w:rFonts w:ascii="Times New Roman" w:hAnsi="Times New Roman"/>
          <w:b/>
          <w:sz w:val="24"/>
          <w:szCs w:val="24"/>
        </w:rPr>
      </w:pPr>
      <w:r w:rsidRPr="004C4857">
        <w:rPr>
          <w:rFonts w:ascii="Times New Roman" w:hAnsi="Times New Roman"/>
          <w:b/>
          <w:sz w:val="24"/>
          <w:szCs w:val="24"/>
        </w:rPr>
        <w:t>УЧЕБНОЙ ДИСЦИПЛИНЫ</w:t>
      </w:r>
    </w:p>
    <w:p w:rsidR="005312DF" w:rsidRDefault="005312DF" w:rsidP="005312DF">
      <w:pPr>
        <w:spacing w:before="1" w:after="120"/>
        <w:ind w:left="-142" w:right="-1" w:firstLine="426"/>
        <w:rPr>
          <w:rFonts w:ascii="Times New Roman" w:eastAsia="Times New Roman" w:hAnsi="Times New Roman"/>
          <w:sz w:val="24"/>
          <w:szCs w:val="24"/>
        </w:rPr>
      </w:pPr>
    </w:p>
    <w:p w:rsidR="005312DF" w:rsidRPr="0087471F" w:rsidRDefault="005312DF" w:rsidP="005312DF">
      <w:pPr>
        <w:spacing w:before="1" w:after="120"/>
        <w:ind w:left="-142" w:right="-1" w:firstLine="426"/>
        <w:jc w:val="both"/>
        <w:rPr>
          <w:rFonts w:ascii="Times New Roman" w:eastAsia="Times New Roman" w:hAnsi="Times New Roman"/>
          <w:sz w:val="24"/>
          <w:szCs w:val="24"/>
        </w:rPr>
      </w:pPr>
      <w:r w:rsidRPr="0087471F">
        <w:rPr>
          <w:rFonts w:ascii="Times New Roman" w:eastAsia="Times New Roman" w:hAnsi="Times New Roman"/>
          <w:sz w:val="24"/>
          <w:szCs w:val="24"/>
        </w:rPr>
        <w:t>Оценка качества освоения настоящей Программы включает в себя текущий контроль знаний в форме устных опросов на лекциях и практических занятиях, выполнения контрольных работ (в письменной форме) и самостоятельной работы (в письменной или устной форме);</w:t>
      </w:r>
    </w:p>
    <w:p w:rsidR="005312DF" w:rsidRPr="0087471F" w:rsidRDefault="005312DF" w:rsidP="005312DF">
      <w:pPr>
        <w:spacing w:before="6" w:after="120"/>
        <w:ind w:left="-142" w:right="-1" w:firstLine="426"/>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Для текущего контроля </w:t>
      </w:r>
      <w:r w:rsidRPr="0087471F">
        <w:rPr>
          <w:rFonts w:ascii="Times New Roman" w:eastAsia="Times New Roman" w:hAnsi="Times New Roman"/>
          <w:sz w:val="24"/>
          <w:szCs w:val="24"/>
          <w:lang w:val="sah-RU"/>
        </w:rPr>
        <w:t>разработан</w:t>
      </w:r>
      <w:r w:rsidRPr="0087471F">
        <w:rPr>
          <w:rFonts w:ascii="Times New Roman" w:eastAsia="Times New Roman" w:hAnsi="Times New Roman"/>
          <w:sz w:val="24"/>
          <w:szCs w:val="24"/>
        </w:rPr>
        <w:t xml:space="preserve"> фонд оценочных средств, предназначены</w:t>
      </w:r>
      <w:r w:rsidRPr="0087471F">
        <w:rPr>
          <w:rFonts w:ascii="Times New Roman" w:eastAsia="Times New Roman" w:hAnsi="Times New Roman"/>
          <w:sz w:val="24"/>
          <w:szCs w:val="24"/>
          <w:lang w:val="sah-RU"/>
        </w:rPr>
        <w:t>й</w:t>
      </w:r>
      <w:r w:rsidRPr="0087471F">
        <w:rPr>
          <w:rFonts w:ascii="Times New Roman" w:eastAsia="Times New Roman" w:hAnsi="Times New Roman"/>
          <w:sz w:val="24"/>
          <w:szCs w:val="24"/>
        </w:rPr>
        <w:t xml:space="preserve"> для определения соответствия (или несоответствия) индивидуальных образовательных достижений основным показателям результатов подготовки. Фонд оценочных сре</w:t>
      </w:r>
      <w:proofErr w:type="gramStart"/>
      <w:r w:rsidRPr="0087471F">
        <w:rPr>
          <w:rFonts w:ascii="Times New Roman" w:eastAsia="Times New Roman" w:hAnsi="Times New Roman"/>
          <w:sz w:val="24"/>
          <w:szCs w:val="24"/>
        </w:rPr>
        <w:t xml:space="preserve">дств </w:t>
      </w:r>
      <w:proofErr w:type="spellStart"/>
      <w:r w:rsidRPr="0087471F">
        <w:rPr>
          <w:rFonts w:ascii="Times New Roman" w:eastAsia="Times New Roman" w:hAnsi="Times New Roman"/>
          <w:sz w:val="24"/>
          <w:szCs w:val="24"/>
        </w:rPr>
        <w:t>вкл</w:t>
      </w:r>
      <w:proofErr w:type="gramEnd"/>
      <w:r w:rsidRPr="0087471F">
        <w:rPr>
          <w:rFonts w:ascii="Times New Roman" w:eastAsia="Times New Roman" w:hAnsi="Times New Roman"/>
          <w:sz w:val="24"/>
          <w:szCs w:val="24"/>
        </w:rPr>
        <w:t>юча</w:t>
      </w:r>
      <w:proofErr w:type="spellEnd"/>
      <w:r w:rsidRPr="0087471F">
        <w:rPr>
          <w:rFonts w:ascii="Times New Roman" w:eastAsia="Times New Roman" w:hAnsi="Times New Roman"/>
          <w:sz w:val="24"/>
          <w:szCs w:val="24"/>
          <w:lang w:val="sah-RU"/>
        </w:rPr>
        <w:t>е</w:t>
      </w:r>
      <w:r w:rsidRPr="0087471F">
        <w:rPr>
          <w:rFonts w:ascii="Times New Roman" w:eastAsia="Times New Roman" w:hAnsi="Times New Roman"/>
          <w:sz w:val="24"/>
          <w:szCs w:val="24"/>
        </w:rPr>
        <w:t>т средства поэтапного контроля формирования компетенций:</w:t>
      </w:r>
    </w:p>
    <w:p w:rsidR="005312DF" w:rsidRPr="0087471F" w:rsidRDefault="005312DF" w:rsidP="005312DF">
      <w:pPr>
        <w:tabs>
          <w:tab w:val="left" w:pos="808"/>
        </w:tabs>
        <w:spacing w:after="0"/>
        <w:ind w:left="-142" w:right="-1"/>
        <w:jc w:val="both"/>
        <w:rPr>
          <w:rFonts w:ascii="Times New Roman" w:eastAsia="Times New Roman" w:hAnsi="Times New Roman"/>
          <w:sz w:val="24"/>
          <w:szCs w:val="24"/>
          <w:lang w:val="sah-RU"/>
        </w:rPr>
      </w:pPr>
      <w:r w:rsidRPr="0087471F">
        <w:rPr>
          <w:rFonts w:ascii="Times New Roman" w:eastAsia="Times New Roman" w:hAnsi="Times New Roman"/>
          <w:sz w:val="24"/>
          <w:szCs w:val="24"/>
        </w:rPr>
        <w:t>вопросы для проведения устного опроса на лекциях и практических занятиях;</w:t>
      </w:r>
    </w:p>
    <w:p w:rsidR="005312DF" w:rsidRPr="0087471F" w:rsidRDefault="005312DF" w:rsidP="005312DF">
      <w:pPr>
        <w:tabs>
          <w:tab w:val="left" w:pos="944"/>
        </w:tabs>
        <w:spacing w:after="0"/>
        <w:ind w:left="-142" w:right="-1"/>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задания для самостоятельной работы (составление </w:t>
      </w:r>
      <w:proofErr w:type="gramStart"/>
      <w:r w:rsidRPr="0087471F">
        <w:rPr>
          <w:rFonts w:ascii="Times New Roman" w:eastAsia="Times New Roman" w:hAnsi="Times New Roman"/>
          <w:sz w:val="24"/>
          <w:szCs w:val="24"/>
        </w:rPr>
        <w:t>бизнес-проекта</w:t>
      </w:r>
      <w:proofErr w:type="gramEnd"/>
      <w:r w:rsidRPr="0087471F">
        <w:rPr>
          <w:rFonts w:ascii="Times New Roman" w:eastAsia="Times New Roman" w:hAnsi="Times New Roman"/>
          <w:sz w:val="24"/>
          <w:szCs w:val="24"/>
        </w:rPr>
        <w:t xml:space="preserve"> по темам примерной программы);</w:t>
      </w:r>
    </w:p>
    <w:p w:rsidR="005312DF" w:rsidRPr="0087471F" w:rsidRDefault="005312DF" w:rsidP="005312DF">
      <w:pPr>
        <w:tabs>
          <w:tab w:val="left" w:pos="928"/>
        </w:tabs>
        <w:spacing w:before="4" w:after="0"/>
        <w:ind w:left="-142" w:right="-1"/>
        <w:jc w:val="both"/>
        <w:rPr>
          <w:rFonts w:ascii="Times New Roman" w:eastAsia="Times New Roman" w:hAnsi="Times New Roman"/>
          <w:sz w:val="24"/>
          <w:szCs w:val="24"/>
        </w:rPr>
      </w:pPr>
      <w:r w:rsidRPr="0087471F">
        <w:rPr>
          <w:rFonts w:ascii="Times New Roman" w:eastAsia="Times New Roman" w:hAnsi="Times New Roman"/>
          <w:sz w:val="24"/>
          <w:szCs w:val="24"/>
        </w:rPr>
        <w:t>вопросы и задания к контрольной работе;</w:t>
      </w:r>
    </w:p>
    <w:p w:rsidR="00EC272A" w:rsidRDefault="005312DF" w:rsidP="005312DF">
      <w:pPr>
        <w:tabs>
          <w:tab w:val="left" w:pos="928"/>
        </w:tabs>
        <w:spacing w:after="0" w:line="240" w:lineRule="auto"/>
        <w:ind w:left="-142" w:right="-1"/>
        <w:jc w:val="both"/>
        <w:rPr>
          <w:rFonts w:ascii="Times New Roman" w:eastAsia="Times New Roman" w:hAnsi="Times New Roman"/>
          <w:sz w:val="24"/>
          <w:szCs w:val="24"/>
        </w:rPr>
      </w:pPr>
      <w:r w:rsidRPr="0087471F">
        <w:rPr>
          <w:rFonts w:ascii="Times New Roman" w:eastAsia="Times New Roman" w:hAnsi="Times New Roman"/>
          <w:sz w:val="24"/>
          <w:szCs w:val="24"/>
        </w:rPr>
        <w:t xml:space="preserve">тесты для контроля знаний; </w:t>
      </w:r>
    </w:p>
    <w:p w:rsidR="005312DF" w:rsidRPr="0087471F" w:rsidRDefault="005312DF" w:rsidP="005312DF">
      <w:pPr>
        <w:tabs>
          <w:tab w:val="left" w:pos="928"/>
        </w:tabs>
        <w:spacing w:after="0" w:line="240" w:lineRule="auto"/>
        <w:ind w:left="-142" w:right="-1"/>
        <w:jc w:val="both"/>
        <w:rPr>
          <w:rFonts w:ascii="Times New Roman" w:eastAsia="Times New Roman" w:hAnsi="Times New Roman"/>
          <w:sz w:val="24"/>
          <w:szCs w:val="24"/>
        </w:rPr>
      </w:pPr>
      <w:r w:rsidRPr="0087471F">
        <w:rPr>
          <w:rFonts w:ascii="Times New Roman" w:eastAsia="Times New Roman" w:hAnsi="Times New Roman"/>
          <w:sz w:val="24"/>
          <w:szCs w:val="24"/>
        </w:rPr>
        <w:t>практические занятия.</w:t>
      </w:r>
    </w:p>
    <w:p w:rsidR="005312DF" w:rsidRPr="0087471F" w:rsidRDefault="005312DF" w:rsidP="005312DF">
      <w:pPr>
        <w:tabs>
          <w:tab w:val="left" w:pos="2172"/>
          <w:tab w:val="left" w:pos="3334"/>
          <w:tab w:val="left" w:pos="4834"/>
          <w:tab w:val="left" w:pos="5172"/>
          <w:tab w:val="left" w:pos="6355"/>
          <w:tab w:val="left" w:pos="7255"/>
          <w:tab w:val="left" w:pos="7611"/>
        </w:tabs>
        <w:spacing w:before="139" w:after="12"/>
        <w:ind w:left="-142" w:right="-1" w:firstLine="426"/>
        <w:jc w:val="both"/>
        <w:rPr>
          <w:rFonts w:ascii="Times New Roman" w:eastAsia="Times New Roman" w:hAnsi="Times New Roman"/>
          <w:sz w:val="24"/>
          <w:szCs w:val="24"/>
        </w:rPr>
      </w:pPr>
      <w:r w:rsidRPr="0087471F">
        <w:rPr>
          <w:rFonts w:ascii="Times New Roman" w:eastAsia="Times New Roman" w:hAnsi="Times New Roman"/>
          <w:sz w:val="24"/>
          <w:szCs w:val="24"/>
        </w:rPr>
        <w:t>Результаты освоения выражаются</w:t>
      </w:r>
      <w:r>
        <w:rPr>
          <w:rFonts w:ascii="Times New Roman" w:eastAsia="Times New Roman" w:hAnsi="Times New Roman"/>
          <w:sz w:val="24"/>
          <w:szCs w:val="24"/>
        </w:rPr>
        <w:t xml:space="preserve"> в освоении: </w:t>
      </w:r>
      <w:r w:rsidRPr="0087471F">
        <w:rPr>
          <w:rFonts w:ascii="Times New Roman" w:eastAsia="Times New Roman" w:hAnsi="Times New Roman"/>
          <w:sz w:val="24"/>
          <w:szCs w:val="24"/>
        </w:rPr>
        <w:t>общих компетенций, определенных в программе.</w:t>
      </w:r>
    </w:p>
    <w:p w:rsidR="00E91551" w:rsidRPr="004C4857" w:rsidRDefault="00E91551" w:rsidP="00E91551">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6"/>
      </w:tblGrid>
      <w:tr w:rsidR="00E91551" w:rsidRPr="004C4857" w:rsidTr="00616953">
        <w:tc>
          <w:tcPr>
            <w:tcW w:w="1750" w:type="pct"/>
          </w:tcPr>
          <w:p w:rsidR="00E91551" w:rsidRPr="004C4857" w:rsidRDefault="00E91551" w:rsidP="00A37C1B">
            <w:pPr>
              <w:jc w:val="center"/>
              <w:rPr>
                <w:rFonts w:ascii="Times New Roman" w:hAnsi="Times New Roman"/>
                <w:b/>
                <w:bCs/>
                <w:i/>
                <w:sz w:val="24"/>
                <w:szCs w:val="24"/>
              </w:rPr>
            </w:pPr>
            <w:r w:rsidRPr="004C4857">
              <w:rPr>
                <w:rFonts w:ascii="Times New Roman" w:hAnsi="Times New Roman"/>
                <w:b/>
                <w:bCs/>
                <w:i/>
                <w:sz w:val="24"/>
                <w:szCs w:val="24"/>
              </w:rPr>
              <w:t>Результаты обучения</w:t>
            </w:r>
          </w:p>
        </w:tc>
        <w:tc>
          <w:tcPr>
            <w:tcW w:w="1507" w:type="pct"/>
          </w:tcPr>
          <w:p w:rsidR="00E91551" w:rsidRPr="004C4857" w:rsidRDefault="00E91551" w:rsidP="00616953">
            <w:pPr>
              <w:jc w:val="center"/>
              <w:rPr>
                <w:rFonts w:ascii="Times New Roman" w:hAnsi="Times New Roman"/>
                <w:b/>
                <w:bCs/>
                <w:i/>
                <w:sz w:val="24"/>
                <w:szCs w:val="24"/>
              </w:rPr>
            </w:pPr>
            <w:r w:rsidRPr="004C4857">
              <w:rPr>
                <w:rFonts w:ascii="Times New Roman" w:hAnsi="Times New Roman"/>
                <w:b/>
                <w:bCs/>
                <w:i/>
                <w:sz w:val="24"/>
                <w:szCs w:val="24"/>
              </w:rPr>
              <w:t>Критерии оценки</w:t>
            </w:r>
          </w:p>
        </w:tc>
        <w:tc>
          <w:tcPr>
            <w:tcW w:w="1743" w:type="pct"/>
          </w:tcPr>
          <w:p w:rsidR="00E91551" w:rsidRPr="004C4857" w:rsidRDefault="00E91551" w:rsidP="00616953">
            <w:pPr>
              <w:jc w:val="center"/>
              <w:rPr>
                <w:rFonts w:ascii="Times New Roman" w:hAnsi="Times New Roman"/>
                <w:b/>
                <w:bCs/>
                <w:i/>
                <w:sz w:val="24"/>
                <w:szCs w:val="24"/>
              </w:rPr>
            </w:pPr>
            <w:r w:rsidRPr="004C4857">
              <w:rPr>
                <w:rFonts w:ascii="Times New Roman" w:hAnsi="Times New Roman"/>
                <w:b/>
                <w:bCs/>
                <w:i/>
                <w:sz w:val="24"/>
                <w:szCs w:val="24"/>
              </w:rPr>
              <w:t>Методы оценки</w:t>
            </w:r>
          </w:p>
        </w:tc>
      </w:tr>
      <w:tr w:rsidR="00E91551" w:rsidRPr="004C4857" w:rsidTr="00616953">
        <w:tc>
          <w:tcPr>
            <w:tcW w:w="1750" w:type="pct"/>
          </w:tcPr>
          <w:p w:rsidR="00E91551" w:rsidRPr="004C4857" w:rsidRDefault="00E91551" w:rsidP="00616953">
            <w:pPr>
              <w:spacing w:after="0"/>
              <w:rPr>
                <w:rFonts w:ascii="Times New Roman" w:hAnsi="Times New Roman"/>
                <w:bCs/>
                <w:i/>
                <w:sz w:val="24"/>
                <w:szCs w:val="24"/>
              </w:rPr>
            </w:pPr>
            <w:r w:rsidRPr="004C4857">
              <w:rPr>
                <w:rFonts w:ascii="Times New Roman" w:hAnsi="Times New Roman"/>
                <w:bCs/>
                <w:i/>
                <w:sz w:val="24"/>
                <w:szCs w:val="24"/>
              </w:rPr>
              <w:t>Знания</w:t>
            </w:r>
          </w:p>
        </w:tc>
        <w:tc>
          <w:tcPr>
            <w:tcW w:w="1507" w:type="pct"/>
          </w:tcPr>
          <w:p w:rsidR="00E91551" w:rsidRPr="004C4857" w:rsidRDefault="00E91551" w:rsidP="00616953">
            <w:pPr>
              <w:spacing w:after="0"/>
              <w:rPr>
                <w:rFonts w:ascii="Times New Roman" w:hAnsi="Times New Roman"/>
                <w:bCs/>
                <w:i/>
                <w:sz w:val="24"/>
                <w:szCs w:val="24"/>
              </w:rPr>
            </w:pPr>
          </w:p>
        </w:tc>
        <w:tc>
          <w:tcPr>
            <w:tcW w:w="1743" w:type="pct"/>
          </w:tcPr>
          <w:p w:rsidR="00E91551" w:rsidRPr="004C4857" w:rsidRDefault="00E91551" w:rsidP="00616953">
            <w:pPr>
              <w:spacing w:after="0"/>
              <w:rPr>
                <w:rFonts w:ascii="Times New Roman" w:hAnsi="Times New Roman"/>
                <w:bCs/>
                <w:i/>
                <w:sz w:val="24"/>
                <w:szCs w:val="24"/>
              </w:rPr>
            </w:pPr>
          </w:p>
        </w:tc>
      </w:tr>
      <w:tr w:rsidR="00E91551" w:rsidRPr="004C4857" w:rsidTr="00616953">
        <w:tc>
          <w:tcPr>
            <w:tcW w:w="1750" w:type="pct"/>
          </w:tcPr>
          <w:p w:rsidR="00E91551" w:rsidRPr="004C4857" w:rsidRDefault="00E91551" w:rsidP="00616953">
            <w:pPr>
              <w:suppressAutoHyphens/>
              <w:spacing w:after="0"/>
              <w:ind w:firstLine="142"/>
              <w:jc w:val="both"/>
              <w:rPr>
                <w:rFonts w:ascii="Times New Roman" w:hAnsi="Times New Roman"/>
                <w:bCs/>
                <w:i/>
                <w:sz w:val="24"/>
                <w:szCs w:val="24"/>
              </w:rPr>
            </w:pPr>
            <w:r w:rsidRPr="004C4857">
              <w:rPr>
                <w:rFonts w:ascii="Times New Roman" w:hAnsi="Times New Roman"/>
                <w:sz w:val="24"/>
                <w:szCs w:val="24"/>
              </w:rPr>
              <w:t>базовых экономических инструментов, необходимых для управления личными финансами</w:t>
            </w:r>
          </w:p>
        </w:tc>
        <w:tc>
          <w:tcPr>
            <w:tcW w:w="1507" w:type="pct"/>
          </w:tcPr>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Полнота ответов,</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точность формулировок,</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не менее 70% правильных ответов</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Актуальность темы,</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адекватность результатов</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поставленным целям,</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xml:space="preserve">составление личного финансового </w:t>
            </w:r>
            <w:proofErr w:type="spellStart"/>
            <w:r w:rsidRPr="004C4857">
              <w:rPr>
                <w:rFonts w:ascii="Times New Roman" w:hAnsi="Times New Roman"/>
                <w:sz w:val="24"/>
                <w:szCs w:val="24"/>
              </w:rPr>
              <w:t>планинга</w:t>
            </w:r>
            <w:proofErr w:type="spellEnd"/>
            <w:r w:rsidRPr="004C4857">
              <w:rPr>
                <w:rFonts w:ascii="Times New Roman" w:hAnsi="Times New Roman"/>
                <w:sz w:val="24"/>
                <w:szCs w:val="24"/>
              </w:rPr>
              <w:t>, бизнес-планов</w:t>
            </w:r>
          </w:p>
        </w:tc>
        <w:tc>
          <w:tcPr>
            <w:tcW w:w="1743" w:type="pct"/>
          </w:tcPr>
          <w:p w:rsidR="00E91551" w:rsidRPr="004C4857" w:rsidRDefault="00E91551" w:rsidP="00616953">
            <w:pPr>
              <w:spacing w:after="0"/>
              <w:rPr>
                <w:rFonts w:ascii="Times New Roman" w:hAnsi="Times New Roman"/>
                <w:sz w:val="24"/>
                <w:szCs w:val="24"/>
                <w:u w:val="single"/>
              </w:rPr>
            </w:pPr>
            <w:r w:rsidRPr="004C4857">
              <w:rPr>
                <w:rFonts w:ascii="Times New Roman" w:hAnsi="Times New Roman"/>
                <w:sz w:val="24"/>
                <w:szCs w:val="24"/>
                <w:u w:val="single"/>
              </w:rPr>
              <w:t xml:space="preserve">Текущий контроль </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Устный опрос, наблюдение активности участия в командной работе, принятие правильных решений при участии в тренинге, активность участия в тренингах и коллективных формах работы;</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xml:space="preserve"> -оценки результатов самостоятельной работы (докладов, рефератов, теоретической части проектов, учебных исследований и т.д.) </w:t>
            </w:r>
          </w:p>
        </w:tc>
      </w:tr>
      <w:tr w:rsidR="00E91551" w:rsidRPr="004C4857" w:rsidTr="00616953">
        <w:trPr>
          <w:trHeight w:val="391"/>
        </w:trPr>
        <w:tc>
          <w:tcPr>
            <w:tcW w:w="1750" w:type="pct"/>
          </w:tcPr>
          <w:p w:rsidR="00E91551" w:rsidRPr="004C4857" w:rsidRDefault="00E91551" w:rsidP="00616953">
            <w:pPr>
              <w:spacing w:after="0"/>
              <w:rPr>
                <w:rFonts w:ascii="Times New Roman" w:hAnsi="Times New Roman"/>
                <w:bCs/>
                <w:i/>
                <w:sz w:val="24"/>
                <w:szCs w:val="24"/>
              </w:rPr>
            </w:pPr>
            <w:r w:rsidRPr="004C4857">
              <w:rPr>
                <w:rFonts w:ascii="Times New Roman" w:hAnsi="Times New Roman"/>
                <w:bCs/>
                <w:i/>
                <w:sz w:val="24"/>
                <w:szCs w:val="24"/>
              </w:rPr>
              <w:t xml:space="preserve">Умения </w:t>
            </w:r>
          </w:p>
        </w:tc>
        <w:tc>
          <w:tcPr>
            <w:tcW w:w="1507" w:type="pct"/>
          </w:tcPr>
          <w:p w:rsidR="00E91551" w:rsidRPr="004C4857" w:rsidRDefault="00E91551" w:rsidP="00616953">
            <w:pPr>
              <w:spacing w:after="0"/>
              <w:rPr>
                <w:rFonts w:ascii="Times New Roman" w:hAnsi="Times New Roman"/>
                <w:bCs/>
                <w:i/>
                <w:sz w:val="24"/>
                <w:szCs w:val="24"/>
              </w:rPr>
            </w:pPr>
          </w:p>
        </w:tc>
        <w:tc>
          <w:tcPr>
            <w:tcW w:w="1743" w:type="pct"/>
          </w:tcPr>
          <w:p w:rsidR="00E91551" w:rsidRPr="004C4857" w:rsidRDefault="00E91551" w:rsidP="00616953">
            <w:pPr>
              <w:spacing w:after="0"/>
              <w:rPr>
                <w:rFonts w:ascii="Times New Roman" w:hAnsi="Times New Roman"/>
                <w:bCs/>
                <w:i/>
                <w:sz w:val="24"/>
                <w:szCs w:val="24"/>
              </w:rPr>
            </w:pPr>
          </w:p>
        </w:tc>
      </w:tr>
      <w:tr w:rsidR="00E91551" w:rsidRPr="004C4857" w:rsidTr="00616953">
        <w:trPr>
          <w:trHeight w:val="896"/>
        </w:trPr>
        <w:tc>
          <w:tcPr>
            <w:tcW w:w="1750" w:type="pct"/>
          </w:tcPr>
          <w:p w:rsidR="00E91551" w:rsidRPr="004C4857" w:rsidRDefault="00E91551" w:rsidP="00616953">
            <w:pPr>
              <w:ind w:firstLine="142"/>
              <w:jc w:val="both"/>
              <w:rPr>
                <w:rFonts w:ascii="Times New Roman" w:hAnsi="Times New Roman"/>
                <w:bCs/>
                <w:sz w:val="24"/>
                <w:szCs w:val="24"/>
              </w:rPr>
            </w:pPr>
            <w:r w:rsidRPr="004C4857">
              <w:rPr>
                <w:rFonts w:ascii="Times New Roman" w:hAnsi="Times New Roman"/>
                <w:sz w:val="24"/>
                <w:szCs w:val="24"/>
              </w:rPr>
              <w:t xml:space="preserve">применять основные экономические знания для принятия грамотных решений с целью управления личными </w:t>
            </w:r>
            <w:r w:rsidRPr="004C4857">
              <w:rPr>
                <w:rFonts w:ascii="Times New Roman" w:hAnsi="Times New Roman"/>
                <w:sz w:val="24"/>
                <w:szCs w:val="24"/>
              </w:rPr>
              <w:lastRenderedPageBreak/>
              <w:t>финансами</w:t>
            </w:r>
          </w:p>
        </w:tc>
        <w:tc>
          <w:tcPr>
            <w:tcW w:w="1507" w:type="pct"/>
          </w:tcPr>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lastRenderedPageBreak/>
              <w:t>-применяет эффективные</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методы по сбору, анализу,</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обработке первичной</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информации;</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lastRenderedPageBreak/>
              <w:t>– применяет информационные технологии;</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проводит расчёты и решает прикладные задачи по экономической оценке финансов</w:t>
            </w:r>
          </w:p>
        </w:tc>
        <w:tc>
          <w:tcPr>
            <w:tcW w:w="1743" w:type="pct"/>
          </w:tcPr>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lastRenderedPageBreak/>
              <w:t>Текущий контроль:</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xml:space="preserve">– оценка участия </w:t>
            </w:r>
            <w:proofErr w:type="gramStart"/>
            <w:r w:rsidRPr="004C4857">
              <w:rPr>
                <w:rFonts w:ascii="Times New Roman" w:hAnsi="Times New Roman"/>
                <w:sz w:val="24"/>
                <w:szCs w:val="24"/>
              </w:rPr>
              <w:t>в</w:t>
            </w:r>
            <w:proofErr w:type="gramEnd"/>
          </w:p>
          <w:p w:rsidR="00E91551" w:rsidRPr="004C4857" w:rsidRDefault="00E91551" w:rsidP="00616953">
            <w:pPr>
              <w:spacing w:after="0"/>
              <w:rPr>
                <w:rFonts w:ascii="Times New Roman" w:hAnsi="Times New Roman"/>
                <w:sz w:val="24"/>
                <w:szCs w:val="24"/>
              </w:rPr>
            </w:pPr>
            <w:proofErr w:type="gramStart"/>
            <w:r w:rsidRPr="004C4857">
              <w:rPr>
                <w:rFonts w:ascii="Times New Roman" w:hAnsi="Times New Roman"/>
                <w:sz w:val="24"/>
                <w:szCs w:val="24"/>
              </w:rPr>
              <w:t>тренингах</w:t>
            </w:r>
            <w:proofErr w:type="gramEnd"/>
            <w:r w:rsidRPr="004C4857">
              <w:rPr>
                <w:rFonts w:ascii="Times New Roman" w:hAnsi="Times New Roman"/>
                <w:sz w:val="24"/>
                <w:szCs w:val="24"/>
              </w:rPr>
              <w:t>, выполнение</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самостоятельных и практических работ</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lastRenderedPageBreak/>
              <w:t>Промежуточная аттестация:</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экспертная оценка выполнения</w:t>
            </w:r>
          </w:p>
          <w:p w:rsidR="00E91551" w:rsidRPr="004C4857" w:rsidRDefault="00E91551" w:rsidP="00616953">
            <w:pPr>
              <w:spacing w:after="0"/>
              <w:rPr>
                <w:rFonts w:ascii="Times New Roman" w:hAnsi="Times New Roman"/>
                <w:sz w:val="24"/>
                <w:szCs w:val="24"/>
              </w:rPr>
            </w:pPr>
            <w:r w:rsidRPr="004C4857">
              <w:rPr>
                <w:rFonts w:ascii="Times New Roman" w:hAnsi="Times New Roman"/>
                <w:sz w:val="24"/>
                <w:szCs w:val="24"/>
              </w:rPr>
              <w:t xml:space="preserve">практических заданий </w:t>
            </w:r>
          </w:p>
        </w:tc>
      </w:tr>
    </w:tbl>
    <w:p w:rsidR="00A37C1B" w:rsidRDefault="00A37C1B" w:rsidP="00A37C1B">
      <w:pPr>
        <w:spacing w:after="0"/>
        <w:jc w:val="center"/>
      </w:pPr>
    </w:p>
    <w:p w:rsidR="005312DF" w:rsidRPr="0087471F" w:rsidRDefault="005312DF" w:rsidP="005312DF">
      <w:pPr>
        <w:spacing w:after="0" w:line="240" w:lineRule="auto"/>
        <w:rPr>
          <w:rFonts w:ascii="Times New Roman" w:eastAsia="Times New Roman" w:hAnsi="Times New Roman"/>
          <w:sz w:val="24"/>
          <w:szCs w:val="24"/>
        </w:rPr>
      </w:pPr>
    </w:p>
    <w:p w:rsidR="005312DF" w:rsidRPr="00AD4652" w:rsidRDefault="005312DF" w:rsidP="005312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rPr>
      </w:pPr>
    </w:p>
    <w:p w:rsidR="005312DF" w:rsidRPr="004C4857" w:rsidRDefault="005312DF" w:rsidP="00D55399">
      <w:pPr>
        <w:spacing w:after="0"/>
        <w:jc w:val="both"/>
        <w:rPr>
          <w:rFonts w:ascii="Times New Roman" w:hAnsi="Times New Roman"/>
          <w:b/>
          <w:sz w:val="24"/>
          <w:szCs w:val="24"/>
        </w:rPr>
      </w:pPr>
    </w:p>
    <w:sectPr w:rsidR="005312DF" w:rsidRPr="004C4857" w:rsidSect="008F7F6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12B" w:rsidRDefault="000D012B" w:rsidP="00E91551">
      <w:pPr>
        <w:spacing w:after="0" w:line="240" w:lineRule="auto"/>
      </w:pPr>
      <w:r>
        <w:separator/>
      </w:r>
    </w:p>
  </w:endnote>
  <w:endnote w:type="continuationSeparator" w:id="0">
    <w:p w:rsidR="000D012B" w:rsidRDefault="000D012B" w:rsidP="00E91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PT Sans">
    <w:altName w:val="Times New Roman"/>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12B" w:rsidRDefault="000D012B" w:rsidP="00E91551">
      <w:pPr>
        <w:spacing w:after="0" w:line="240" w:lineRule="auto"/>
      </w:pPr>
      <w:r>
        <w:separator/>
      </w:r>
    </w:p>
  </w:footnote>
  <w:footnote w:type="continuationSeparator" w:id="0">
    <w:p w:rsidR="000D012B" w:rsidRDefault="000D012B" w:rsidP="00E915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3331"/>
    <w:multiLevelType w:val="hybridMultilevel"/>
    <w:tmpl w:val="1DFC8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E639E"/>
    <w:multiLevelType w:val="hybridMultilevel"/>
    <w:tmpl w:val="5B089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F93FB8"/>
    <w:multiLevelType w:val="hybridMultilevel"/>
    <w:tmpl w:val="DEA278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70B71DF"/>
    <w:multiLevelType w:val="hybridMultilevel"/>
    <w:tmpl w:val="73A613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6156E0"/>
    <w:multiLevelType w:val="hybridMultilevel"/>
    <w:tmpl w:val="A5BCA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B63501D"/>
    <w:multiLevelType w:val="hybridMultilevel"/>
    <w:tmpl w:val="16CE1D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06924C2"/>
    <w:multiLevelType w:val="hybridMultilevel"/>
    <w:tmpl w:val="EBB66B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6EB3FC3"/>
    <w:multiLevelType w:val="hybridMultilevel"/>
    <w:tmpl w:val="9620EE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7B33FA1"/>
    <w:multiLevelType w:val="hybridMultilevel"/>
    <w:tmpl w:val="9F341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C3B1EDC"/>
    <w:multiLevelType w:val="hybridMultilevel"/>
    <w:tmpl w:val="34365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46281E"/>
    <w:multiLevelType w:val="hybridMultilevel"/>
    <w:tmpl w:val="607A7C74"/>
    <w:lvl w:ilvl="0" w:tplc="8EDE61E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FE8257F"/>
    <w:multiLevelType w:val="hybridMultilevel"/>
    <w:tmpl w:val="E068B1AA"/>
    <w:lvl w:ilvl="0" w:tplc="45B0C46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1942C1C"/>
    <w:multiLevelType w:val="hybridMultilevel"/>
    <w:tmpl w:val="D36A2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DD4839"/>
    <w:multiLevelType w:val="hybridMultilevel"/>
    <w:tmpl w:val="3A08B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B4217D8"/>
    <w:multiLevelType w:val="hybridMultilevel"/>
    <w:tmpl w:val="47807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C6B2386"/>
    <w:multiLevelType w:val="hybridMultilevel"/>
    <w:tmpl w:val="8DD0ECEC"/>
    <w:lvl w:ilvl="0" w:tplc="45B0C46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D3D0E23"/>
    <w:multiLevelType w:val="hybridMultilevel"/>
    <w:tmpl w:val="3110B2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3513AC6"/>
    <w:multiLevelType w:val="hybridMultilevel"/>
    <w:tmpl w:val="54C693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3B42301"/>
    <w:multiLevelType w:val="hybridMultilevel"/>
    <w:tmpl w:val="BDD87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5452BCD"/>
    <w:multiLevelType w:val="hybridMultilevel"/>
    <w:tmpl w:val="3DD6B3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A40432E"/>
    <w:multiLevelType w:val="hybridMultilevel"/>
    <w:tmpl w:val="F4CA86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B844CE6"/>
    <w:multiLevelType w:val="hybridMultilevel"/>
    <w:tmpl w:val="8F346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45C0493"/>
    <w:multiLevelType w:val="hybridMultilevel"/>
    <w:tmpl w:val="50D6B5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70F1A69"/>
    <w:multiLevelType w:val="hybridMultilevel"/>
    <w:tmpl w:val="A8D6BD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B56372F"/>
    <w:multiLevelType w:val="hybridMultilevel"/>
    <w:tmpl w:val="78665FB8"/>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5">
    <w:nsid w:val="5D2C3389"/>
    <w:multiLevelType w:val="hybridMultilevel"/>
    <w:tmpl w:val="9B28D5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1041374"/>
    <w:multiLevelType w:val="hybridMultilevel"/>
    <w:tmpl w:val="F258C6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29C4532"/>
    <w:multiLevelType w:val="hybridMultilevel"/>
    <w:tmpl w:val="DB4EF2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99B37E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9">
    <w:nsid w:val="69FC3367"/>
    <w:multiLevelType w:val="hybridMultilevel"/>
    <w:tmpl w:val="5D9A5A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AD84001"/>
    <w:multiLevelType w:val="hybridMultilevel"/>
    <w:tmpl w:val="39DAC4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1FF1D45"/>
    <w:multiLevelType w:val="hybridMultilevel"/>
    <w:tmpl w:val="EA22A2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4B51E05"/>
    <w:multiLevelType w:val="hybridMultilevel"/>
    <w:tmpl w:val="B3E846E6"/>
    <w:lvl w:ilvl="0" w:tplc="04190001">
      <w:start w:val="1"/>
      <w:numFmt w:val="bullet"/>
      <w:lvlText w:val=""/>
      <w:lvlJc w:val="left"/>
      <w:pPr>
        <w:ind w:left="720" w:hanging="360"/>
      </w:pPr>
      <w:rPr>
        <w:rFonts w:ascii="Symbol" w:hAnsi="Symbol" w:hint="default"/>
      </w:rPr>
    </w:lvl>
    <w:lvl w:ilvl="1" w:tplc="D918ED74">
      <w:numFmt w:val="bullet"/>
      <w:lvlText w:val="•"/>
      <w:lvlJc w:val="left"/>
      <w:pPr>
        <w:ind w:left="1785" w:hanging="705"/>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5687893"/>
    <w:multiLevelType w:val="hybridMultilevel"/>
    <w:tmpl w:val="D0606E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AB11FF2"/>
    <w:multiLevelType w:val="hybridMultilevel"/>
    <w:tmpl w:val="96A00D0C"/>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5">
    <w:nsid w:val="7C4773DF"/>
    <w:multiLevelType w:val="hybridMultilevel"/>
    <w:tmpl w:val="ED4AB784"/>
    <w:lvl w:ilvl="0" w:tplc="45B0C4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2B32CB"/>
    <w:multiLevelType w:val="hybridMultilevel"/>
    <w:tmpl w:val="A7840A30"/>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7">
    <w:nsid w:val="7F426CBB"/>
    <w:multiLevelType w:val="hybridMultilevel"/>
    <w:tmpl w:val="BFE0ABE4"/>
    <w:lvl w:ilvl="0" w:tplc="6C4AE6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0"/>
  </w:num>
  <w:num w:numId="2">
    <w:abstractNumId w:val="28"/>
  </w:num>
  <w:num w:numId="3">
    <w:abstractNumId w:val="35"/>
  </w:num>
  <w:num w:numId="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22"/>
  </w:num>
  <w:num w:numId="11">
    <w:abstractNumId w:val="31"/>
  </w:num>
  <w:num w:numId="12">
    <w:abstractNumId w:val="21"/>
  </w:num>
  <w:num w:numId="13">
    <w:abstractNumId w:val="13"/>
  </w:num>
  <w:num w:numId="14">
    <w:abstractNumId w:val="6"/>
  </w:num>
  <w:num w:numId="15">
    <w:abstractNumId w:val="7"/>
  </w:num>
  <w:num w:numId="16">
    <w:abstractNumId w:val="17"/>
  </w:num>
  <w:num w:numId="17">
    <w:abstractNumId w:val="14"/>
  </w:num>
  <w:num w:numId="18">
    <w:abstractNumId w:val="3"/>
  </w:num>
  <w:num w:numId="19">
    <w:abstractNumId w:val="27"/>
  </w:num>
  <w:num w:numId="20">
    <w:abstractNumId w:val="4"/>
  </w:num>
  <w:num w:numId="21">
    <w:abstractNumId w:val="5"/>
  </w:num>
  <w:num w:numId="22">
    <w:abstractNumId w:val="30"/>
  </w:num>
  <w:num w:numId="23">
    <w:abstractNumId w:val="20"/>
  </w:num>
  <w:num w:numId="24">
    <w:abstractNumId w:val="25"/>
  </w:num>
  <w:num w:numId="25">
    <w:abstractNumId w:val="26"/>
  </w:num>
  <w:num w:numId="26">
    <w:abstractNumId w:val="23"/>
  </w:num>
  <w:num w:numId="27">
    <w:abstractNumId w:val="29"/>
  </w:num>
  <w:num w:numId="28">
    <w:abstractNumId w:val="8"/>
  </w:num>
  <w:num w:numId="29">
    <w:abstractNumId w:val="16"/>
  </w:num>
  <w:num w:numId="30">
    <w:abstractNumId w:val="2"/>
  </w:num>
  <w:num w:numId="31">
    <w:abstractNumId w:val="33"/>
  </w:num>
  <w:num w:numId="32">
    <w:abstractNumId w:val="36"/>
  </w:num>
  <w:num w:numId="33">
    <w:abstractNumId w:val="34"/>
  </w:num>
  <w:num w:numId="34">
    <w:abstractNumId w:val="24"/>
  </w:num>
  <w:num w:numId="35">
    <w:abstractNumId w:val="9"/>
  </w:num>
  <w:num w:numId="36">
    <w:abstractNumId w:val="0"/>
  </w:num>
  <w:num w:numId="37">
    <w:abstractNumId w:val="12"/>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E4B93"/>
    <w:rsid w:val="000474BC"/>
    <w:rsid w:val="000D012B"/>
    <w:rsid w:val="001215C6"/>
    <w:rsid w:val="00133544"/>
    <w:rsid w:val="001A588D"/>
    <w:rsid w:val="00225B40"/>
    <w:rsid w:val="00234666"/>
    <w:rsid w:val="00387DA7"/>
    <w:rsid w:val="0039757D"/>
    <w:rsid w:val="00400EB9"/>
    <w:rsid w:val="004478FD"/>
    <w:rsid w:val="005025F2"/>
    <w:rsid w:val="005312DF"/>
    <w:rsid w:val="00616558"/>
    <w:rsid w:val="00616953"/>
    <w:rsid w:val="006E4B93"/>
    <w:rsid w:val="0071458C"/>
    <w:rsid w:val="00774A89"/>
    <w:rsid w:val="007B1FBB"/>
    <w:rsid w:val="008B3929"/>
    <w:rsid w:val="008D0C05"/>
    <w:rsid w:val="008F7F64"/>
    <w:rsid w:val="009776C3"/>
    <w:rsid w:val="00A37C1B"/>
    <w:rsid w:val="00BC3425"/>
    <w:rsid w:val="00C736AE"/>
    <w:rsid w:val="00C74B88"/>
    <w:rsid w:val="00CE7B00"/>
    <w:rsid w:val="00D55399"/>
    <w:rsid w:val="00D92C71"/>
    <w:rsid w:val="00DA6176"/>
    <w:rsid w:val="00E91551"/>
    <w:rsid w:val="00EB3F7D"/>
    <w:rsid w:val="00EC272A"/>
    <w:rsid w:val="00EC6DF6"/>
    <w:rsid w:val="00EE0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55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uiPriority w:val="34"/>
    <w:qFormat/>
    <w:rsid w:val="00E91551"/>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E91551"/>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E91551"/>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E91551"/>
    <w:rPr>
      <w:rFonts w:ascii="Times New Roman" w:eastAsiaTheme="minorEastAsia" w:hAnsi="Times New Roman" w:cs="Times New Roman"/>
      <w:sz w:val="20"/>
      <w:szCs w:val="20"/>
      <w:lang w:val="en-US" w:eastAsia="ru-RU"/>
    </w:rPr>
  </w:style>
  <w:style w:type="character" w:styleId="a7">
    <w:name w:val="footnote reference"/>
    <w:basedOn w:val="a0"/>
    <w:uiPriority w:val="99"/>
    <w:rsid w:val="00E91551"/>
    <w:rPr>
      <w:rFonts w:cs="Times New Roman"/>
      <w:vertAlign w:val="superscript"/>
    </w:rPr>
  </w:style>
  <w:style w:type="character" w:styleId="a8">
    <w:name w:val="Hyperlink"/>
    <w:uiPriority w:val="99"/>
    <w:rsid w:val="00E91551"/>
    <w:rPr>
      <w:rFonts w:cs="Times New Roman"/>
      <w:color w:val="0000FF"/>
      <w:u w:val="single"/>
    </w:rPr>
  </w:style>
  <w:style w:type="character" w:styleId="a9">
    <w:name w:val="Emphasis"/>
    <w:qFormat/>
    <w:rsid w:val="00E91551"/>
    <w:rPr>
      <w:rFonts w:cs="Times New Roman"/>
      <w:i/>
    </w:rPr>
  </w:style>
  <w:style w:type="paragraph" w:styleId="aa">
    <w:name w:val="header"/>
    <w:basedOn w:val="a"/>
    <w:link w:val="ab"/>
    <w:uiPriority w:val="99"/>
    <w:semiHidden/>
    <w:unhideWhenUsed/>
    <w:rsid w:val="00D92C7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92C71"/>
    <w:rPr>
      <w:rFonts w:eastAsiaTheme="minorEastAsia" w:cs="Times New Roman"/>
      <w:lang w:eastAsia="ru-RU"/>
    </w:rPr>
  </w:style>
  <w:style w:type="paragraph" w:styleId="ac">
    <w:name w:val="footer"/>
    <w:basedOn w:val="a"/>
    <w:link w:val="ad"/>
    <w:uiPriority w:val="99"/>
    <w:semiHidden/>
    <w:unhideWhenUsed/>
    <w:rsid w:val="00D92C7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92C71"/>
    <w:rPr>
      <w:rFonts w:eastAsiaTheme="minorEastAsia" w:cs="Times New Roman"/>
      <w:lang w:eastAsia="ru-RU"/>
    </w:rPr>
  </w:style>
  <w:style w:type="table" w:styleId="ae">
    <w:name w:val="Table Grid"/>
    <w:basedOn w:val="a1"/>
    <w:uiPriority w:val="59"/>
    <w:rsid w:val="006169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sid w:val="00616953"/>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unhideWhenUsed/>
    <w:rsid w:val="00616953"/>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rsid w:val="00616953"/>
    <w:rPr>
      <w:rFonts w:ascii="Times New Roman" w:eastAsia="Times New Roman" w:hAnsi="Times New Roman" w:cs="Times New Roman"/>
      <w:sz w:val="24"/>
      <w:szCs w:val="24"/>
      <w:lang w:eastAsia="ru-RU"/>
    </w:rPr>
  </w:style>
  <w:style w:type="character" w:customStyle="1" w:styleId="af0">
    <w:name w:val="Без интервала Знак"/>
    <w:basedOn w:val="a0"/>
    <w:link w:val="af"/>
    <w:uiPriority w:val="1"/>
    <w:rsid w:val="00616953"/>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616953"/>
    <w:rPr>
      <w:rFonts w:eastAsia="Times New Roman"/>
      <w:b/>
      <w:bCs/>
      <w:sz w:val="19"/>
      <w:szCs w:val="19"/>
      <w:shd w:val="clear" w:color="auto" w:fill="FFFFFF"/>
    </w:rPr>
  </w:style>
  <w:style w:type="paragraph" w:customStyle="1" w:styleId="30">
    <w:name w:val="Основной текст (3)"/>
    <w:basedOn w:val="a"/>
    <w:link w:val="3"/>
    <w:rsid w:val="00616953"/>
    <w:pPr>
      <w:widowControl w:val="0"/>
      <w:shd w:val="clear" w:color="auto" w:fill="FFFFFF"/>
      <w:spacing w:before="960" w:after="540" w:line="0" w:lineRule="atLeast"/>
      <w:jc w:val="center"/>
    </w:pPr>
    <w:rPr>
      <w:rFonts w:eastAsia="Times New Roman" w:cstheme="minorBidi"/>
      <w:b/>
      <w:bCs/>
      <w:sz w:val="19"/>
      <w:szCs w:val="19"/>
      <w:lang w:eastAsia="en-US"/>
    </w:rPr>
  </w:style>
  <w:style w:type="character" w:customStyle="1" w:styleId="af1">
    <w:name w:val="Основной текст_"/>
    <w:basedOn w:val="a0"/>
    <w:link w:val="21"/>
    <w:rsid w:val="00616953"/>
    <w:rPr>
      <w:rFonts w:eastAsia="Times New Roman"/>
      <w:shd w:val="clear" w:color="auto" w:fill="FFFFFF"/>
    </w:rPr>
  </w:style>
  <w:style w:type="paragraph" w:customStyle="1" w:styleId="21">
    <w:name w:val="Основной текст2"/>
    <w:basedOn w:val="a"/>
    <w:link w:val="af1"/>
    <w:rsid w:val="00616953"/>
    <w:pPr>
      <w:widowControl w:val="0"/>
      <w:shd w:val="clear" w:color="auto" w:fill="FFFFFF"/>
      <w:spacing w:before="240" w:after="0" w:line="274" w:lineRule="exact"/>
      <w:ind w:hanging="360"/>
      <w:jc w:val="both"/>
    </w:pPr>
    <w:rPr>
      <w:rFonts w:eastAsia="Times New Roman"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55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E91551"/>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E91551"/>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E91551"/>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E91551"/>
    <w:rPr>
      <w:rFonts w:ascii="Times New Roman" w:eastAsiaTheme="minorEastAsia" w:hAnsi="Times New Roman" w:cs="Times New Roman"/>
      <w:sz w:val="20"/>
      <w:szCs w:val="20"/>
      <w:lang w:val="en-US" w:eastAsia="ru-RU"/>
    </w:rPr>
  </w:style>
  <w:style w:type="character" w:styleId="a7">
    <w:name w:val="footnote reference"/>
    <w:basedOn w:val="a0"/>
    <w:uiPriority w:val="99"/>
    <w:rsid w:val="00E91551"/>
    <w:rPr>
      <w:rFonts w:cs="Times New Roman"/>
      <w:vertAlign w:val="superscript"/>
    </w:rPr>
  </w:style>
  <w:style w:type="character" w:styleId="a8">
    <w:name w:val="Hyperlink"/>
    <w:uiPriority w:val="99"/>
    <w:rsid w:val="00E91551"/>
    <w:rPr>
      <w:rFonts w:cs="Times New Roman"/>
      <w:color w:val="0000FF"/>
      <w:u w:val="single"/>
    </w:rPr>
  </w:style>
  <w:style w:type="character" w:styleId="a9">
    <w:name w:val="Emphasis"/>
    <w:qFormat/>
    <w:rsid w:val="00E91551"/>
    <w:rPr>
      <w:rFonts w:cs="Times New Roman"/>
      <w: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dars.ru/student/finansy/kredit.html" TargetMode="External"/><Relationship Id="rId18" Type="http://schemas.openxmlformats.org/officeDocument/2006/relationships/hyperlink" Target="http://pensiology.ru/pensionnaya-reforma/koncepciya-ipk/" TargetMode="External"/><Relationship Id="rId26" Type="http://schemas.openxmlformats.org/officeDocument/2006/relationships/hyperlink" Target="http://pensiology.ru/pensionnaya-reforma/koncepciya-ipk/" TargetMode="External"/><Relationship Id="rId39" Type="http://schemas.openxmlformats.org/officeDocument/2006/relationships/hyperlink" Target="https://znanium.com/catalog/product/945177" TargetMode="External"/><Relationship Id="rId21" Type="http://schemas.openxmlformats.org/officeDocument/2006/relationships/hyperlink" Target="http://pensiology.ru/pensionnaya-reforma/koncepciya-ipk/" TargetMode="External"/><Relationship Id="rId34" Type="http://schemas.openxmlformats.org/officeDocument/2006/relationships/hyperlink" Target="https://urait.ru/bcode/476085?utm_campaign=rpd&amp;utm_source=doc&amp;utm_content=d2894077de4d02bdcde424f0b728e1b5" TargetMode="External"/><Relationship Id="rId42" Type="http://schemas.openxmlformats.org/officeDocument/2006/relationships/hyperlink" Target="http://www.minfin.gov.ru" TargetMode="External"/><Relationship Id="rId47" Type="http://schemas.openxmlformats.org/officeDocument/2006/relationships/hyperlink" Target="http://www.fmc.hse.ru" TargetMode="External"/><Relationship Id="rId50" Type="http://schemas.openxmlformats.org/officeDocument/2006/relationships/hyperlink" Target="http://www.ipbr.org" TargetMode="External"/><Relationship Id="rId55" Type="http://schemas.openxmlformats.org/officeDocument/2006/relationships/hyperlink" Target="http://www.edu-all.ru/"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grandars.ru/student/finansy/kredit.html" TargetMode="External"/><Relationship Id="rId20" Type="http://schemas.openxmlformats.org/officeDocument/2006/relationships/hyperlink" Target="http://pensiology.ru/pensionnaya-reforma/koncepciya-ipk/" TargetMode="External"/><Relationship Id="rId29" Type="http://schemas.openxmlformats.org/officeDocument/2006/relationships/hyperlink" Target="https://ru.wikipedia.org/wiki/%D0%A4%D0%B8%D0%BD%D0%B0%D0%BD%D1%81%D0%BE%D0%B2%D0%B0%D1%8F_%D0%BF%D0%B8%D1%80%D0%B0%D0%BC%D0%B8%D0%B4%D0%B0" TargetMode="External"/><Relationship Id="rId41" Type="http://schemas.openxmlformats.org/officeDocument/2006/relationships/hyperlink" Target="http://www.cbr.ru" TargetMode="External"/><Relationship Id="rId54" Type="http://schemas.openxmlformats.org/officeDocument/2006/relationships/hyperlink" Target="https://normativ.kontur.ru/"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se-dengy.ru/semeiny-budzhet/kak-sostavit-lichnyiy-finansovyiy-plan-za-4-shaga-algoritm-deystviy-s-primerami.html" TargetMode="External"/><Relationship Id="rId24" Type="http://schemas.openxmlformats.org/officeDocument/2006/relationships/hyperlink" Target="http://pensiology.ru/pensionnaya-reforma/koncepciya-ipk/" TargetMode="External"/><Relationship Id="rId32" Type="http://schemas.openxmlformats.org/officeDocument/2006/relationships/hyperlink" Target="https://ru.wikipedia.org/wiki/%D0%A4%D0%B8%D0%BD%D0%B0%D0%BD%D1%81%D0%BE%D0%B2%D0%B0%D1%8F_%D0%BF%D0%B8%D1%80%D0%B0%D0%BC%D0%B8%D0%B4%D0%B0" TargetMode="External"/><Relationship Id="rId37" Type="http://schemas.openxmlformats.org/officeDocument/2006/relationships/hyperlink" Target="https://znanium.com/catalog/product/1099263" TargetMode="External"/><Relationship Id="rId40" Type="http://schemas.openxmlformats.org/officeDocument/2006/relationships/hyperlink" Target="https://znanium.com/catalog/product/1093094" TargetMode="External"/><Relationship Id="rId45" Type="http://schemas.openxmlformats.org/officeDocument/2006/relationships/hyperlink" Target="http://www.rospotrebnadzor.ru" TargetMode="External"/><Relationship Id="rId53" Type="http://schemas.openxmlformats.org/officeDocument/2006/relationships/hyperlink" Target="http://www.garant.ru/" TargetMode="External"/><Relationship Id="rId58" Type="http://schemas.openxmlformats.org/officeDocument/2006/relationships/hyperlink" Target="https://opora.ru/" TargetMode="External"/><Relationship Id="rId5" Type="http://schemas.openxmlformats.org/officeDocument/2006/relationships/footnotes" Target="footnotes.xml"/><Relationship Id="rId15" Type="http://schemas.openxmlformats.org/officeDocument/2006/relationships/hyperlink" Target="http://www.grandars.ru/student/finansy/kredit.html" TargetMode="External"/><Relationship Id="rId23" Type="http://schemas.openxmlformats.org/officeDocument/2006/relationships/hyperlink" Target="http://pensiology.ru/pensionnaya-reforma/koncepciya-ipk/" TargetMode="External"/><Relationship Id="rId28" Type="http://schemas.openxmlformats.org/officeDocument/2006/relationships/hyperlink" Target="https://ru.wikipedia.org/wiki/%D0%A4%D0%B8%D0%BD%D0%B0%D0%BD%D1%81%D0%BE%D0%B2%D0%B0%D1%8F_%D0%BF%D0%B8%D1%80%D0%B0%D0%BC%D0%B8%D0%B4%D0%B0" TargetMode="External"/><Relationship Id="rId36" Type="http://schemas.openxmlformats.org/officeDocument/2006/relationships/hyperlink" Target="https://znanium.com/catalog/product/1054014" TargetMode="External"/><Relationship Id="rId49" Type="http://schemas.openxmlformats.org/officeDocument/2006/relationships/hyperlink" Target="http://www.glavbukh.ru" TargetMode="External"/><Relationship Id="rId57" Type="http://schemas.openxmlformats.org/officeDocument/2006/relationships/hyperlink" Target="https://investyakutia.com/" TargetMode="External"/><Relationship Id="rId61" Type="http://schemas.openxmlformats.org/officeDocument/2006/relationships/hyperlink" Target="https://rcsme.ru/ru" TargetMode="External"/><Relationship Id="rId10" Type="http://schemas.openxmlformats.org/officeDocument/2006/relationships/hyperlink" Target="https://vse-dengy.ru/semeiny-budzhet/kak-sostavit-lichnyiy-finansovyiy-plan-za-4-shaga-algoritm-deystviy-s-primerami.html" TargetMode="External"/><Relationship Id="rId19" Type="http://schemas.openxmlformats.org/officeDocument/2006/relationships/hyperlink" Target="http://pensiology.ru/pensionnaya-reforma/koncepciya-ipk/" TargetMode="External"/><Relationship Id="rId31" Type="http://schemas.openxmlformats.org/officeDocument/2006/relationships/hyperlink" Target="https://ru.wikipedia.org/wiki/%D0%A4%D0%B8%D0%BD%D0%B0%D0%BD%D1%81%D0%BE%D0%B2%D0%B0%D1%8F_%D0%BF%D0%B8%D1%80%D0%B0%D0%BC%D0%B8%D0%B4%D0%B0" TargetMode="External"/><Relationship Id="rId44" Type="http://schemas.openxmlformats.org/officeDocument/2006/relationships/hyperlink" Target="http://www.pfr.gov.ru" TargetMode="External"/><Relationship Id="rId52" Type="http://schemas.openxmlformats.org/officeDocument/2006/relationships/hyperlink" Target="http://www.consultant.ru/" TargetMode="External"/><Relationship Id="rId60" Type="http://schemas.openxmlformats.org/officeDocument/2006/relationships/hyperlink" Target="https://corpmsp.ru/" TargetMode="External"/><Relationship Id="rId4" Type="http://schemas.openxmlformats.org/officeDocument/2006/relationships/webSettings" Target="webSettings.xml"/><Relationship Id="rId9" Type="http://schemas.openxmlformats.org/officeDocument/2006/relationships/hyperlink" Target="https://vse-dengy.ru/semeiny-budzhet/kak-sostavit-lichnyiy-finansovyiy-plan-za-4-shaga-algoritm-deystviy-s-primerami.html" TargetMode="External"/><Relationship Id="rId14" Type="http://schemas.openxmlformats.org/officeDocument/2006/relationships/hyperlink" Target="http://www.grandars.ru/student/finansy/kredit.html" TargetMode="External"/><Relationship Id="rId22" Type="http://schemas.openxmlformats.org/officeDocument/2006/relationships/hyperlink" Target="http://pensiology.ru/pensionnaya-reforma/koncepciya-ipk/" TargetMode="External"/><Relationship Id="rId27" Type="http://schemas.openxmlformats.org/officeDocument/2006/relationships/hyperlink" Target="https://ru.wikipedia.org/wiki/%D0%A4%D0%B8%D0%BD%D0%B0%D0%BD%D1%81%D0%BE%D0%B2%D0%B0%D1%8F_%D0%BF%D0%B8%D1%80%D0%B0%D0%BC%D0%B8%D0%B4%D0%B0" TargetMode="External"/><Relationship Id="rId30" Type="http://schemas.openxmlformats.org/officeDocument/2006/relationships/hyperlink" Target="https://ru.wikipedia.org/wiki/%D0%A4%D0%B8%D0%BD%D0%B0%D0%BD%D1%81%D0%BE%D0%B2%D0%B0%D1%8F_%D0%BF%D0%B8%D1%80%D0%B0%D0%BC%D0%B8%D0%B4%D0%B0" TargetMode="External"/><Relationship Id="rId35" Type="http://schemas.openxmlformats.org/officeDocument/2006/relationships/hyperlink" Target="https://znanium.com/catalog/product/1052230" TargetMode="External"/><Relationship Id="rId43" Type="http://schemas.openxmlformats.org/officeDocument/2006/relationships/hyperlink" Target="http://www.nalog.ru" TargetMode="External"/><Relationship Id="rId48" Type="http://schemas.openxmlformats.org/officeDocument/2006/relationships/hyperlink" Target="http://www.edu.pacc.ru" TargetMode="External"/><Relationship Id="rId56" Type="http://schemas.openxmlformats.org/officeDocument/2006/relationships/hyperlink" Target="https://www.beboss.ru/" TargetMode="External"/><Relationship Id="rId64" Type="http://schemas.microsoft.com/office/2007/relationships/stylesWithEffects" Target="stylesWithEffects.xml"/><Relationship Id="rId8" Type="http://schemas.openxmlformats.org/officeDocument/2006/relationships/hyperlink" Target="https://vse-dengy.ru/semeiny-budzhet/kak-sostavit-lichnyiy-finansovyiy-plan-za-4-shaga-algoritm-deystviy-s-primerami.html" TargetMode="External"/><Relationship Id="rId51" Type="http://schemas.openxmlformats.org/officeDocument/2006/relationships/hyperlink" Target="http://www.buh.ru" TargetMode="External"/><Relationship Id="rId3" Type="http://schemas.openxmlformats.org/officeDocument/2006/relationships/settings" Target="settings.xml"/><Relationship Id="rId12" Type="http://schemas.openxmlformats.org/officeDocument/2006/relationships/hyperlink" Target="https://vse-dengy.ru/semeiny-budzhet/kak-sostavit-lichnyiy-finansovyiy-plan-za-4-shaga-algoritm-deystviy-s-primerami.html" TargetMode="External"/><Relationship Id="rId17" Type="http://schemas.openxmlformats.org/officeDocument/2006/relationships/hyperlink" Target="http://www.grandars.ru/student/finansy/kredit.html" TargetMode="External"/><Relationship Id="rId25" Type="http://schemas.openxmlformats.org/officeDocument/2006/relationships/hyperlink" Target="http://pensiology.ru/pensionnaya-reforma/koncepciya-ipk/" TargetMode="External"/><Relationship Id="rId33" Type="http://schemas.openxmlformats.org/officeDocument/2006/relationships/hyperlink" Target="https://ru.wikipedia.org/wiki/%D0%A4%D0%B8%D0%BD%D0%B0%D0%BD%D1%81%D0%BE%D0%B2%D0%B0%D1%8F_%D0%BF%D0%B8%D1%80%D0%B0%D0%BC%D0%B8%D0%B4%D0%B0" TargetMode="External"/><Relationship Id="rId38" Type="http://schemas.openxmlformats.org/officeDocument/2006/relationships/hyperlink" Target="https://znanium.com/catalog/product/1043215" TargetMode="External"/><Relationship Id="rId46" Type="http://schemas.openxmlformats.org/officeDocument/2006/relationships/hyperlink" Target="http://www.vashifinancy.ru" TargetMode="External"/><Relationship Id="rId59" Type="http://schemas.openxmlformats.org/officeDocument/2006/relationships/hyperlink" Target="https://soi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25</Pages>
  <Words>6405</Words>
  <Characters>36510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24</cp:revision>
  <dcterms:created xsi:type="dcterms:W3CDTF">2023-10-16T00:28:00Z</dcterms:created>
  <dcterms:modified xsi:type="dcterms:W3CDTF">2024-04-25T07:13:00Z</dcterms:modified>
</cp:coreProperties>
</file>