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B156" w14:textId="77777777" w:rsidR="00466E44" w:rsidRDefault="00466E44" w:rsidP="00466E44"/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101"/>
        <w:gridCol w:w="8646"/>
      </w:tblGrid>
      <w:tr w:rsidR="00466E44" w:rsidRPr="006E1A4F" w14:paraId="03305597" w14:textId="77777777" w:rsidTr="00184E50">
        <w:trPr>
          <w:trHeight w:val="518"/>
        </w:trPr>
        <w:tc>
          <w:tcPr>
            <w:tcW w:w="1101" w:type="dxa"/>
            <w:vMerge w:val="restart"/>
          </w:tcPr>
          <w:p w14:paraId="7BE2EBA8" w14:textId="77777777" w:rsidR="00466E44" w:rsidRDefault="00466E44" w:rsidP="00184E5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F166C1" wp14:editId="33FFD3CE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45085</wp:posOffset>
                  </wp:positionV>
                  <wp:extent cx="717932" cy="720969"/>
                  <wp:effectExtent l="0" t="0" r="0" b="0"/>
                  <wp:wrapNone/>
                  <wp:docPr id="16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32" cy="72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B778DCF" w14:textId="77777777" w:rsidR="00466E44" w:rsidRDefault="00466E44" w:rsidP="00184E50"/>
          <w:p w14:paraId="448808C1" w14:textId="77777777" w:rsidR="00466E44" w:rsidRDefault="00466E44" w:rsidP="00184E50">
            <w:pPr>
              <w:jc w:val="center"/>
            </w:pPr>
          </w:p>
          <w:p w14:paraId="31C4A3B0" w14:textId="77777777" w:rsidR="00466E44" w:rsidRDefault="00466E44" w:rsidP="00184E50">
            <w:pPr>
              <w:jc w:val="center"/>
            </w:pPr>
          </w:p>
        </w:tc>
        <w:tc>
          <w:tcPr>
            <w:tcW w:w="8646" w:type="dxa"/>
          </w:tcPr>
          <w:p w14:paraId="5FC86D07" w14:textId="77777777" w:rsidR="00466E44" w:rsidRDefault="00466E44" w:rsidP="00184E50">
            <w:pPr>
              <w:jc w:val="center"/>
              <w:rPr>
                <w:spacing w:val="-1"/>
              </w:rPr>
            </w:pPr>
            <w:r w:rsidRPr="006E1A4F">
              <w:rPr>
                <w:spacing w:val="-1"/>
              </w:rPr>
              <w:t>Министерство образования</w:t>
            </w:r>
            <w:r>
              <w:rPr>
                <w:spacing w:val="-1"/>
              </w:rPr>
              <w:t xml:space="preserve"> и науки</w:t>
            </w:r>
          </w:p>
          <w:p w14:paraId="270B9A6F" w14:textId="77777777" w:rsidR="00466E44" w:rsidRPr="006E1A4F" w:rsidRDefault="00466E44" w:rsidP="00184E50">
            <w:pPr>
              <w:jc w:val="center"/>
            </w:pPr>
            <w:r w:rsidRPr="006E1A4F">
              <w:rPr>
                <w:spacing w:val="-1"/>
              </w:rPr>
              <w:t xml:space="preserve"> Республики </w:t>
            </w:r>
            <w:proofErr w:type="gramStart"/>
            <w:r w:rsidRPr="006E1A4F">
              <w:rPr>
                <w:spacing w:val="-1"/>
              </w:rPr>
              <w:t>Саха</w:t>
            </w:r>
            <w:r w:rsidRPr="006E1A4F">
              <w:t>(</w:t>
            </w:r>
            <w:proofErr w:type="gramEnd"/>
            <w:r w:rsidRPr="006E1A4F">
              <w:t>Якутия)</w:t>
            </w:r>
          </w:p>
        </w:tc>
      </w:tr>
      <w:tr w:rsidR="00466E44" w14:paraId="06CFAC42" w14:textId="77777777" w:rsidTr="00184E50">
        <w:trPr>
          <w:trHeight w:val="893"/>
        </w:trPr>
        <w:tc>
          <w:tcPr>
            <w:tcW w:w="1101" w:type="dxa"/>
            <w:vMerge/>
          </w:tcPr>
          <w:p w14:paraId="70503D59" w14:textId="77777777" w:rsidR="00466E44" w:rsidRPr="006E1A4F" w:rsidRDefault="00466E44" w:rsidP="00184E50">
            <w:pPr>
              <w:rPr>
                <w:noProof/>
              </w:rPr>
            </w:pPr>
          </w:p>
        </w:tc>
        <w:tc>
          <w:tcPr>
            <w:tcW w:w="8646" w:type="dxa"/>
          </w:tcPr>
          <w:p w14:paraId="514E61B7" w14:textId="77777777" w:rsidR="00466E44" w:rsidRPr="006E1A4F" w:rsidRDefault="00466E44" w:rsidP="00184E50">
            <w:pPr>
              <w:jc w:val="center"/>
            </w:pPr>
            <w:r w:rsidRPr="006E1A4F">
              <w:t>Государствен</w:t>
            </w:r>
            <w:r>
              <w:t>ное автономное профессиональное</w:t>
            </w:r>
            <w:r w:rsidRPr="006E1A4F">
              <w:t xml:space="preserve"> образовательное учреждение </w:t>
            </w:r>
            <w:r w:rsidRPr="006E1A4F">
              <w:rPr>
                <w:spacing w:val="-1"/>
              </w:rPr>
              <w:t>Республики Саха (Якутия)</w:t>
            </w:r>
          </w:p>
          <w:p w14:paraId="470786EA" w14:textId="77777777" w:rsidR="00466E44" w:rsidRPr="00F3216D" w:rsidRDefault="00466E44" w:rsidP="00184E50">
            <w:pPr>
              <w:jc w:val="center"/>
            </w:pPr>
            <w:r w:rsidRPr="00F3216D">
              <w:rPr>
                <w:spacing w:val="-1"/>
              </w:rPr>
              <w:t>«Якутский промышленный техникум»</w:t>
            </w:r>
            <w:r>
              <w:rPr>
                <w:spacing w:val="-1"/>
              </w:rPr>
              <w:t xml:space="preserve"> им. Т.Г. Десяткина</w:t>
            </w:r>
          </w:p>
        </w:tc>
      </w:tr>
    </w:tbl>
    <w:p w14:paraId="68100D02" w14:textId="77777777" w:rsidR="00466E44" w:rsidRDefault="00466E44" w:rsidP="00466E44"/>
    <w:p w14:paraId="4ACFE5EF" w14:textId="77777777" w:rsidR="00466E44" w:rsidRPr="007E5E51" w:rsidRDefault="00466E44" w:rsidP="00466E44">
      <w:pPr>
        <w:jc w:val="right"/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466E44" w:rsidRPr="00160F65" w14:paraId="10AFADC4" w14:textId="77777777" w:rsidTr="00184E50">
        <w:trPr>
          <w:trHeight w:val="1374"/>
          <w:jc w:val="center"/>
        </w:trPr>
        <w:tc>
          <w:tcPr>
            <w:tcW w:w="5185" w:type="dxa"/>
          </w:tcPr>
          <w:p w14:paraId="24B4E45B" w14:textId="77777777" w:rsidR="00466E44" w:rsidRPr="00160F65" w:rsidRDefault="00466E44" w:rsidP="00184E50">
            <w:pPr>
              <w:jc w:val="right"/>
            </w:pPr>
          </w:p>
        </w:tc>
        <w:tc>
          <w:tcPr>
            <w:tcW w:w="4868" w:type="dxa"/>
          </w:tcPr>
          <w:p w14:paraId="4AA94B6D" w14:textId="77777777" w:rsidR="00466E44" w:rsidRPr="00160F65" w:rsidRDefault="00466E44" w:rsidP="00184E50">
            <w:pPr>
              <w:jc w:val="right"/>
            </w:pPr>
            <w:r w:rsidRPr="00160F65">
              <w:t>УТВЕРЖДАЮ</w:t>
            </w:r>
          </w:p>
          <w:p w14:paraId="5BBF82AA" w14:textId="77777777" w:rsidR="00466E44" w:rsidRPr="00160F65" w:rsidRDefault="00466E44" w:rsidP="00184E50">
            <w:pPr>
              <w:jc w:val="right"/>
              <w:rPr>
                <w:bCs/>
              </w:rPr>
            </w:pPr>
            <w:r w:rsidRPr="00160F65">
              <w:t>Заместитель директора по УР</w:t>
            </w:r>
          </w:p>
          <w:p w14:paraId="5D04AD71" w14:textId="77777777" w:rsidR="00466E44" w:rsidRPr="00160F65" w:rsidRDefault="00466E44" w:rsidP="00184E50">
            <w:pPr>
              <w:jc w:val="right"/>
              <w:rPr>
                <w:bCs/>
              </w:rPr>
            </w:pPr>
          </w:p>
          <w:p w14:paraId="177EA14B" w14:textId="77777777" w:rsidR="00466E44" w:rsidRPr="00160F65" w:rsidRDefault="00466E44" w:rsidP="00184E50">
            <w:pPr>
              <w:jc w:val="right"/>
              <w:rPr>
                <w:bCs/>
              </w:rPr>
            </w:pPr>
            <w:r w:rsidRPr="00160F65">
              <w:t>_________________ С. В. Иванова</w:t>
            </w:r>
          </w:p>
          <w:p w14:paraId="6FFE7A88" w14:textId="77777777" w:rsidR="00466E44" w:rsidRPr="00160F65" w:rsidRDefault="00466E44" w:rsidP="00184E50">
            <w:pPr>
              <w:jc w:val="right"/>
              <w:rPr>
                <w:bCs/>
              </w:rPr>
            </w:pPr>
            <w:r w:rsidRPr="00160F65">
              <w:t>«_____» __________ 20</w:t>
            </w:r>
            <w:r>
              <w:t>21</w:t>
            </w:r>
            <w:r w:rsidRPr="00160F65">
              <w:t xml:space="preserve"> г.</w:t>
            </w:r>
          </w:p>
        </w:tc>
      </w:tr>
    </w:tbl>
    <w:p w14:paraId="3EAA0382" w14:textId="77777777" w:rsidR="00466E44" w:rsidRPr="00160F65" w:rsidRDefault="00466E44" w:rsidP="00466E44"/>
    <w:p w14:paraId="1B555AC2" w14:textId="77777777" w:rsidR="00466E44" w:rsidRDefault="00466E44" w:rsidP="00466E44">
      <w:pPr>
        <w:rPr>
          <w:b/>
        </w:rPr>
      </w:pPr>
    </w:p>
    <w:p w14:paraId="348797B9" w14:textId="77777777" w:rsidR="00466E44" w:rsidRPr="00B844E8" w:rsidRDefault="00466E44" w:rsidP="00466E44">
      <w:pPr>
        <w:spacing w:line="360" w:lineRule="auto"/>
        <w:jc w:val="center"/>
        <w:rPr>
          <w:b/>
        </w:rPr>
      </w:pPr>
    </w:p>
    <w:p w14:paraId="50D4667A" w14:textId="77777777" w:rsidR="00466E44" w:rsidRPr="00B844E8" w:rsidRDefault="00466E44" w:rsidP="00466E44">
      <w:pPr>
        <w:spacing w:line="360" w:lineRule="auto"/>
        <w:jc w:val="center"/>
        <w:rPr>
          <w:b/>
        </w:rPr>
      </w:pPr>
    </w:p>
    <w:p w14:paraId="7F6C4117" w14:textId="77777777" w:rsidR="00466E44" w:rsidRPr="00B844E8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 w:rsidRPr="00B844E8">
        <w:rPr>
          <w:caps/>
        </w:rPr>
        <w:t>РабочаяПРОГРАММа УЧЕБНОЙ ДИСЦИПЛИНЫ</w:t>
      </w:r>
    </w:p>
    <w:p w14:paraId="770A0956" w14:textId="77777777" w:rsidR="00466E44" w:rsidRPr="00B844E8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u w:val="single"/>
        </w:rPr>
      </w:pPr>
    </w:p>
    <w:p w14:paraId="57151D5B" w14:textId="06C58872" w:rsidR="00466E44" w:rsidRPr="002D131E" w:rsidRDefault="009473A4" w:rsidP="002D13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D131E">
        <w:rPr>
          <w:b/>
          <w:sz w:val="28"/>
          <w:szCs w:val="28"/>
        </w:rPr>
        <w:t>ОП</w:t>
      </w:r>
      <w:r w:rsidR="00BA3710">
        <w:rPr>
          <w:b/>
          <w:sz w:val="28"/>
          <w:szCs w:val="28"/>
        </w:rPr>
        <w:t>Ц</w:t>
      </w:r>
      <w:r w:rsidRPr="002D131E">
        <w:rPr>
          <w:b/>
          <w:sz w:val="28"/>
          <w:szCs w:val="28"/>
        </w:rPr>
        <w:t>.0</w:t>
      </w:r>
      <w:r w:rsidR="003F5365">
        <w:rPr>
          <w:b/>
          <w:sz w:val="28"/>
          <w:szCs w:val="28"/>
        </w:rPr>
        <w:t>1</w:t>
      </w:r>
      <w:r w:rsidRPr="002D131E">
        <w:rPr>
          <w:b/>
          <w:sz w:val="28"/>
          <w:szCs w:val="28"/>
        </w:rPr>
        <w:t>. Техническое</w:t>
      </w:r>
      <w:r w:rsidR="00466E44" w:rsidRPr="002D131E">
        <w:rPr>
          <w:b/>
          <w:sz w:val="28"/>
          <w:szCs w:val="28"/>
        </w:rPr>
        <w:t xml:space="preserve"> </w:t>
      </w:r>
      <w:r w:rsidRPr="002D131E">
        <w:rPr>
          <w:b/>
          <w:sz w:val="28"/>
          <w:szCs w:val="28"/>
        </w:rPr>
        <w:t>черчение</w:t>
      </w:r>
    </w:p>
    <w:p w14:paraId="6014024D" w14:textId="77777777" w:rsidR="00466E44" w:rsidRPr="002D131E" w:rsidRDefault="00466E44" w:rsidP="002D131E">
      <w:pPr>
        <w:spacing w:line="276" w:lineRule="auto"/>
        <w:jc w:val="center"/>
        <w:rPr>
          <w:b/>
          <w:sz w:val="28"/>
          <w:szCs w:val="28"/>
          <w:lang w:val="sah-RU"/>
        </w:rPr>
      </w:pPr>
      <w:r w:rsidRPr="002D131E">
        <w:rPr>
          <w:b/>
          <w:sz w:val="28"/>
          <w:szCs w:val="28"/>
          <w:lang w:val="sah-RU"/>
        </w:rPr>
        <w:t xml:space="preserve">программы подготовки квалифицированных рабочих, служащих среднего профессионального образования  по профессии </w:t>
      </w:r>
    </w:p>
    <w:p w14:paraId="7AA9206E" w14:textId="718404D7" w:rsidR="002D131E" w:rsidRPr="002D131E" w:rsidRDefault="00270214" w:rsidP="003F5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F705CB">
        <w:rPr>
          <w:b/>
          <w:sz w:val="28"/>
          <w:szCs w:val="28"/>
        </w:rPr>
        <w:t>08.01.</w:t>
      </w:r>
      <w:r w:rsidR="00337B32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</w:t>
      </w:r>
      <w:r w:rsidR="00337B32">
        <w:rPr>
          <w:b/>
          <w:sz w:val="28"/>
          <w:szCs w:val="28"/>
        </w:rPr>
        <w:t>Мастер по ремонту и обслуживанию систем жилищно-коммунального хозяйства</w:t>
      </w:r>
    </w:p>
    <w:p w14:paraId="454E21B5" w14:textId="77777777" w:rsidR="002D131E" w:rsidRPr="002D131E" w:rsidRDefault="002D131E" w:rsidP="002D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616FFF6F" w14:textId="77777777" w:rsidR="002D131E" w:rsidRPr="002D131E" w:rsidRDefault="002D131E" w:rsidP="002D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20A727A2" w14:textId="77777777" w:rsidR="002D131E" w:rsidRPr="002D131E" w:rsidRDefault="002D131E" w:rsidP="00F70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b/>
        </w:rPr>
      </w:pPr>
      <w:r w:rsidRPr="002D131E">
        <w:rPr>
          <w:b/>
        </w:rPr>
        <w:t>Квалификации:</w:t>
      </w:r>
    </w:p>
    <w:p w14:paraId="26170E56" w14:textId="388812CC" w:rsidR="00466E44" w:rsidRPr="00337B32" w:rsidRDefault="00337B32" w:rsidP="00337B32">
      <w:pPr>
        <w:tabs>
          <w:tab w:val="left" w:pos="225"/>
        </w:tabs>
        <w:spacing w:line="360" w:lineRule="auto"/>
        <w:rPr>
          <w:bCs/>
        </w:rPr>
      </w:pPr>
      <w:r w:rsidRPr="00337B32">
        <w:rPr>
          <w:bCs/>
        </w:rPr>
        <w:tab/>
        <w:t>Мастер инженерных систем жилищно-коммунального хозяйства</w:t>
      </w:r>
    </w:p>
    <w:p w14:paraId="5D8DB6AF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20A62F51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227204CE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0B2F062A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260C3CFF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3E8CBDE8" w14:textId="77777777" w:rsidR="00466E44" w:rsidRDefault="00466E44" w:rsidP="00466E44">
      <w:pPr>
        <w:spacing w:line="360" w:lineRule="auto"/>
        <w:jc w:val="center"/>
        <w:rPr>
          <w:b/>
        </w:rPr>
      </w:pPr>
    </w:p>
    <w:p w14:paraId="385E3AC2" w14:textId="77777777" w:rsidR="00F705CB" w:rsidRDefault="00F705CB" w:rsidP="00466E44">
      <w:pPr>
        <w:spacing w:line="360" w:lineRule="auto"/>
        <w:jc w:val="center"/>
        <w:rPr>
          <w:b/>
        </w:rPr>
      </w:pPr>
    </w:p>
    <w:p w14:paraId="1200F747" w14:textId="77777777" w:rsidR="00F705CB" w:rsidRDefault="00F705CB" w:rsidP="00466E44">
      <w:pPr>
        <w:spacing w:line="360" w:lineRule="auto"/>
        <w:jc w:val="center"/>
        <w:rPr>
          <w:b/>
        </w:rPr>
      </w:pPr>
    </w:p>
    <w:p w14:paraId="4A1B0741" w14:textId="77777777" w:rsidR="00466E44" w:rsidRPr="002D131E" w:rsidRDefault="00466E44" w:rsidP="00466E44">
      <w:pPr>
        <w:spacing w:line="360" w:lineRule="auto"/>
        <w:rPr>
          <w:b/>
        </w:rPr>
      </w:pPr>
    </w:p>
    <w:p w14:paraId="09F225C1" w14:textId="77777777" w:rsidR="00466E44" w:rsidRPr="002D131E" w:rsidRDefault="00466E44" w:rsidP="00466E44">
      <w:pPr>
        <w:spacing w:line="360" w:lineRule="auto"/>
        <w:rPr>
          <w:b/>
        </w:rPr>
      </w:pPr>
    </w:p>
    <w:p w14:paraId="299F0820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55077124" w14:textId="389A330D" w:rsidR="00466E44" w:rsidRPr="00B844E8" w:rsidRDefault="00466E44" w:rsidP="00466E44">
      <w:pPr>
        <w:spacing w:line="360" w:lineRule="auto"/>
        <w:jc w:val="center"/>
      </w:pPr>
      <w:r w:rsidRPr="002D131E">
        <w:rPr>
          <w:b/>
        </w:rPr>
        <w:t>202</w:t>
      </w:r>
      <w:r w:rsidR="00337B32">
        <w:rPr>
          <w:b/>
        </w:rPr>
        <w:t>3</w:t>
      </w:r>
      <w:r w:rsidRPr="002D131E">
        <w:rPr>
          <w:b/>
        </w:rPr>
        <w:t xml:space="preserve"> г</w:t>
      </w:r>
      <w:r w:rsidRPr="00B844E8">
        <w:br w:type="page"/>
      </w:r>
    </w:p>
    <w:p w14:paraId="198C50CA" w14:textId="631042B9" w:rsidR="003F5365" w:rsidRDefault="00466E44" w:rsidP="003F5365">
      <w:pPr>
        <w:widowControl w:val="0"/>
        <w:suppressAutoHyphens/>
        <w:ind w:firstLine="708"/>
        <w:jc w:val="both"/>
      </w:pPr>
      <w:r w:rsidRPr="006D2DFF">
        <w:lastRenderedPageBreak/>
        <w:t>Программа учебной дисциплины</w:t>
      </w:r>
      <w:r w:rsidR="003F5365">
        <w:t xml:space="preserve"> </w:t>
      </w:r>
      <w:r w:rsidR="003F5365" w:rsidRPr="003F5365">
        <w:t>ОП</w:t>
      </w:r>
      <w:r w:rsidR="00BA3710">
        <w:t>Ц</w:t>
      </w:r>
      <w:r w:rsidR="003F5365" w:rsidRPr="003F5365">
        <w:t>.0</w:t>
      </w:r>
      <w:r w:rsidR="00337B32">
        <w:t>1</w:t>
      </w:r>
      <w:r w:rsidR="003F5365" w:rsidRPr="003F5365">
        <w:t>. Техническое черчение</w:t>
      </w:r>
      <w:r w:rsidRPr="006D2DFF">
        <w:t xml:space="preserve"> </w:t>
      </w:r>
      <w:r w:rsidR="003F5365"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по профессии: </w:t>
      </w:r>
      <w:r w:rsidR="00337B32" w:rsidRPr="00337B32">
        <w:t>08.01.29 Мастер по ремонту и обслуживанию систем жилищно-коммунального хозяйства</w:t>
      </w:r>
      <w:r w:rsidR="003F5365">
        <w:t xml:space="preserve">, </w:t>
      </w:r>
      <w:r w:rsidR="003F5365">
        <w:rPr>
          <w:bCs/>
        </w:rPr>
        <w:t xml:space="preserve">утвержденного приказом Министерства образования и науки РФ </w:t>
      </w:r>
      <w:r w:rsidR="003F5365">
        <w:t xml:space="preserve">от </w:t>
      </w:r>
      <w:r w:rsidR="00337B32">
        <w:t>18</w:t>
      </w:r>
      <w:r w:rsidR="003F5365">
        <w:t>.</w:t>
      </w:r>
      <w:r w:rsidR="00270214">
        <w:t>11</w:t>
      </w:r>
      <w:r w:rsidR="003F5365">
        <w:t>.20</w:t>
      </w:r>
      <w:r w:rsidR="00270214">
        <w:t>22</w:t>
      </w:r>
      <w:r w:rsidR="003F5365">
        <w:t xml:space="preserve"> года, №</w:t>
      </w:r>
      <w:r w:rsidR="00337B32">
        <w:t>1003</w:t>
      </w:r>
    </w:p>
    <w:p w14:paraId="37041FA3" w14:textId="77777777" w:rsidR="003F5365" w:rsidRDefault="003F5365" w:rsidP="003F5365">
      <w:pPr>
        <w:widowControl w:val="0"/>
        <w:suppressAutoHyphens/>
        <w:jc w:val="both"/>
        <w:rPr>
          <w:b/>
          <w:smallCaps/>
        </w:rPr>
      </w:pPr>
    </w:p>
    <w:p w14:paraId="343E8A48" w14:textId="77777777" w:rsidR="003F5365" w:rsidRDefault="003F5365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</w:pPr>
    </w:p>
    <w:p w14:paraId="5E4BAC5E" w14:textId="77777777" w:rsidR="003F5365" w:rsidRDefault="003F5365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820858A" w14:textId="77777777" w:rsidR="003F5365" w:rsidRDefault="003F5365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2AFCE7C" w14:textId="04207877" w:rsidR="003F5365" w:rsidRDefault="003F5365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Организация-разработчик: Государственное автономное профессионально </w:t>
      </w:r>
      <w:r w:rsidR="00337B32">
        <w:t>образовательное учреждение</w:t>
      </w:r>
      <w:r>
        <w:t xml:space="preserve"> РС (Я) «Якутский промышленный техникум имени Т.Г. Десяткина» </w:t>
      </w:r>
    </w:p>
    <w:p w14:paraId="1D912C3D" w14:textId="77777777" w:rsidR="003F5365" w:rsidRDefault="003F5365" w:rsidP="003F53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55AD4AF" w14:textId="4441BA64" w:rsidR="003F5365" w:rsidRDefault="003F5365" w:rsidP="003F53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Разработчик: </w:t>
      </w:r>
      <w:r w:rsidR="00352A0A">
        <w:t>Алферов А.В.</w:t>
      </w:r>
      <w:r w:rsidR="00D924C6">
        <w:t xml:space="preserve"> </w:t>
      </w:r>
      <w:r>
        <w:t>–</w:t>
      </w:r>
      <w:r w:rsidR="00D924C6">
        <w:t xml:space="preserve"> </w:t>
      </w:r>
      <w:r>
        <w:t>преподаватель.</w:t>
      </w:r>
    </w:p>
    <w:p w14:paraId="689E2413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14:paraId="15DAD954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14:paraId="07D018A0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14:paraId="554D72F0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14:paraId="173F3F9A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5365" w14:paraId="3F69067A" w14:textId="77777777" w:rsidTr="003F5365">
        <w:tc>
          <w:tcPr>
            <w:tcW w:w="4785" w:type="dxa"/>
          </w:tcPr>
          <w:p w14:paraId="7077A553" w14:textId="77777777" w:rsidR="003F5365" w:rsidRPr="003F5365" w:rsidRDefault="003F5365">
            <w:pPr>
              <w:spacing w:line="252" w:lineRule="auto"/>
              <w:rPr>
                <w:bCs/>
                <w:lang w:eastAsia="en-US" w:bidi="en-US"/>
              </w:rPr>
            </w:pPr>
            <w:r w:rsidRPr="003F5365">
              <w:rPr>
                <w:bCs/>
                <w:lang w:eastAsia="en-US" w:bidi="en-US"/>
              </w:rPr>
              <w:t>РАССМОТРЕНО</w:t>
            </w:r>
          </w:p>
          <w:p w14:paraId="390E4BB3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на заседании предметно-цикловой</w:t>
            </w:r>
          </w:p>
          <w:p w14:paraId="747AF741" w14:textId="393D4CA3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 xml:space="preserve">комиссии </w:t>
            </w:r>
            <w:r w:rsidR="00352A0A">
              <w:rPr>
                <w:lang w:eastAsia="en-US" w:bidi="en-US"/>
              </w:rPr>
              <w:t>____________________</w:t>
            </w:r>
          </w:p>
          <w:p w14:paraId="2C6C61AA" w14:textId="194154EB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Протокол № ___ от ________ 202</w:t>
            </w:r>
            <w:r w:rsidR="00270214">
              <w:rPr>
                <w:lang w:eastAsia="en-US" w:bidi="en-US"/>
              </w:rPr>
              <w:t>3</w:t>
            </w:r>
            <w:r w:rsidRPr="003F5365">
              <w:rPr>
                <w:lang w:eastAsia="en-US" w:bidi="en-US"/>
              </w:rPr>
              <w:t xml:space="preserve"> г.</w:t>
            </w:r>
          </w:p>
          <w:p w14:paraId="54EB83B5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 xml:space="preserve">Председатель ПЦК </w:t>
            </w:r>
          </w:p>
          <w:p w14:paraId="6A28A57F" w14:textId="115D7F3C" w:rsidR="003F5365" w:rsidRPr="003F5365" w:rsidRDefault="003F5365">
            <w:pPr>
              <w:spacing w:line="252" w:lineRule="auto"/>
              <w:rPr>
                <w:bCs/>
                <w:lang w:eastAsia="en-US" w:bidi="en-US"/>
              </w:rPr>
            </w:pPr>
            <w:r w:rsidRPr="003F5365">
              <w:rPr>
                <w:lang w:eastAsia="en-US" w:bidi="en-US"/>
              </w:rPr>
              <w:t>________________</w:t>
            </w:r>
            <w:r w:rsidR="00352A0A">
              <w:rPr>
                <w:lang w:eastAsia="en-US" w:bidi="en-US"/>
              </w:rPr>
              <w:t>___________</w:t>
            </w:r>
          </w:p>
          <w:p w14:paraId="3461E4CF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sz w:val="32"/>
                <w:szCs w:val="32"/>
                <w:lang w:eastAsia="en-US" w:bidi="en-US"/>
              </w:rPr>
            </w:pPr>
          </w:p>
          <w:p w14:paraId="2A93B3B7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sz w:val="32"/>
                <w:szCs w:val="32"/>
                <w:lang w:eastAsia="en-US" w:bidi="en-US"/>
              </w:rPr>
            </w:pPr>
          </w:p>
        </w:tc>
        <w:tc>
          <w:tcPr>
            <w:tcW w:w="4786" w:type="dxa"/>
          </w:tcPr>
          <w:p w14:paraId="7F623723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ОДОБРЕНО И РЕКОМЕНДОВАНО</w:t>
            </w:r>
          </w:p>
          <w:p w14:paraId="75EA3ABD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Методическим советом ГАПОУ РС(Я) ЯПТ</w:t>
            </w:r>
          </w:p>
          <w:p w14:paraId="35DC5CC5" w14:textId="5466A394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Протокол № ___ от ________ 202</w:t>
            </w:r>
            <w:r w:rsidR="00270214">
              <w:rPr>
                <w:lang w:eastAsia="en-US" w:bidi="en-US"/>
              </w:rPr>
              <w:t>3</w:t>
            </w:r>
            <w:r w:rsidRPr="003F5365">
              <w:rPr>
                <w:lang w:eastAsia="en-US" w:bidi="en-US"/>
              </w:rPr>
              <w:t xml:space="preserve"> г.</w:t>
            </w:r>
          </w:p>
          <w:p w14:paraId="61DFD1FF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Председатель МС</w:t>
            </w:r>
          </w:p>
          <w:p w14:paraId="62881B12" w14:textId="77777777" w:rsidR="003F5365" w:rsidRPr="003F5365" w:rsidRDefault="003F5365">
            <w:pPr>
              <w:spacing w:line="252" w:lineRule="auto"/>
              <w:rPr>
                <w:bCs/>
                <w:lang w:eastAsia="en-US" w:bidi="en-US"/>
              </w:rPr>
            </w:pPr>
            <w:r w:rsidRPr="003F5365">
              <w:rPr>
                <w:lang w:eastAsia="en-US" w:bidi="en-US"/>
              </w:rPr>
              <w:t>___________________Филиппов М.И.</w:t>
            </w:r>
          </w:p>
          <w:p w14:paraId="1A836FE9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lang w:eastAsia="en-US" w:bidi="en-US"/>
              </w:rPr>
            </w:pPr>
          </w:p>
        </w:tc>
      </w:tr>
    </w:tbl>
    <w:p w14:paraId="3B2A3F14" w14:textId="77777777" w:rsidR="00466E44" w:rsidRDefault="00466E44" w:rsidP="003F5365">
      <w:pPr>
        <w:jc w:val="both"/>
        <w:rPr>
          <w:sz w:val="28"/>
          <w:szCs w:val="28"/>
        </w:rPr>
        <w:sectPr w:rsidR="00466E44" w:rsidSect="00184E50">
          <w:footerReference w:type="default" r:id="rId8"/>
          <w:pgSz w:w="11906" w:h="16838"/>
          <w:pgMar w:top="709" w:right="850" w:bottom="1134" w:left="1701" w:header="708" w:footer="708" w:gutter="0"/>
          <w:cols w:space="720"/>
        </w:sectPr>
      </w:pPr>
    </w:p>
    <w:p w14:paraId="5EC2A40D" w14:textId="77777777" w:rsidR="00466E44" w:rsidRPr="00377241" w:rsidRDefault="00466E44" w:rsidP="00466E4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77241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</w:t>
      </w:r>
    </w:p>
    <w:p w14:paraId="6C1C72FE" w14:textId="77777777" w:rsidR="00466E44" w:rsidRPr="00377241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466E44" w:rsidRPr="00377241" w14:paraId="2030B04C" w14:textId="77777777" w:rsidTr="00184E50">
        <w:tc>
          <w:tcPr>
            <w:tcW w:w="7668" w:type="dxa"/>
            <w:shd w:val="clear" w:color="auto" w:fill="auto"/>
          </w:tcPr>
          <w:p w14:paraId="1A74662C" w14:textId="77777777" w:rsidR="00466E44" w:rsidRPr="00377241" w:rsidRDefault="00466E44" w:rsidP="00184E5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7E806F09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стр.</w:t>
            </w:r>
          </w:p>
        </w:tc>
      </w:tr>
      <w:tr w:rsidR="00466E44" w:rsidRPr="00377241" w14:paraId="79B954B4" w14:textId="77777777" w:rsidTr="00184E50">
        <w:tc>
          <w:tcPr>
            <w:tcW w:w="7668" w:type="dxa"/>
            <w:shd w:val="clear" w:color="auto" w:fill="auto"/>
          </w:tcPr>
          <w:p w14:paraId="06E80930" w14:textId="77777777" w:rsidR="00466E44" w:rsidRPr="00377241" w:rsidRDefault="00466E44" w:rsidP="00184E50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  <w:r w:rsidRPr="00377241">
              <w:rPr>
                <w:rFonts w:ascii="Times New Roman" w:hAnsi="Times New Roman" w:cs="Times New Roman"/>
                <w:caps/>
                <w:color w:val="auto"/>
              </w:rPr>
              <w:t>ПАСПОРТ ПРОГРАММЫ УЧЕБНОЙ ДИСЦИПЛИНЫ</w:t>
            </w:r>
          </w:p>
          <w:p w14:paraId="0EB5250C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14:paraId="565AF016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4</w:t>
            </w:r>
          </w:p>
        </w:tc>
      </w:tr>
      <w:tr w:rsidR="00466E44" w:rsidRPr="00377241" w14:paraId="3A25E019" w14:textId="77777777" w:rsidTr="00184E50">
        <w:tc>
          <w:tcPr>
            <w:tcW w:w="7668" w:type="dxa"/>
            <w:shd w:val="clear" w:color="auto" w:fill="auto"/>
          </w:tcPr>
          <w:p w14:paraId="55F37FFD" w14:textId="77777777" w:rsidR="00466E44" w:rsidRPr="00377241" w:rsidRDefault="00466E44" w:rsidP="00184E50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  <w:r w:rsidRPr="00377241">
              <w:rPr>
                <w:rFonts w:ascii="Times New Roman" w:hAnsi="Times New Roman" w:cs="Times New Roman"/>
                <w:caps/>
                <w:color w:val="auto"/>
              </w:rPr>
              <w:t>СТРУКТУРА и содержание УЧЕБНОЙ ДИСЦИПЛИНЫ</w:t>
            </w:r>
          </w:p>
          <w:p w14:paraId="7981FDD3" w14:textId="77777777" w:rsidR="00466E44" w:rsidRPr="00377241" w:rsidRDefault="00466E44" w:rsidP="00184E5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0AF37D98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4</w:t>
            </w:r>
          </w:p>
        </w:tc>
      </w:tr>
      <w:tr w:rsidR="00466E44" w:rsidRPr="00377241" w14:paraId="18F76F4F" w14:textId="77777777" w:rsidTr="00184E50">
        <w:trPr>
          <w:trHeight w:val="670"/>
        </w:trPr>
        <w:tc>
          <w:tcPr>
            <w:tcW w:w="7668" w:type="dxa"/>
            <w:shd w:val="clear" w:color="auto" w:fill="auto"/>
          </w:tcPr>
          <w:p w14:paraId="5A12FB8B" w14:textId="77777777" w:rsidR="00466E44" w:rsidRPr="00377241" w:rsidRDefault="00466E44" w:rsidP="00184E50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  <w:r w:rsidRPr="00377241">
              <w:rPr>
                <w:rFonts w:ascii="Times New Roman" w:hAnsi="Times New Roman" w:cs="Times New Roman"/>
                <w:caps/>
                <w:color w:val="auto"/>
              </w:rPr>
              <w:t>условия реализации программы учебной дисциплины</w:t>
            </w:r>
          </w:p>
          <w:p w14:paraId="2548E2E2" w14:textId="77777777" w:rsidR="00466E44" w:rsidRPr="00377241" w:rsidRDefault="00466E44" w:rsidP="00184E50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7834B457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7</w:t>
            </w:r>
          </w:p>
        </w:tc>
      </w:tr>
      <w:tr w:rsidR="00466E44" w:rsidRPr="00377241" w14:paraId="20C06147" w14:textId="77777777" w:rsidTr="00184E50">
        <w:tc>
          <w:tcPr>
            <w:tcW w:w="7668" w:type="dxa"/>
            <w:shd w:val="clear" w:color="auto" w:fill="auto"/>
          </w:tcPr>
          <w:p w14:paraId="6775ED5B" w14:textId="77777777" w:rsidR="00466E44" w:rsidRPr="00377241" w:rsidRDefault="00466E44" w:rsidP="00184E50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  <w:r w:rsidRPr="00377241">
              <w:rPr>
                <w:rFonts w:ascii="Times New Roman" w:hAnsi="Times New Roman" w:cs="Times New Roman"/>
                <w:caps/>
                <w:color w:val="auto"/>
              </w:rPr>
              <w:t>Контроль и оценка результатов Освоения учебной дисциплины</w:t>
            </w:r>
          </w:p>
          <w:p w14:paraId="321FBD16" w14:textId="77777777" w:rsidR="00466E44" w:rsidRPr="00377241" w:rsidRDefault="00466E44" w:rsidP="00184E5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06A5C698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8</w:t>
            </w:r>
          </w:p>
        </w:tc>
      </w:tr>
    </w:tbl>
    <w:p w14:paraId="0F60B324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0BC53776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</w:rPr>
      </w:pPr>
    </w:p>
    <w:p w14:paraId="27ED5301" w14:textId="77777777" w:rsidR="00466E44" w:rsidRDefault="00466E44" w:rsidP="00466E44">
      <w:pPr>
        <w:keepNext/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0612CA">
        <w:rPr>
          <w:b/>
          <w:caps/>
          <w:sz w:val="28"/>
          <w:szCs w:val="28"/>
          <w:u w:val="single"/>
        </w:rPr>
        <w:br w:type="page"/>
      </w:r>
      <w:r w:rsidRPr="0044702D">
        <w:rPr>
          <w:b/>
          <w:caps/>
        </w:rPr>
        <w:lastRenderedPageBreak/>
        <w:t>паспорт ПРОГРАММЫ УЧЕБНОЙ ДИСЦИПЛИНЫ</w:t>
      </w:r>
      <w:r>
        <w:rPr>
          <w:b/>
          <w:caps/>
        </w:rPr>
        <w:t xml:space="preserve"> </w:t>
      </w:r>
    </w:p>
    <w:p w14:paraId="56961C7D" w14:textId="77777777" w:rsidR="00466E44" w:rsidRPr="006669C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72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технической</w:t>
      </w:r>
      <w:r w:rsidRPr="006669CB">
        <w:rPr>
          <w:b/>
          <w:caps/>
          <w:sz w:val="22"/>
          <w:szCs w:val="22"/>
        </w:rPr>
        <w:t xml:space="preserve"> графики</w:t>
      </w:r>
    </w:p>
    <w:p w14:paraId="57CFBA0E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85"/>
        <w:jc w:val="both"/>
        <w:rPr>
          <w:b/>
        </w:rPr>
      </w:pPr>
      <w:r w:rsidRPr="000612CA">
        <w:rPr>
          <w:b/>
        </w:rPr>
        <w:t>1.1. Область применения программы</w:t>
      </w:r>
    </w:p>
    <w:p w14:paraId="57219256" w14:textId="5DFAF529" w:rsidR="003F5365" w:rsidRDefault="00466E44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0612CA">
        <w:t xml:space="preserve">Программа учебной дисциплины является частью </w:t>
      </w:r>
      <w:r>
        <w:t xml:space="preserve">основной профессиональной образовательной </w:t>
      </w:r>
      <w:r w:rsidRPr="000612CA">
        <w:t xml:space="preserve">программы по </w:t>
      </w:r>
      <w:r>
        <w:t xml:space="preserve">профессии: </w:t>
      </w:r>
      <w:r w:rsidR="00D17328" w:rsidRPr="00D17328">
        <w:t>ОПЦ.01. Техническое черчение</w:t>
      </w:r>
    </w:p>
    <w:p w14:paraId="3DF7D29F" w14:textId="77777777" w:rsidR="00466E44" w:rsidRPr="006669CB" w:rsidRDefault="00466E44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0612CA">
        <w:rPr>
          <w:b/>
        </w:rPr>
        <w:t xml:space="preserve">1.2. Место дисциплины в структуре </w:t>
      </w:r>
      <w:r w:rsidRPr="004471C1">
        <w:rPr>
          <w:b/>
        </w:rPr>
        <w:t>основной профессиональной образовательной программы:</w:t>
      </w:r>
      <w:r>
        <w:rPr>
          <w:b/>
        </w:rPr>
        <w:t xml:space="preserve"> </w:t>
      </w:r>
      <w:r>
        <w:t>дисциплина в</w:t>
      </w:r>
      <w:r w:rsidRPr="006669CB">
        <w:t>ходит</w:t>
      </w:r>
      <w:r>
        <w:t xml:space="preserve"> в общепрофессиональный цикл</w:t>
      </w:r>
    </w:p>
    <w:p w14:paraId="6757EE62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</w:p>
    <w:p w14:paraId="33611086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0612CA">
        <w:rPr>
          <w:b/>
        </w:rPr>
        <w:t>1.3. Цели и задачи учебной дисциплины – требования к результатам освоения дисциплины:</w:t>
      </w:r>
    </w:p>
    <w:p w14:paraId="2DC3C63D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 w:rsidRPr="007950FC">
        <w:rPr>
          <w:b/>
        </w:rPr>
        <w:t>В результате освоения дисциплины обучающийся должен уметь:</w:t>
      </w:r>
    </w:p>
    <w:p w14:paraId="4A98D8AB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rPr>
          <w:b/>
        </w:rPr>
        <w:tab/>
      </w:r>
      <w:r w:rsidRPr="00600241">
        <w:t>Читать чертежи, проекты</w:t>
      </w:r>
      <w:r>
        <w:t>, структурные,</w:t>
      </w:r>
    </w:p>
    <w:p w14:paraId="64BCEF09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  <w:t xml:space="preserve"> электрические принципиальные и </w:t>
      </w:r>
    </w:p>
    <w:p w14:paraId="3F2B2115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  <w:t>монтажные схемы, схемы соединение</w:t>
      </w:r>
    </w:p>
    <w:p w14:paraId="74A10349" w14:textId="77777777" w:rsidR="00466E44" w:rsidRPr="00600241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  <w:t xml:space="preserve"> и подключений;</w:t>
      </w:r>
    </w:p>
    <w:p w14:paraId="6007ED7F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 w:rsidRPr="007950FC">
        <w:rPr>
          <w:b/>
        </w:rPr>
        <w:t>В результате освоения дисциплины обучающийся должен знать:</w:t>
      </w:r>
    </w:p>
    <w:p w14:paraId="2B2F0338" w14:textId="77777777" w:rsidR="00466E44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241">
        <w:t>Требования единой системы конструкторских</w:t>
      </w:r>
    </w:p>
    <w:p w14:paraId="459B4C44" w14:textId="77777777" w:rsidR="00466E44" w:rsidRPr="00600241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241">
        <w:t>документаций (ЕСКД)</w:t>
      </w:r>
    </w:p>
    <w:p w14:paraId="71C9AD22" w14:textId="77777777" w:rsidR="00466E44" w:rsidRPr="00600241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241">
        <w:t>Виды нормативно-технической документации</w:t>
      </w:r>
    </w:p>
    <w:p w14:paraId="6103E8C9" w14:textId="77777777" w:rsidR="00466E44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Виды чертежей проектов, структурных, </w:t>
      </w:r>
    </w:p>
    <w:p w14:paraId="6E065589" w14:textId="77777777" w:rsidR="00466E44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электрических принципиальных и монтажных схем</w:t>
      </w:r>
    </w:p>
    <w:p w14:paraId="040C65E7" w14:textId="77777777" w:rsidR="00466E44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Правила чтения технических, строительных, схем.</w:t>
      </w:r>
    </w:p>
    <w:p w14:paraId="6AAE0F94" w14:textId="77777777" w:rsidR="00184E50" w:rsidRDefault="00184E50" w:rsidP="00184E50">
      <w:pPr>
        <w:pStyle w:val="a8"/>
        <w:spacing w:after="0"/>
        <w:ind w:left="720" w:right="223"/>
        <w:jc w:val="both"/>
      </w:pPr>
      <w:r>
        <w:t>В результате изучения дисциплины студент должен освоить профессиональные компетенции:</w:t>
      </w:r>
    </w:p>
    <w:p w14:paraId="6201AB13" w14:textId="077C8F95" w:rsidR="00337B32" w:rsidRPr="00337B32" w:rsidRDefault="00337B32" w:rsidP="00337B32">
      <w:pPr>
        <w:pStyle w:val="TableParagraph"/>
        <w:spacing w:line="307" w:lineRule="exact"/>
        <w:jc w:val="both"/>
        <w:rPr>
          <w:sz w:val="24"/>
          <w:szCs w:val="24"/>
        </w:rPr>
      </w:pPr>
      <w:r w:rsidRPr="00337B32">
        <w:rPr>
          <w:sz w:val="24"/>
          <w:szCs w:val="24"/>
        </w:rPr>
        <w:t>ПK</w:t>
      </w:r>
      <w:r w:rsidRPr="00337B32">
        <w:rPr>
          <w:spacing w:val="46"/>
          <w:sz w:val="24"/>
          <w:szCs w:val="24"/>
        </w:rPr>
        <w:t xml:space="preserve"> </w:t>
      </w:r>
      <w:r w:rsidRPr="00337B32">
        <w:rPr>
          <w:sz w:val="24"/>
          <w:szCs w:val="24"/>
        </w:rPr>
        <w:t>1.1.</w:t>
      </w:r>
      <w:r w:rsidRPr="00337B32">
        <w:rPr>
          <w:spacing w:val="34"/>
          <w:sz w:val="24"/>
          <w:szCs w:val="24"/>
        </w:rPr>
        <w:t xml:space="preserve"> </w:t>
      </w:r>
      <w:r w:rsidRPr="00337B32">
        <w:rPr>
          <w:sz w:val="24"/>
          <w:szCs w:val="24"/>
        </w:rPr>
        <w:t>Выполнять</w:t>
      </w:r>
      <w:r w:rsidRPr="00337B32">
        <w:rPr>
          <w:spacing w:val="53"/>
          <w:sz w:val="24"/>
          <w:szCs w:val="24"/>
        </w:rPr>
        <w:t xml:space="preserve"> </w:t>
      </w:r>
      <w:r w:rsidRPr="00337B32">
        <w:rPr>
          <w:sz w:val="24"/>
          <w:szCs w:val="24"/>
        </w:rPr>
        <w:t>ремонт</w:t>
      </w:r>
      <w:r w:rsidRPr="00337B32">
        <w:rPr>
          <w:spacing w:val="43"/>
          <w:sz w:val="24"/>
          <w:szCs w:val="24"/>
        </w:rPr>
        <w:t xml:space="preserve"> </w:t>
      </w:r>
      <w:r w:rsidRPr="00337B32">
        <w:rPr>
          <w:sz w:val="24"/>
          <w:szCs w:val="24"/>
        </w:rPr>
        <w:t>и</w:t>
      </w:r>
      <w:r w:rsidRPr="00337B32">
        <w:rPr>
          <w:spacing w:val="34"/>
          <w:sz w:val="24"/>
          <w:szCs w:val="24"/>
        </w:rPr>
        <w:t xml:space="preserve"> </w:t>
      </w:r>
      <w:r w:rsidRPr="00337B32">
        <w:rPr>
          <w:sz w:val="24"/>
          <w:szCs w:val="24"/>
        </w:rPr>
        <w:t xml:space="preserve">монтаж </w:t>
      </w:r>
      <w:r w:rsidRPr="00337B32">
        <w:rPr>
          <w:w w:val="95"/>
          <w:sz w:val="24"/>
          <w:szCs w:val="24"/>
        </w:rPr>
        <w:t>систем</w:t>
      </w:r>
      <w:r w:rsidRPr="00337B32">
        <w:rPr>
          <w:spacing w:val="14"/>
          <w:w w:val="95"/>
          <w:sz w:val="24"/>
          <w:szCs w:val="24"/>
        </w:rPr>
        <w:t xml:space="preserve"> </w:t>
      </w:r>
      <w:r w:rsidRPr="00337B32">
        <w:rPr>
          <w:w w:val="95"/>
          <w:sz w:val="24"/>
          <w:szCs w:val="24"/>
        </w:rPr>
        <w:t>водоснабжения,</w:t>
      </w:r>
      <w:r w:rsidRPr="00337B32">
        <w:rPr>
          <w:spacing w:val="68"/>
          <w:sz w:val="24"/>
          <w:szCs w:val="24"/>
        </w:rPr>
        <w:t xml:space="preserve"> </w:t>
      </w:r>
      <w:r w:rsidRPr="00337B32">
        <w:rPr>
          <w:w w:val="95"/>
          <w:sz w:val="24"/>
          <w:szCs w:val="24"/>
        </w:rPr>
        <w:t>водоотведения</w:t>
      </w:r>
      <w:r w:rsidRPr="00337B32">
        <w:rPr>
          <w:spacing w:val="-66"/>
          <w:w w:val="95"/>
          <w:sz w:val="24"/>
          <w:szCs w:val="24"/>
        </w:rPr>
        <w:t xml:space="preserve"> </w:t>
      </w:r>
      <w:r w:rsidRPr="00337B32">
        <w:rPr>
          <w:sz w:val="24"/>
          <w:szCs w:val="24"/>
        </w:rPr>
        <w:t>и</w:t>
      </w:r>
      <w:r w:rsidRPr="00337B32">
        <w:rPr>
          <w:spacing w:val="-7"/>
          <w:sz w:val="24"/>
          <w:szCs w:val="24"/>
        </w:rPr>
        <w:t xml:space="preserve"> </w:t>
      </w:r>
      <w:r w:rsidRPr="00337B32">
        <w:rPr>
          <w:sz w:val="24"/>
          <w:szCs w:val="24"/>
        </w:rPr>
        <w:t>отопления.</w:t>
      </w:r>
    </w:p>
    <w:p w14:paraId="58E593E6" w14:textId="3E0F7B98" w:rsidR="00184E50" w:rsidRPr="00337B32" w:rsidRDefault="00337B32" w:rsidP="00337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7B32">
        <w:t>ПK</w:t>
      </w:r>
      <w:r>
        <w:t xml:space="preserve"> </w:t>
      </w:r>
      <w:r w:rsidRPr="00337B32">
        <w:t>1.2.</w:t>
      </w:r>
      <w:r w:rsidRPr="00337B32">
        <w:tab/>
        <w:t>Выполнять</w:t>
      </w:r>
      <w:r w:rsidRPr="00337B32">
        <w:tab/>
      </w:r>
      <w:r w:rsidR="00BA1D7C" w:rsidRPr="00337B32">
        <w:rPr>
          <w:w w:val="95"/>
        </w:rPr>
        <w:t xml:space="preserve">эксплуатацию </w:t>
      </w:r>
      <w:r w:rsidR="00BA1D7C" w:rsidRPr="00337B32">
        <w:rPr>
          <w:spacing w:val="-66"/>
          <w:w w:val="95"/>
        </w:rPr>
        <w:t>системы</w:t>
      </w:r>
      <w:r w:rsidRPr="00337B32">
        <w:t xml:space="preserve"> водоснабжения</w:t>
      </w:r>
      <w:r w:rsidRPr="00337B32">
        <w:tab/>
      </w:r>
    </w:p>
    <w:p w14:paraId="0BFD0A3E" w14:textId="77777777" w:rsidR="00337B32" w:rsidRPr="00337B32" w:rsidRDefault="00337B32" w:rsidP="00337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7B32">
        <w:t>ПK 2.1. Выполнять подготовительные</w:t>
      </w:r>
    </w:p>
    <w:p w14:paraId="057EA147" w14:textId="77777777" w:rsidR="00337B32" w:rsidRPr="00337B32" w:rsidRDefault="00337B32" w:rsidP="00337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7B32">
        <w:t>работы для сварочных работ.</w:t>
      </w:r>
    </w:p>
    <w:p w14:paraId="76B7AF0B" w14:textId="62CE6397" w:rsidR="00337B32" w:rsidRPr="00337B32" w:rsidRDefault="00337B32" w:rsidP="00337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7B32">
        <w:t>ПK</w:t>
      </w:r>
      <w:r>
        <w:t xml:space="preserve"> </w:t>
      </w:r>
      <w:r w:rsidRPr="00337B32">
        <w:t>2.2.</w:t>
      </w:r>
      <w:r w:rsidRPr="00337B32">
        <w:tab/>
        <w:t>Выполнять</w:t>
      </w:r>
      <w:r w:rsidRPr="00337B32">
        <w:tab/>
        <w:t>подготовку сварочного</w:t>
      </w:r>
      <w:r w:rsidRPr="00337B32">
        <w:tab/>
        <w:t>оборудования для различных способов сварки.</w:t>
      </w:r>
    </w:p>
    <w:p w14:paraId="48FC7EA2" w14:textId="0902FAF6" w:rsidR="00337B32" w:rsidRPr="00337B32" w:rsidRDefault="00337B32" w:rsidP="00337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7B32">
        <w:t>ПK 2.3. Выполнять сварочные работы.</w:t>
      </w:r>
    </w:p>
    <w:p w14:paraId="3A767923" w14:textId="0FF275AB" w:rsidR="00337B32" w:rsidRPr="00337B32" w:rsidRDefault="00337B32" w:rsidP="00337B32">
      <w:pPr>
        <w:pStyle w:val="TableParagraph"/>
        <w:spacing w:line="302" w:lineRule="exact"/>
        <w:jc w:val="both"/>
        <w:rPr>
          <w:sz w:val="24"/>
          <w:szCs w:val="24"/>
        </w:rPr>
      </w:pPr>
      <w:r w:rsidRPr="00337B32">
        <w:rPr>
          <w:sz w:val="24"/>
          <w:szCs w:val="24"/>
        </w:rPr>
        <w:t>ПK</w:t>
      </w:r>
      <w:r>
        <w:rPr>
          <w:spacing w:val="45"/>
          <w:sz w:val="24"/>
          <w:szCs w:val="24"/>
        </w:rPr>
        <w:t xml:space="preserve"> </w:t>
      </w:r>
      <w:r w:rsidRPr="00337B32">
        <w:rPr>
          <w:sz w:val="24"/>
          <w:szCs w:val="24"/>
        </w:rPr>
        <w:t>3.1.</w:t>
      </w:r>
      <w:r w:rsidRPr="00337B32">
        <w:rPr>
          <w:spacing w:val="36"/>
          <w:sz w:val="24"/>
          <w:szCs w:val="24"/>
        </w:rPr>
        <w:t xml:space="preserve"> </w:t>
      </w:r>
      <w:r w:rsidRPr="00337B32">
        <w:rPr>
          <w:sz w:val="24"/>
          <w:szCs w:val="24"/>
        </w:rPr>
        <w:t>Выполнять</w:t>
      </w:r>
      <w:r w:rsidRPr="00337B32">
        <w:rPr>
          <w:spacing w:val="51"/>
          <w:sz w:val="24"/>
          <w:szCs w:val="24"/>
        </w:rPr>
        <w:t xml:space="preserve"> </w:t>
      </w:r>
      <w:r w:rsidRPr="00337B32">
        <w:rPr>
          <w:sz w:val="24"/>
          <w:szCs w:val="24"/>
        </w:rPr>
        <w:t>ремонт</w:t>
      </w:r>
      <w:r w:rsidRPr="00337B32">
        <w:rPr>
          <w:spacing w:val="43"/>
          <w:sz w:val="24"/>
          <w:szCs w:val="24"/>
        </w:rPr>
        <w:t xml:space="preserve"> </w:t>
      </w:r>
      <w:r w:rsidRPr="00337B32">
        <w:rPr>
          <w:sz w:val="24"/>
          <w:szCs w:val="24"/>
        </w:rPr>
        <w:t>и</w:t>
      </w:r>
      <w:r w:rsidRPr="00337B32">
        <w:rPr>
          <w:spacing w:val="35"/>
          <w:sz w:val="24"/>
          <w:szCs w:val="24"/>
        </w:rPr>
        <w:t xml:space="preserve"> </w:t>
      </w:r>
      <w:r w:rsidRPr="00337B32">
        <w:rPr>
          <w:sz w:val="24"/>
          <w:szCs w:val="24"/>
        </w:rPr>
        <w:t xml:space="preserve">монтаж </w:t>
      </w:r>
      <w:r w:rsidRPr="00337B32">
        <w:rPr>
          <w:w w:val="95"/>
          <w:sz w:val="24"/>
          <w:szCs w:val="24"/>
        </w:rPr>
        <w:t>силовых и слаботочных</w:t>
      </w:r>
      <w:r w:rsidRPr="00337B32">
        <w:rPr>
          <w:spacing w:val="65"/>
          <w:sz w:val="24"/>
          <w:szCs w:val="24"/>
        </w:rPr>
        <w:t xml:space="preserve"> </w:t>
      </w:r>
      <w:r w:rsidRPr="00337B32">
        <w:rPr>
          <w:w w:val="95"/>
          <w:sz w:val="24"/>
          <w:szCs w:val="24"/>
        </w:rPr>
        <w:t>систем зданий</w:t>
      </w:r>
      <w:r w:rsidRPr="00337B32">
        <w:rPr>
          <w:spacing w:val="1"/>
          <w:w w:val="95"/>
          <w:sz w:val="24"/>
          <w:szCs w:val="24"/>
        </w:rPr>
        <w:t xml:space="preserve"> </w:t>
      </w:r>
      <w:r w:rsidRPr="00337B32">
        <w:rPr>
          <w:sz w:val="24"/>
          <w:szCs w:val="24"/>
        </w:rPr>
        <w:t>и сооружений, системы освещения и</w:t>
      </w:r>
      <w:r w:rsidRPr="00337B32">
        <w:rPr>
          <w:spacing w:val="1"/>
          <w:sz w:val="24"/>
          <w:szCs w:val="24"/>
        </w:rPr>
        <w:t xml:space="preserve"> </w:t>
      </w:r>
      <w:r w:rsidRPr="00337B32">
        <w:rPr>
          <w:sz w:val="24"/>
          <w:szCs w:val="24"/>
        </w:rPr>
        <w:t>осветительных</w:t>
      </w:r>
      <w:r w:rsidRPr="00337B32">
        <w:rPr>
          <w:spacing w:val="17"/>
          <w:sz w:val="24"/>
          <w:szCs w:val="24"/>
        </w:rPr>
        <w:t xml:space="preserve"> </w:t>
      </w:r>
      <w:r w:rsidRPr="00337B32">
        <w:rPr>
          <w:sz w:val="24"/>
          <w:szCs w:val="24"/>
        </w:rPr>
        <w:t>сетей.</w:t>
      </w:r>
    </w:p>
    <w:p w14:paraId="52626863" w14:textId="6E121831" w:rsidR="00337B32" w:rsidRPr="00337B32" w:rsidRDefault="00337B32" w:rsidP="00337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7B32">
        <w:t>ПK</w:t>
      </w:r>
      <w:r w:rsidRPr="00337B32">
        <w:rPr>
          <w:spacing w:val="1"/>
        </w:rPr>
        <w:t xml:space="preserve"> </w:t>
      </w:r>
      <w:r w:rsidRPr="00337B32">
        <w:t>3.2.</w:t>
      </w:r>
      <w:r w:rsidRPr="00337B32">
        <w:rPr>
          <w:spacing w:val="1"/>
        </w:rPr>
        <w:t xml:space="preserve"> </w:t>
      </w:r>
      <w:r w:rsidRPr="00337B32">
        <w:t>Выполнять</w:t>
      </w:r>
      <w:r w:rsidRPr="00337B32">
        <w:rPr>
          <w:spacing w:val="1"/>
        </w:rPr>
        <w:t xml:space="preserve"> </w:t>
      </w:r>
      <w:r w:rsidRPr="00337B32">
        <w:t>эксплуатацию</w:t>
      </w:r>
      <w:r w:rsidRPr="00337B32">
        <w:rPr>
          <w:spacing w:val="1"/>
        </w:rPr>
        <w:t xml:space="preserve"> </w:t>
      </w:r>
      <w:r w:rsidRPr="00337B32">
        <w:rPr>
          <w:w w:val="95"/>
        </w:rPr>
        <w:t>силовых</w:t>
      </w:r>
      <w:r w:rsidRPr="00337B32">
        <w:rPr>
          <w:spacing w:val="1"/>
          <w:w w:val="95"/>
        </w:rPr>
        <w:t xml:space="preserve"> </w:t>
      </w:r>
      <w:r w:rsidRPr="00337B32">
        <w:rPr>
          <w:w w:val="95"/>
        </w:rPr>
        <w:t>и слаботочных</w:t>
      </w:r>
      <w:r w:rsidRPr="00337B32">
        <w:rPr>
          <w:spacing w:val="65"/>
        </w:rPr>
        <w:t xml:space="preserve"> </w:t>
      </w:r>
      <w:r w:rsidRPr="00337B32">
        <w:rPr>
          <w:w w:val="95"/>
        </w:rPr>
        <w:t>систем зданий</w:t>
      </w:r>
      <w:r w:rsidRPr="00337B32">
        <w:rPr>
          <w:spacing w:val="1"/>
          <w:w w:val="95"/>
        </w:rPr>
        <w:t xml:space="preserve"> </w:t>
      </w:r>
      <w:r w:rsidRPr="00337B32">
        <w:t>и сооружений, системы освещения и</w:t>
      </w:r>
      <w:r w:rsidRPr="00337B32">
        <w:rPr>
          <w:spacing w:val="1"/>
        </w:rPr>
        <w:t xml:space="preserve"> </w:t>
      </w:r>
      <w:r w:rsidRPr="00337B32">
        <w:t>осветительных</w:t>
      </w:r>
      <w:r w:rsidRPr="00337B32">
        <w:rPr>
          <w:spacing w:val="17"/>
        </w:rPr>
        <w:t xml:space="preserve"> </w:t>
      </w:r>
      <w:r w:rsidRPr="00337B32">
        <w:t>сетей</w:t>
      </w:r>
    </w:p>
    <w:p w14:paraId="4AD42ABD" w14:textId="77777777" w:rsidR="00337B32" w:rsidRPr="00337B32" w:rsidRDefault="00337B32" w:rsidP="00337B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7B32">
        <w:rPr>
          <w:bCs/>
        </w:rPr>
        <w:lastRenderedPageBreak/>
        <w:t>ОК 01. Выбирать способы решения задач профессиональной деятельности применительно к различным контекстам;</w:t>
      </w:r>
    </w:p>
    <w:p w14:paraId="48787A90" w14:textId="4FD9E410" w:rsidR="00337B32" w:rsidRPr="00337B32" w:rsidRDefault="00337B32" w:rsidP="00337B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7B32">
        <w:rPr>
          <w:bCs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5102C15A" w14:textId="77777777" w:rsidR="00337B32" w:rsidRPr="00337B32" w:rsidRDefault="00337B32" w:rsidP="00337B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7B32">
        <w:rPr>
          <w:bCs/>
        </w:rPr>
        <w:t>ОК   03. Планировать   и   реализовывать   собственное  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D59D4BE" w14:textId="170ABEBD" w:rsidR="00337B32" w:rsidRPr="00337B32" w:rsidRDefault="00337B32" w:rsidP="00337B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7B32">
        <w:rPr>
          <w:bCs/>
        </w:rPr>
        <w:t>ОК 04. Эффективно взаимодействовать и работать в коллективе и команде;</w:t>
      </w:r>
    </w:p>
    <w:p w14:paraId="7A4377AE" w14:textId="77777777" w:rsidR="00337B32" w:rsidRPr="00337B32" w:rsidRDefault="00337B32" w:rsidP="00337B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7B32">
        <w:rPr>
          <w:bCs/>
        </w:rPr>
        <w:t>ОК     05.     Осуществлять     устную     и     письменную     коммуникацию на государственном языке Российской Федерации с учетом особенностей социального и культурного контекста;</w:t>
      </w:r>
    </w:p>
    <w:p w14:paraId="09533564" w14:textId="6546AE6E" w:rsidR="00337B32" w:rsidRPr="00337B32" w:rsidRDefault="00337B32" w:rsidP="00337B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7B32">
        <w:rPr>
          <w:bCs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</w:t>
      </w:r>
      <w:r w:rsidR="00352A0A" w:rsidRPr="00337B32">
        <w:rPr>
          <w:bCs/>
        </w:rPr>
        <w:t>ценностей, в</w:t>
      </w:r>
      <w:r w:rsidRPr="00337B32">
        <w:rPr>
          <w:bCs/>
        </w:rPr>
        <w:t xml:space="preserve">    том     числе     с     учетом     гармонизации     межнациональных и </w:t>
      </w:r>
      <w:proofErr w:type="spellStart"/>
      <w:r w:rsidRPr="00337B32">
        <w:rPr>
          <w:bCs/>
        </w:rPr>
        <w:t>межрелигиозньгх</w:t>
      </w:r>
      <w:proofErr w:type="spellEnd"/>
      <w:r w:rsidRPr="00337B32">
        <w:rPr>
          <w:bCs/>
        </w:rPr>
        <w:t xml:space="preserve"> отношений, применять стандарты антикоррупционного поведения;</w:t>
      </w:r>
    </w:p>
    <w:p w14:paraId="5833F573" w14:textId="77777777" w:rsidR="00337B32" w:rsidRPr="00337B32" w:rsidRDefault="00337B32" w:rsidP="00337B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7B32">
        <w:rPr>
          <w:bCs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C5C187D" w14:textId="77777777" w:rsidR="00337B32" w:rsidRPr="00337B32" w:rsidRDefault="00337B32" w:rsidP="00337B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7B32">
        <w:rPr>
          <w:bCs/>
        </w:rPr>
        <w:t>ОК 08. Использовать   средства   физической   культуры  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C304DF1" w14:textId="542459D6" w:rsidR="00337B32" w:rsidRPr="00337B32" w:rsidRDefault="00337B32" w:rsidP="00337B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337B32">
        <w:rPr>
          <w:bCs/>
        </w:rPr>
        <w:t>ОК 09. Пользоваться профессиональной документацией на государственном и иностранном языках.</w:t>
      </w:r>
    </w:p>
    <w:p w14:paraId="68FD0844" w14:textId="07651702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0612CA">
        <w:rPr>
          <w:b/>
        </w:rPr>
        <w:t>1.4. Рекомендуемое количество часов на освоение учебной дисциплины:</w:t>
      </w:r>
    </w:p>
    <w:p w14:paraId="4E330220" w14:textId="13794158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>максимальной учебной нагрузки обучающегося</w:t>
      </w:r>
      <w:r>
        <w:t xml:space="preserve"> 3</w:t>
      </w:r>
      <w:r w:rsidR="00BA1D7C">
        <w:t>4</w:t>
      </w:r>
      <w:r>
        <w:t xml:space="preserve"> </w:t>
      </w:r>
      <w:r w:rsidRPr="000612CA">
        <w:t>часов, в том числе:</w:t>
      </w:r>
    </w:p>
    <w:p w14:paraId="15E57545" w14:textId="1B20334D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 xml:space="preserve">обязательной аудиторной учебной нагрузки обучающегося </w:t>
      </w:r>
      <w:r w:rsidR="000959EE">
        <w:t>3</w:t>
      </w:r>
      <w:r w:rsidR="00BA1D7C">
        <w:t>4</w:t>
      </w:r>
      <w:r>
        <w:t xml:space="preserve"> </w:t>
      </w:r>
      <w:r w:rsidRPr="000612CA">
        <w:t>час</w:t>
      </w:r>
      <w:r>
        <w:t>а</w:t>
      </w:r>
      <w:r w:rsidRPr="000612CA">
        <w:t>;</w:t>
      </w:r>
    </w:p>
    <w:p w14:paraId="1ED0A445" w14:textId="77777777" w:rsidR="00184E50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</w:p>
    <w:p w14:paraId="1F1EBBED" w14:textId="77777777" w:rsidR="00D17328" w:rsidRDefault="00D17328">
      <w:pPr>
        <w:spacing w:after="200" w:line="276" w:lineRule="auto"/>
        <w:rPr>
          <w:b/>
          <w:smallCaps/>
        </w:rPr>
      </w:pPr>
      <w:r>
        <w:rPr>
          <w:b/>
          <w:smallCaps/>
        </w:rPr>
        <w:br w:type="page"/>
      </w:r>
    </w:p>
    <w:p w14:paraId="453ABA7E" w14:textId="7F9C02A7" w:rsidR="00466E44" w:rsidRPr="0044702D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mallCaps/>
        </w:rPr>
      </w:pPr>
      <w:r w:rsidRPr="0044702D">
        <w:rPr>
          <w:b/>
          <w:smallCaps/>
        </w:rPr>
        <w:lastRenderedPageBreak/>
        <w:t>2. СТРУКТУРА И СОДЕРЖАНИЕ УЧЕБНОЙ ДИСЦИПЛИНЫ</w:t>
      </w:r>
    </w:p>
    <w:p w14:paraId="79113BED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180"/>
        <w:jc w:val="both"/>
        <w:rPr>
          <w:u w:val="single"/>
        </w:rPr>
      </w:pPr>
      <w:r w:rsidRPr="000612CA">
        <w:rPr>
          <w:b/>
        </w:rPr>
        <w:t>2.1. Объем учебной дисциплины и виды учебной работы</w:t>
      </w:r>
    </w:p>
    <w:p w14:paraId="2534F03B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  <w:sz w:val="28"/>
          <w:szCs w:val="28"/>
        </w:rPr>
      </w:pPr>
    </w:p>
    <w:tbl>
      <w:tblPr>
        <w:tblStyle w:val="a6"/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66E44" w:rsidRPr="000612CA" w14:paraId="68151FB8" w14:textId="77777777" w:rsidTr="00184E50">
        <w:trPr>
          <w:trHeight w:val="460"/>
        </w:trPr>
        <w:tc>
          <w:tcPr>
            <w:tcW w:w="7904" w:type="dxa"/>
          </w:tcPr>
          <w:p w14:paraId="7AF0C818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 w:rsidRPr="00917A73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14:paraId="0239378F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rPr>
                <w:b/>
              </w:rPr>
              <w:t>Количество часов</w:t>
            </w:r>
          </w:p>
        </w:tc>
      </w:tr>
      <w:tr w:rsidR="00466E44" w:rsidRPr="000612CA" w14:paraId="7B3332F2" w14:textId="77777777" w:rsidTr="00184E50">
        <w:trPr>
          <w:trHeight w:val="285"/>
        </w:trPr>
        <w:tc>
          <w:tcPr>
            <w:tcW w:w="7904" w:type="dxa"/>
          </w:tcPr>
          <w:p w14:paraId="0D6ECD96" w14:textId="77777777" w:rsidR="00466E44" w:rsidRPr="00917A73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b/>
              </w:rPr>
            </w:pPr>
            <w:r w:rsidRPr="00917A73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14:paraId="6ED1A1A5" w14:textId="1F00A158" w:rsidR="00466E44" w:rsidRPr="00917A73" w:rsidRDefault="00337B32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34</w:t>
            </w:r>
          </w:p>
        </w:tc>
      </w:tr>
      <w:tr w:rsidR="00466E44" w:rsidRPr="000612CA" w14:paraId="2658F5CE" w14:textId="77777777" w:rsidTr="00184E50">
        <w:tc>
          <w:tcPr>
            <w:tcW w:w="7904" w:type="dxa"/>
          </w:tcPr>
          <w:p w14:paraId="76365F6D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917A73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14:paraId="1EF7DFFF" w14:textId="24496618" w:rsidR="00466E44" w:rsidRPr="00917A73" w:rsidRDefault="00337B32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34</w:t>
            </w:r>
          </w:p>
        </w:tc>
      </w:tr>
      <w:tr w:rsidR="00466E44" w:rsidRPr="000612CA" w14:paraId="58A3DCB0" w14:textId="77777777" w:rsidTr="00184E50">
        <w:tc>
          <w:tcPr>
            <w:tcW w:w="7904" w:type="dxa"/>
          </w:tcPr>
          <w:p w14:paraId="3DDAB435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0612CA">
              <w:t>в том числе:</w:t>
            </w:r>
          </w:p>
        </w:tc>
        <w:tc>
          <w:tcPr>
            <w:tcW w:w="1800" w:type="dxa"/>
          </w:tcPr>
          <w:p w14:paraId="0A401CF7" w14:textId="77777777" w:rsidR="00466E44" w:rsidRPr="00917A73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  <w:tr w:rsidR="00466E44" w:rsidRPr="000612CA" w14:paraId="3CA1D1FF" w14:textId="77777777" w:rsidTr="00184E50">
        <w:tc>
          <w:tcPr>
            <w:tcW w:w="7904" w:type="dxa"/>
          </w:tcPr>
          <w:p w14:paraId="2156252E" w14:textId="77777777" w:rsidR="00466E44" w:rsidRPr="000612CA" w:rsidRDefault="00466E44" w:rsidP="002D131E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0612CA">
              <w:t xml:space="preserve">   </w:t>
            </w:r>
            <w:r w:rsidR="002D131E">
              <w:t>лекции</w:t>
            </w:r>
          </w:p>
        </w:tc>
        <w:tc>
          <w:tcPr>
            <w:tcW w:w="1800" w:type="dxa"/>
          </w:tcPr>
          <w:p w14:paraId="00DD1601" w14:textId="61FAA13A" w:rsidR="00466E44" w:rsidRPr="00917A73" w:rsidRDefault="00337B32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466E44" w:rsidRPr="000612CA" w14:paraId="70A2C732" w14:textId="77777777" w:rsidTr="00184E50">
        <w:tc>
          <w:tcPr>
            <w:tcW w:w="7904" w:type="dxa"/>
          </w:tcPr>
          <w:p w14:paraId="2701EEDE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0612CA">
              <w:t xml:space="preserve">   практические занятия</w:t>
            </w:r>
          </w:p>
        </w:tc>
        <w:tc>
          <w:tcPr>
            <w:tcW w:w="1800" w:type="dxa"/>
          </w:tcPr>
          <w:p w14:paraId="103587AE" w14:textId="2361A323" w:rsidR="00466E44" w:rsidRPr="00917A73" w:rsidRDefault="00337B32" w:rsidP="008A4B9C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</w:tr>
      <w:tr w:rsidR="00466E44" w:rsidRPr="00917A73" w14:paraId="0386B765" w14:textId="77777777" w:rsidTr="00184E50">
        <w:tc>
          <w:tcPr>
            <w:tcW w:w="7904" w:type="dxa"/>
          </w:tcPr>
          <w:p w14:paraId="2FC0B0B7" w14:textId="77777777" w:rsidR="00466E44" w:rsidRPr="00917A73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b/>
              </w:rPr>
            </w:pPr>
            <w:r w:rsidRPr="00921119">
              <w:rPr>
                <w:b/>
                <w:lang w:eastAsia="en-US"/>
              </w:rPr>
              <w:t>Итоговая аттестация</w:t>
            </w:r>
            <w:r w:rsidRPr="00921119">
              <w:rPr>
                <w:lang w:eastAsia="en-US"/>
              </w:rPr>
              <w:t xml:space="preserve"> в форме дифференцированного зачета</w:t>
            </w:r>
          </w:p>
        </w:tc>
        <w:tc>
          <w:tcPr>
            <w:tcW w:w="1800" w:type="dxa"/>
          </w:tcPr>
          <w:p w14:paraId="0E483786" w14:textId="77777777" w:rsidR="00466E44" w:rsidRPr="00917A73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</w:tbl>
    <w:p w14:paraId="62365B81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5A615E72" w14:textId="77777777" w:rsidR="00184E50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64711B8C" w14:textId="77777777" w:rsidR="00184E50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623AA56C" w14:textId="77777777" w:rsidR="00184E50" w:rsidRPr="000612CA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ectPr w:rsidR="00184E50" w:rsidRPr="000612CA" w:rsidSect="00184E50">
          <w:pgSz w:w="11906" w:h="16838"/>
          <w:pgMar w:top="709" w:right="850" w:bottom="1134" w:left="1701" w:header="708" w:footer="708" w:gutter="0"/>
          <w:cols w:space="720"/>
        </w:sectPr>
      </w:pPr>
    </w:p>
    <w:tbl>
      <w:tblPr>
        <w:tblpPr w:leftFromText="180" w:rightFromText="180" w:vertAnchor="text" w:horzAnchor="margin" w:tblpY="-198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357"/>
        <w:gridCol w:w="95"/>
        <w:gridCol w:w="9541"/>
        <w:gridCol w:w="1812"/>
        <w:gridCol w:w="1564"/>
      </w:tblGrid>
      <w:tr w:rsidR="00466E44" w:rsidRPr="00921119" w14:paraId="2D9A7AC3" w14:textId="77777777" w:rsidTr="00184E50">
        <w:trPr>
          <w:trHeight w:val="274"/>
        </w:trPr>
        <w:tc>
          <w:tcPr>
            <w:tcW w:w="15441" w:type="dxa"/>
            <w:gridSpan w:val="6"/>
          </w:tcPr>
          <w:p w14:paraId="7EE8F8B9" w14:textId="77777777" w:rsidR="00466E44" w:rsidRPr="006669CB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720"/>
              <w:jc w:val="center"/>
              <w:rPr>
                <w:b/>
                <w:caps/>
                <w:sz w:val="22"/>
                <w:szCs w:val="22"/>
              </w:rPr>
            </w:pPr>
            <w:r w:rsidRPr="00FD0AA2">
              <w:rPr>
                <w:b/>
                <w:bCs/>
                <w:kern w:val="36"/>
              </w:rPr>
              <w:lastRenderedPageBreak/>
              <w:t xml:space="preserve">2.2. </w:t>
            </w:r>
            <w:r>
              <w:rPr>
                <w:b/>
                <w:bCs/>
                <w:kern w:val="36"/>
              </w:rPr>
              <w:t>Т</w:t>
            </w:r>
            <w:r w:rsidRPr="00FD0AA2">
              <w:rPr>
                <w:b/>
                <w:bCs/>
                <w:kern w:val="36"/>
              </w:rPr>
              <w:t xml:space="preserve">ематический план </w:t>
            </w:r>
            <w:r>
              <w:rPr>
                <w:b/>
                <w:bCs/>
                <w:kern w:val="36"/>
              </w:rPr>
              <w:t>и содержание учебной дисциплины</w:t>
            </w:r>
            <w:r>
              <w:rPr>
                <w:b/>
                <w:caps/>
                <w:sz w:val="22"/>
                <w:szCs w:val="22"/>
              </w:rPr>
              <w:t xml:space="preserve"> технической</w:t>
            </w:r>
            <w:r w:rsidRPr="006669CB">
              <w:rPr>
                <w:b/>
                <w:caps/>
                <w:sz w:val="22"/>
                <w:szCs w:val="22"/>
              </w:rPr>
              <w:t xml:space="preserve"> графики</w:t>
            </w:r>
          </w:p>
          <w:p w14:paraId="4A9ABEE7" w14:textId="77777777" w:rsidR="00466E44" w:rsidRPr="00322D44" w:rsidRDefault="00466E44" w:rsidP="00184E50">
            <w:pPr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30" w:after="30"/>
              <w:ind w:left="284"/>
              <w:outlineLvl w:val="0"/>
              <w:rPr>
                <w:b/>
                <w:bCs/>
                <w:kern w:val="36"/>
              </w:rPr>
            </w:pPr>
          </w:p>
        </w:tc>
      </w:tr>
      <w:tr w:rsidR="00466E44" w:rsidRPr="00921119" w14:paraId="759E6558" w14:textId="77777777" w:rsidTr="00184E50">
        <w:trPr>
          <w:trHeight w:val="558"/>
        </w:trPr>
        <w:tc>
          <w:tcPr>
            <w:tcW w:w="2072" w:type="dxa"/>
          </w:tcPr>
          <w:p w14:paraId="1A64525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93" w:type="dxa"/>
            <w:gridSpan w:val="3"/>
          </w:tcPr>
          <w:p w14:paraId="15B6F89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921119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14:paraId="276AB84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1564" w:type="dxa"/>
          </w:tcPr>
          <w:p w14:paraId="442C615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466E44" w:rsidRPr="00921119" w14:paraId="72D66D5C" w14:textId="77777777" w:rsidTr="00184E50">
        <w:trPr>
          <w:trHeight w:val="20"/>
        </w:trPr>
        <w:tc>
          <w:tcPr>
            <w:tcW w:w="2072" w:type="dxa"/>
          </w:tcPr>
          <w:p w14:paraId="58A2EA0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93" w:type="dxa"/>
            <w:gridSpan w:val="3"/>
          </w:tcPr>
          <w:p w14:paraId="7CF8577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14:paraId="5E40836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14:paraId="6BFD6346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466E44" w:rsidRPr="00921119" w14:paraId="35778C13" w14:textId="77777777" w:rsidTr="00184E50">
        <w:trPr>
          <w:trHeight w:val="146"/>
        </w:trPr>
        <w:tc>
          <w:tcPr>
            <w:tcW w:w="2072" w:type="dxa"/>
          </w:tcPr>
          <w:p w14:paraId="272E693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993" w:type="dxa"/>
            <w:gridSpan w:val="3"/>
          </w:tcPr>
          <w:p w14:paraId="3A875A7E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Единая система конструкторских документов (ЕСКД)</w:t>
            </w:r>
          </w:p>
        </w:tc>
        <w:tc>
          <w:tcPr>
            <w:tcW w:w="1812" w:type="dxa"/>
            <w:shd w:val="clear" w:color="auto" w:fill="auto"/>
          </w:tcPr>
          <w:p w14:paraId="75A762BF" w14:textId="77777777" w:rsidR="00466E44" w:rsidRPr="00F154BD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31842476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638AAF15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46457A2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1.1.</w:t>
            </w:r>
            <w:r w:rsidRPr="00921119">
              <w:rPr>
                <w:bCs/>
                <w:sz w:val="20"/>
                <w:szCs w:val="20"/>
              </w:rPr>
              <w:t xml:space="preserve"> </w:t>
            </w:r>
            <w:r w:rsidRPr="00921119">
              <w:rPr>
                <w:b/>
                <w:bCs/>
                <w:sz w:val="20"/>
                <w:szCs w:val="20"/>
              </w:rPr>
              <w:t>Оформление чертежа</w:t>
            </w:r>
          </w:p>
        </w:tc>
        <w:tc>
          <w:tcPr>
            <w:tcW w:w="9993" w:type="dxa"/>
            <w:gridSpan w:val="3"/>
          </w:tcPr>
          <w:p w14:paraId="726B644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1CF22620" w14:textId="77777777" w:rsidR="00466E44" w:rsidRPr="00530290" w:rsidRDefault="00F705CB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4" w:type="dxa"/>
            <w:vMerge/>
          </w:tcPr>
          <w:p w14:paraId="10AD4DB4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30B657D1" w14:textId="77777777" w:rsidTr="00184E50">
        <w:trPr>
          <w:trHeight w:val="20"/>
        </w:trPr>
        <w:tc>
          <w:tcPr>
            <w:tcW w:w="2072" w:type="dxa"/>
            <w:vMerge/>
          </w:tcPr>
          <w:p w14:paraId="5A6B9769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C9C8EB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41" w:type="dxa"/>
          </w:tcPr>
          <w:p w14:paraId="4D1C71E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Правила оформления </w:t>
            </w:r>
            <w:proofErr w:type="gramStart"/>
            <w:r w:rsidRPr="00921119">
              <w:rPr>
                <w:bCs/>
                <w:sz w:val="20"/>
                <w:szCs w:val="20"/>
              </w:rPr>
              <w:t>чертежа:  Формат</w:t>
            </w:r>
            <w:proofErr w:type="gramEnd"/>
            <w:r w:rsidRPr="00921119">
              <w:rPr>
                <w:bCs/>
                <w:sz w:val="20"/>
                <w:szCs w:val="20"/>
              </w:rPr>
              <w:t>; Обозначение формата, размеры сторон формата , рамка, основная надпись, масштабы, линии чертежа; толщина линий, основные назначения, чертежные шрифты, чертеж.</w:t>
            </w:r>
          </w:p>
        </w:tc>
        <w:tc>
          <w:tcPr>
            <w:tcW w:w="1812" w:type="dxa"/>
            <w:vMerge/>
            <w:shd w:val="clear" w:color="auto" w:fill="auto"/>
          </w:tcPr>
          <w:p w14:paraId="57498566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3A8F90E4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30290">
              <w:rPr>
                <w:b/>
                <w:bCs/>
                <w:sz w:val="20"/>
                <w:szCs w:val="20"/>
              </w:rPr>
              <w:t>1-2-3</w:t>
            </w:r>
          </w:p>
        </w:tc>
      </w:tr>
      <w:tr w:rsidR="00466E44" w:rsidRPr="00921119" w14:paraId="3456E563" w14:textId="77777777" w:rsidTr="00184E50">
        <w:trPr>
          <w:trHeight w:val="20"/>
        </w:trPr>
        <w:tc>
          <w:tcPr>
            <w:tcW w:w="2072" w:type="dxa"/>
            <w:vMerge/>
          </w:tcPr>
          <w:p w14:paraId="5E53B05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4BA1A58B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1358A376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4A8390CD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5ABEF03B" w14:textId="77777777" w:rsidTr="00184E50">
        <w:trPr>
          <w:trHeight w:val="20"/>
        </w:trPr>
        <w:tc>
          <w:tcPr>
            <w:tcW w:w="2072" w:type="dxa"/>
            <w:vMerge/>
          </w:tcPr>
          <w:p w14:paraId="04AAC37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26184335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Практические занятия: Параллельные и перпендикулярные линии, деление отрезка на равные части, деление окружности на равные части и построение правильных вписанных </w:t>
            </w:r>
            <w:proofErr w:type="gramStart"/>
            <w:r w:rsidRPr="00921119">
              <w:rPr>
                <w:bCs/>
                <w:sz w:val="20"/>
                <w:szCs w:val="20"/>
              </w:rPr>
              <w:t>многоугольников..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14:paraId="0BD6FF7B" w14:textId="669869BE" w:rsidR="00466E44" w:rsidRPr="00530290" w:rsidRDefault="00337B32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C0C0C0"/>
          </w:tcPr>
          <w:p w14:paraId="5213C023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23D14EFA" w14:textId="77777777" w:rsidTr="00184E50">
        <w:trPr>
          <w:trHeight w:val="258"/>
        </w:trPr>
        <w:tc>
          <w:tcPr>
            <w:tcW w:w="2072" w:type="dxa"/>
            <w:vMerge/>
          </w:tcPr>
          <w:p w14:paraId="6A12E86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726A1FD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6C536672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568E153B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1CE9EA70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2FCF9ECB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1.2. Нанесение размеров детали</w:t>
            </w:r>
          </w:p>
          <w:p w14:paraId="4B0BA0A5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181EBE0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Содержание учебного материала. 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6E6D9F9C" w14:textId="77777777" w:rsidR="00466E44" w:rsidRPr="00530290" w:rsidRDefault="00F705CB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4" w:type="dxa"/>
            <w:vMerge/>
          </w:tcPr>
          <w:p w14:paraId="7E9107EC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36A30DC1" w14:textId="77777777" w:rsidTr="00184E50">
        <w:trPr>
          <w:trHeight w:val="20"/>
        </w:trPr>
        <w:tc>
          <w:tcPr>
            <w:tcW w:w="2072" w:type="dxa"/>
            <w:vMerge/>
          </w:tcPr>
          <w:p w14:paraId="54D38E59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308C6FF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41" w:type="dxa"/>
          </w:tcPr>
          <w:p w14:paraId="12C6F63D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Правила нанесение размерных чисел на чертежах, линии выноски. Обозначение диаметра, радиуса, квадрата, конусности, уклона и дуги. Обозначение и расположение размеров нескольких одинаковых элементов. Нанесение предельных отклонений размеров.</w:t>
            </w:r>
          </w:p>
        </w:tc>
        <w:tc>
          <w:tcPr>
            <w:tcW w:w="1812" w:type="dxa"/>
            <w:vMerge/>
            <w:shd w:val="clear" w:color="auto" w:fill="auto"/>
          </w:tcPr>
          <w:p w14:paraId="75E12E37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AB6ECB0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30290">
              <w:rPr>
                <w:b/>
                <w:bCs/>
                <w:sz w:val="20"/>
                <w:szCs w:val="20"/>
              </w:rPr>
              <w:t>1-2-3</w:t>
            </w:r>
          </w:p>
        </w:tc>
      </w:tr>
      <w:tr w:rsidR="00466E44" w:rsidRPr="00921119" w14:paraId="32CD444C" w14:textId="77777777" w:rsidTr="00184E50">
        <w:trPr>
          <w:trHeight w:val="20"/>
        </w:trPr>
        <w:tc>
          <w:tcPr>
            <w:tcW w:w="2072" w:type="dxa"/>
            <w:vMerge/>
          </w:tcPr>
          <w:p w14:paraId="28537B95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25B8CE2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3DC8C15F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59AF3D3D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241D406D" w14:textId="77777777" w:rsidTr="00184E50">
        <w:trPr>
          <w:trHeight w:val="20"/>
        </w:trPr>
        <w:tc>
          <w:tcPr>
            <w:tcW w:w="2072" w:type="dxa"/>
            <w:vMerge/>
          </w:tcPr>
          <w:p w14:paraId="07C1EA1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353EE72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Практические занятия: Чертеж детали с нанесением размеров.</w:t>
            </w:r>
            <w:r>
              <w:t xml:space="preserve"> </w:t>
            </w:r>
            <w:r w:rsidRPr="00333D11">
              <w:rPr>
                <w:bCs/>
                <w:sz w:val="20"/>
                <w:szCs w:val="20"/>
              </w:rPr>
              <w:t xml:space="preserve">в </w:t>
            </w:r>
            <w:proofErr w:type="spellStart"/>
            <w:r w:rsidRPr="00333D11">
              <w:rPr>
                <w:bCs/>
                <w:sz w:val="20"/>
                <w:szCs w:val="20"/>
              </w:rPr>
              <w:t>AutoCAD</w:t>
            </w:r>
            <w:proofErr w:type="spellEnd"/>
          </w:p>
        </w:tc>
        <w:tc>
          <w:tcPr>
            <w:tcW w:w="1812" w:type="dxa"/>
            <w:shd w:val="clear" w:color="auto" w:fill="auto"/>
          </w:tcPr>
          <w:p w14:paraId="49357DE2" w14:textId="09FB97E0" w:rsidR="00466E44" w:rsidRPr="00530290" w:rsidRDefault="00337B32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C0C0C0"/>
          </w:tcPr>
          <w:p w14:paraId="242B16FA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763FFAFA" w14:textId="77777777" w:rsidTr="00184E50">
        <w:trPr>
          <w:trHeight w:val="166"/>
        </w:trPr>
        <w:tc>
          <w:tcPr>
            <w:tcW w:w="2072" w:type="dxa"/>
            <w:vMerge/>
          </w:tcPr>
          <w:p w14:paraId="113D53A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78BE7D56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3EDB4660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7D27ADB5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7046693C" w14:textId="77777777" w:rsidTr="00184E50">
        <w:trPr>
          <w:trHeight w:val="20"/>
        </w:trPr>
        <w:tc>
          <w:tcPr>
            <w:tcW w:w="2072" w:type="dxa"/>
          </w:tcPr>
          <w:p w14:paraId="0F8C3D56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Раздел 2.</w:t>
            </w:r>
          </w:p>
        </w:tc>
        <w:tc>
          <w:tcPr>
            <w:tcW w:w="9993" w:type="dxa"/>
            <w:gridSpan w:val="3"/>
          </w:tcPr>
          <w:p w14:paraId="1219D11B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Основы черчения</w:t>
            </w:r>
          </w:p>
        </w:tc>
        <w:tc>
          <w:tcPr>
            <w:tcW w:w="1812" w:type="dxa"/>
            <w:shd w:val="clear" w:color="auto" w:fill="auto"/>
          </w:tcPr>
          <w:p w14:paraId="0377A984" w14:textId="77777777" w:rsidR="00466E44" w:rsidRPr="00F154BD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20AEE2FB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10742872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58400986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 xml:space="preserve">Тема 2.1. Чертежи деталей. </w:t>
            </w:r>
          </w:p>
        </w:tc>
        <w:tc>
          <w:tcPr>
            <w:tcW w:w="9993" w:type="dxa"/>
            <w:gridSpan w:val="3"/>
          </w:tcPr>
          <w:p w14:paraId="2BBA34B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218544EC" w14:textId="77777777" w:rsidR="00466E44" w:rsidRPr="00530290" w:rsidRDefault="00F705CB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4" w:type="dxa"/>
            <w:vMerge/>
          </w:tcPr>
          <w:p w14:paraId="10B1CF8E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4BD43C39" w14:textId="77777777" w:rsidTr="00184E50">
        <w:trPr>
          <w:trHeight w:val="20"/>
        </w:trPr>
        <w:tc>
          <w:tcPr>
            <w:tcW w:w="2072" w:type="dxa"/>
            <w:vMerge/>
          </w:tcPr>
          <w:p w14:paraId="5340572F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65D81A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41" w:type="dxa"/>
          </w:tcPr>
          <w:p w14:paraId="2C4322B5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Виды проецирования: параллельное проецирование, центральное проецирование, получение главного вида, вида сверху, справа. Проекционная связь между собой. </w:t>
            </w:r>
          </w:p>
        </w:tc>
        <w:tc>
          <w:tcPr>
            <w:tcW w:w="1812" w:type="dxa"/>
            <w:vMerge/>
            <w:shd w:val="clear" w:color="auto" w:fill="auto"/>
          </w:tcPr>
          <w:p w14:paraId="26974116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3A8BFD6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30290">
              <w:rPr>
                <w:b/>
                <w:bCs/>
                <w:sz w:val="20"/>
                <w:szCs w:val="20"/>
              </w:rPr>
              <w:t>1-2-3</w:t>
            </w:r>
          </w:p>
        </w:tc>
      </w:tr>
      <w:tr w:rsidR="00466E44" w:rsidRPr="00921119" w14:paraId="57F4DEF4" w14:textId="77777777" w:rsidTr="00184E50">
        <w:trPr>
          <w:trHeight w:val="20"/>
        </w:trPr>
        <w:tc>
          <w:tcPr>
            <w:tcW w:w="2072" w:type="dxa"/>
            <w:vMerge/>
          </w:tcPr>
          <w:p w14:paraId="28173B7D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1E51E9A7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477D6AD5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31784BF1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6F0618DE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13A3DB28" w14:textId="77777777" w:rsidTr="00184E50">
        <w:trPr>
          <w:trHeight w:val="20"/>
        </w:trPr>
        <w:tc>
          <w:tcPr>
            <w:tcW w:w="2072" w:type="dxa"/>
            <w:vMerge/>
          </w:tcPr>
          <w:p w14:paraId="681A1C77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4CC2FBAA" w14:textId="77777777" w:rsidR="00466E44" w:rsidRPr="00333D11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Практические занятия: Чертеж детали</w:t>
            </w:r>
            <w:r w:rsidRPr="00333D11">
              <w:rPr>
                <w:bCs/>
                <w:sz w:val="20"/>
                <w:szCs w:val="20"/>
              </w:rPr>
              <w:t xml:space="preserve"> в </w:t>
            </w:r>
            <w:proofErr w:type="spellStart"/>
            <w:r w:rsidRPr="00333D11">
              <w:rPr>
                <w:bCs/>
                <w:sz w:val="20"/>
                <w:szCs w:val="20"/>
              </w:rPr>
              <w:t>AutoCAD</w:t>
            </w:r>
            <w:proofErr w:type="spellEnd"/>
          </w:p>
        </w:tc>
        <w:tc>
          <w:tcPr>
            <w:tcW w:w="1812" w:type="dxa"/>
            <w:shd w:val="clear" w:color="auto" w:fill="auto"/>
          </w:tcPr>
          <w:p w14:paraId="6F3D7AF4" w14:textId="7053BC88" w:rsidR="00466E44" w:rsidRPr="00530290" w:rsidRDefault="0027021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C0C0C0"/>
          </w:tcPr>
          <w:p w14:paraId="24A2C672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5A8A34CC" w14:textId="77777777" w:rsidTr="00184E50">
        <w:trPr>
          <w:trHeight w:val="272"/>
        </w:trPr>
        <w:tc>
          <w:tcPr>
            <w:tcW w:w="2072" w:type="dxa"/>
            <w:vMerge/>
          </w:tcPr>
          <w:p w14:paraId="101B5BE9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04A1ACF9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49759031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3E29896F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054A79A0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03186F46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2.2. Разрез деталей.</w:t>
            </w:r>
          </w:p>
        </w:tc>
        <w:tc>
          <w:tcPr>
            <w:tcW w:w="9993" w:type="dxa"/>
            <w:gridSpan w:val="3"/>
            <w:tcBorders>
              <w:bottom w:val="single" w:sz="4" w:space="0" w:color="auto"/>
            </w:tcBorders>
          </w:tcPr>
          <w:p w14:paraId="5B7178E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2B379FF8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1000AF1C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686B8977" w14:textId="77777777" w:rsidTr="00184E50">
        <w:trPr>
          <w:trHeight w:val="20"/>
        </w:trPr>
        <w:tc>
          <w:tcPr>
            <w:tcW w:w="2072" w:type="dxa"/>
            <w:vMerge/>
          </w:tcPr>
          <w:p w14:paraId="1528A84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53CD35C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9636" w:type="dxa"/>
            <w:gridSpan w:val="2"/>
          </w:tcPr>
          <w:p w14:paraId="0295597B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16"/>
              <w:jc w:val="both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Сечение: штриховка, расположение, обозначения сечений. Разрез: простой, сложный разрез, виды разрезов, обозначение разрезов</w:t>
            </w:r>
          </w:p>
        </w:tc>
        <w:tc>
          <w:tcPr>
            <w:tcW w:w="1812" w:type="dxa"/>
            <w:shd w:val="clear" w:color="auto" w:fill="auto"/>
          </w:tcPr>
          <w:p w14:paraId="36968805" w14:textId="77777777" w:rsidR="00466E44" w:rsidRPr="00530290" w:rsidRDefault="00F705CB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4" w:type="dxa"/>
            <w:vMerge/>
            <w:shd w:val="clear" w:color="auto" w:fill="C0C0C0"/>
          </w:tcPr>
          <w:p w14:paraId="47ECF478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7181" w:rsidRPr="00921119" w14:paraId="35B00EEE" w14:textId="77777777" w:rsidTr="00126B99">
        <w:trPr>
          <w:trHeight w:val="410"/>
        </w:trPr>
        <w:tc>
          <w:tcPr>
            <w:tcW w:w="2072" w:type="dxa"/>
            <w:vMerge/>
          </w:tcPr>
          <w:p w14:paraId="00858D53" w14:textId="77777777" w:rsidR="006F7181" w:rsidRPr="00921119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1E8B5CA1" w14:textId="77777777" w:rsidR="006F7181" w:rsidRPr="00921119" w:rsidRDefault="006F7181" w:rsidP="00900AA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Практические занятия: Чертеж детали с разрезом.</w:t>
            </w:r>
            <w:r w:rsidRPr="00333D11">
              <w:rPr>
                <w:bCs/>
                <w:sz w:val="20"/>
                <w:szCs w:val="20"/>
              </w:rPr>
              <w:t xml:space="preserve"> в </w:t>
            </w:r>
            <w:proofErr w:type="spellStart"/>
            <w:r w:rsidRPr="00333D11">
              <w:rPr>
                <w:bCs/>
                <w:sz w:val="20"/>
                <w:szCs w:val="20"/>
              </w:rPr>
              <w:t>AutoCAD</w:t>
            </w:r>
            <w:proofErr w:type="spellEnd"/>
          </w:p>
        </w:tc>
        <w:tc>
          <w:tcPr>
            <w:tcW w:w="1812" w:type="dxa"/>
            <w:shd w:val="clear" w:color="auto" w:fill="auto"/>
          </w:tcPr>
          <w:p w14:paraId="636D5E29" w14:textId="1A4C0964" w:rsidR="006F7181" w:rsidRPr="00530290" w:rsidRDefault="00337B32" w:rsidP="00126B9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C0C0C0"/>
          </w:tcPr>
          <w:p w14:paraId="75C22FC8" w14:textId="77777777" w:rsidR="006F7181" w:rsidRPr="00530290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5DF536D7" w14:textId="77777777" w:rsidTr="00184E50">
        <w:trPr>
          <w:trHeight w:val="306"/>
        </w:trPr>
        <w:tc>
          <w:tcPr>
            <w:tcW w:w="2072" w:type="dxa"/>
            <w:vMerge/>
          </w:tcPr>
          <w:p w14:paraId="3E39A34B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443A3E2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096E2F37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6315FF6F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12F33D53" w14:textId="77777777" w:rsidTr="00184E50">
        <w:trPr>
          <w:trHeight w:val="20"/>
        </w:trPr>
        <w:tc>
          <w:tcPr>
            <w:tcW w:w="2072" w:type="dxa"/>
          </w:tcPr>
          <w:p w14:paraId="2345B711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Раздел 3.</w:t>
            </w:r>
          </w:p>
        </w:tc>
        <w:tc>
          <w:tcPr>
            <w:tcW w:w="9993" w:type="dxa"/>
            <w:gridSpan w:val="3"/>
          </w:tcPr>
          <w:p w14:paraId="448CBC4D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Схемы и чтение чертежа.</w:t>
            </w:r>
          </w:p>
        </w:tc>
        <w:tc>
          <w:tcPr>
            <w:tcW w:w="1812" w:type="dxa"/>
            <w:shd w:val="clear" w:color="auto" w:fill="auto"/>
          </w:tcPr>
          <w:p w14:paraId="6620A77E" w14:textId="77777777" w:rsidR="00466E44" w:rsidRPr="00F154BD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0DC67E98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7BF932C0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18846429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3.1</w:t>
            </w:r>
          </w:p>
          <w:p w14:paraId="2A03258E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Схемы</w:t>
            </w:r>
          </w:p>
        </w:tc>
        <w:tc>
          <w:tcPr>
            <w:tcW w:w="9993" w:type="dxa"/>
            <w:gridSpan w:val="3"/>
          </w:tcPr>
          <w:p w14:paraId="55C475F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6CEDE269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7D13CF00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3754C18B" w14:textId="77777777" w:rsidTr="00184E50">
        <w:trPr>
          <w:trHeight w:val="20"/>
        </w:trPr>
        <w:tc>
          <w:tcPr>
            <w:tcW w:w="2072" w:type="dxa"/>
            <w:vMerge/>
          </w:tcPr>
          <w:p w14:paraId="221CE46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4973894E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9636" w:type="dxa"/>
            <w:gridSpan w:val="2"/>
          </w:tcPr>
          <w:p w14:paraId="7067442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Виды и типы схем. Определения. Термины. Условные обозначения. Электрическая схема. Монтажная схема. Схема подключения. Порядок чтения схемы</w:t>
            </w:r>
          </w:p>
        </w:tc>
        <w:tc>
          <w:tcPr>
            <w:tcW w:w="1812" w:type="dxa"/>
            <w:shd w:val="clear" w:color="auto" w:fill="auto"/>
          </w:tcPr>
          <w:p w14:paraId="44AEB608" w14:textId="77777777" w:rsidR="00466E44" w:rsidRPr="00530290" w:rsidRDefault="008203D8" w:rsidP="00184E50">
            <w:pPr>
              <w:keepNext/>
              <w:keepLines/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7D8A225A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7181" w:rsidRPr="00921119" w14:paraId="4E77E235" w14:textId="77777777" w:rsidTr="00913876">
        <w:trPr>
          <w:trHeight w:val="410"/>
        </w:trPr>
        <w:tc>
          <w:tcPr>
            <w:tcW w:w="2072" w:type="dxa"/>
            <w:vMerge/>
          </w:tcPr>
          <w:p w14:paraId="4991CC3C" w14:textId="77777777" w:rsidR="006F7181" w:rsidRPr="00921119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7954F25C" w14:textId="77777777" w:rsidR="006F7181" w:rsidRPr="00921119" w:rsidRDefault="006F7181" w:rsidP="00C9089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Практические </w:t>
            </w:r>
            <w:proofErr w:type="gramStart"/>
            <w:r w:rsidRPr="00921119">
              <w:rPr>
                <w:bCs/>
                <w:sz w:val="20"/>
                <w:szCs w:val="20"/>
              </w:rPr>
              <w:t xml:space="preserve">занятия:   </w:t>
            </w:r>
            <w:proofErr w:type="gramEnd"/>
            <w:r w:rsidRPr="00921119">
              <w:rPr>
                <w:bCs/>
                <w:sz w:val="20"/>
                <w:szCs w:val="20"/>
              </w:rPr>
              <w:t xml:space="preserve">Чертеж </w:t>
            </w:r>
            <w:r>
              <w:rPr>
                <w:bCs/>
                <w:sz w:val="20"/>
                <w:szCs w:val="20"/>
              </w:rPr>
              <w:t>схемы</w:t>
            </w:r>
            <w:r w:rsidRPr="00921119">
              <w:rPr>
                <w:bCs/>
                <w:sz w:val="20"/>
                <w:szCs w:val="20"/>
              </w:rPr>
              <w:t>.</w:t>
            </w:r>
            <w:r w:rsidRPr="00333D11">
              <w:rPr>
                <w:bCs/>
                <w:sz w:val="20"/>
                <w:szCs w:val="20"/>
              </w:rPr>
              <w:t xml:space="preserve"> в </w:t>
            </w:r>
            <w:proofErr w:type="spellStart"/>
            <w:r w:rsidRPr="00333D11">
              <w:rPr>
                <w:bCs/>
                <w:sz w:val="20"/>
                <w:szCs w:val="20"/>
              </w:rPr>
              <w:t>AutoCAD</w:t>
            </w:r>
            <w:proofErr w:type="spellEnd"/>
          </w:p>
        </w:tc>
        <w:tc>
          <w:tcPr>
            <w:tcW w:w="1812" w:type="dxa"/>
            <w:shd w:val="clear" w:color="auto" w:fill="auto"/>
          </w:tcPr>
          <w:p w14:paraId="4AE2A816" w14:textId="1BE22CAD" w:rsidR="006F7181" w:rsidRPr="00530290" w:rsidRDefault="00337B32" w:rsidP="0091387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64" w:type="dxa"/>
            <w:vMerge/>
            <w:shd w:val="clear" w:color="auto" w:fill="C0C0C0"/>
          </w:tcPr>
          <w:p w14:paraId="745726C9" w14:textId="77777777" w:rsidR="006F7181" w:rsidRPr="00530290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379E0387" w14:textId="77777777" w:rsidTr="00184E50">
        <w:trPr>
          <w:trHeight w:val="159"/>
        </w:trPr>
        <w:tc>
          <w:tcPr>
            <w:tcW w:w="2072" w:type="dxa"/>
            <w:vMerge/>
          </w:tcPr>
          <w:p w14:paraId="682DE86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443915B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5D0257E8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3DF33DFE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785C964F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43FA2C1B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3.2Чтение и рассмотрение чертежей.</w:t>
            </w:r>
          </w:p>
        </w:tc>
        <w:tc>
          <w:tcPr>
            <w:tcW w:w="9993" w:type="dxa"/>
            <w:gridSpan w:val="3"/>
          </w:tcPr>
          <w:p w14:paraId="6F7AEE6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5A1818FD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6983979F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4E51B2EB" w14:textId="77777777" w:rsidTr="00184E50">
        <w:trPr>
          <w:trHeight w:val="20"/>
        </w:trPr>
        <w:tc>
          <w:tcPr>
            <w:tcW w:w="2072" w:type="dxa"/>
            <w:vMerge/>
          </w:tcPr>
          <w:p w14:paraId="12FF55F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689131D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636" w:type="dxa"/>
            <w:gridSpan w:val="2"/>
          </w:tcPr>
          <w:p w14:paraId="25326B96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Спецификация, нанесение номеров позиций, Последовательность чтения чертежа </w:t>
            </w:r>
          </w:p>
        </w:tc>
        <w:tc>
          <w:tcPr>
            <w:tcW w:w="1812" w:type="dxa"/>
            <w:shd w:val="clear" w:color="auto" w:fill="auto"/>
          </w:tcPr>
          <w:p w14:paraId="1A5628D8" w14:textId="77777777" w:rsidR="00466E44" w:rsidRPr="00530290" w:rsidRDefault="00F705CB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C0C0C0"/>
          </w:tcPr>
          <w:p w14:paraId="7669A7A7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7181" w:rsidRPr="00921119" w14:paraId="5E67E483" w14:textId="77777777" w:rsidTr="006820B3">
        <w:trPr>
          <w:trHeight w:val="410"/>
        </w:trPr>
        <w:tc>
          <w:tcPr>
            <w:tcW w:w="2072" w:type="dxa"/>
            <w:vMerge/>
          </w:tcPr>
          <w:p w14:paraId="2F49C7F3" w14:textId="77777777" w:rsidR="006F7181" w:rsidRPr="00921119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3C88824E" w14:textId="77777777" w:rsidR="006F7181" w:rsidRPr="00921119" w:rsidRDefault="006F7181" w:rsidP="00137B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Практические </w:t>
            </w:r>
            <w:proofErr w:type="gramStart"/>
            <w:r w:rsidRPr="00921119">
              <w:rPr>
                <w:bCs/>
                <w:sz w:val="20"/>
                <w:szCs w:val="20"/>
              </w:rPr>
              <w:t xml:space="preserve">занятия:  </w:t>
            </w:r>
            <w:r>
              <w:rPr>
                <w:bCs/>
                <w:sz w:val="20"/>
                <w:szCs w:val="20"/>
              </w:rPr>
              <w:t>Чтение</w:t>
            </w:r>
            <w:proofErr w:type="gramEnd"/>
            <w:r>
              <w:rPr>
                <w:bCs/>
                <w:sz w:val="20"/>
                <w:szCs w:val="20"/>
              </w:rPr>
              <w:t xml:space="preserve"> схем в </w:t>
            </w:r>
            <w:r w:rsidRPr="00333D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33D11">
              <w:rPr>
                <w:bCs/>
                <w:sz w:val="20"/>
                <w:szCs w:val="20"/>
              </w:rPr>
              <w:t>AutoCAD</w:t>
            </w:r>
            <w:proofErr w:type="spellEnd"/>
            <w:r>
              <w:rPr>
                <w:bCs/>
                <w:sz w:val="20"/>
                <w:szCs w:val="20"/>
              </w:rPr>
              <w:t>. Найти ошибки и заполнить отчет по практической работе</w:t>
            </w:r>
          </w:p>
        </w:tc>
        <w:tc>
          <w:tcPr>
            <w:tcW w:w="1812" w:type="dxa"/>
            <w:shd w:val="clear" w:color="auto" w:fill="auto"/>
          </w:tcPr>
          <w:p w14:paraId="5BFBB9AF" w14:textId="3862226A" w:rsidR="006F7181" w:rsidRPr="00530290" w:rsidRDefault="00337B32" w:rsidP="006820B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64" w:type="dxa"/>
            <w:vMerge/>
            <w:shd w:val="clear" w:color="auto" w:fill="C0C0C0"/>
          </w:tcPr>
          <w:p w14:paraId="630F5620" w14:textId="77777777" w:rsidR="006F7181" w:rsidRPr="00530290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560E96DD" w14:textId="77777777" w:rsidTr="00184E50">
        <w:trPr>
          <w:trHeight w:val="20"/>
        </w:trPr>
        <w:tc>
          <w:tcPr>
            <w:tcW w:w="2072" w:type="dxa"/>
            <w:vMerge/>
          </w:tcPr>
          <w:p w14:paraId="52B65C17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38F7CAC7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152B07C4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2ED5AB04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76A069BA" w14:textId="77777777" w:rsidTr="00184E50">
        <w:trPr>
          <w:trHeight w:val="20"/>
        </w:trPr>
        <w:tc>
          <w:tcPr>
            <w:tcW w:w="2072" w:type="dxa"/>
            <w:vMerge/>
          </w:tcPr>
          <w:p w14:paraId="08BE710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0D03041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Самостоятельная работа обучающихся:  </w:t>
            </w:r>
          </w:p>
        </w:tc>
        <w:tc>
          <w:tcPr>
            <w:tcW w:w="1812" w:type="dxa"/>
            <w:shd w:val="clear" w:color="auto" w:fill="auto"/>
          </w:tcPr>
          <w:p w14:paraId="47C0CB6F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4A493C70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4C6" w:rsidRPr="00921119" w14:paraId="767DEF27" w14:textId="77777777" w:rsidTr="000F4286">
        <w:trPr>
          <w:trHeight w:val="410"/>
        </w:trPr>
        <w:tc>
          <w:tcPr>
            <w:tcW w:w="12065" w:type="dxa"/>
            <w:gridSpan w:val="4"/>
          </w:tcPr>
          <w:p w14:paraId="03050AFF" w14:textId="77777777" w:rsidR="00D924C6" w:rsidRPr="00921119" w:rsidRDefault="00D924C6" w:rsidP="002154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73838704" w14:textId="77777777" w:rsidR="00D924C6" w:rsidRPr="00530290" w:rsidRDefault="00D924C6" w:rsidP="000F42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17DF8F02" w14:textId="77777777" w:rsidR="00D924C6" w:rsidRPr="00530290" w:rsidRDefault="00D924C6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04945A3B" w14:textId="77777777" w:rsidTr="00184E50">
        <w:trPr>
          <w:trHeight w:val="20"/>
        </w:trPr>
        <w:tc>
          <w:tcPr>
            <w:tcW w:w="12065" w:type="dxa"/>
            <w:gridSpan w:val="4"/>
          </w:tcPr>
          <w:p w14:paraId="584CAA8B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14:paraId="10378E9C" w14:textId="01406C0D" w:rsidR="00466E44" w:rsidRPr="00B844E8" w:rsidRDefault="00337B32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564" w:type="dxa"/>
            <w:vMerge/>
            <w:shd w:val="clear" w:color="auto" w:fill="C0C0C0"/>
          </w:tcPr>
          <w:p w14:paraId="3E66B0AB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A562F32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612CA">
        <w:t>Для характеристики уровня освоения учебного материала используются следующие обозначения:</w:t>
      </w:r>
    </w:p>
    <w:p w14:paraId="675D7FFB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612CA">
        <w:t xml:space="preserve">1. – ознакомительный (узнавание ранее изученных объектов, свойств); </w:t>
      </w:r>
    </w:p>
    <w:p w14:paraId="0903B2D4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612CA">
        <w:t>2. – репродуктивный (выполнение деятельности по образцу, инструкции или под руководством)</w:t>
      </w:r>
    </w:p>
    <w:p w14:paraId="6DF01F0B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0612CA">
        <w:t>3. – продуктивный (планирование и самостоятельное выполнение деятельности, решение проблемных задач)</w:t>
      </w:r>
    </w:p>
    <w:p w14:paraId="2FE3D365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  <w:sectPr w:rsidR="00466E44" w:rsidRPr="000612CA" w:rsidSect="00184E50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5231A0D5" w14:textId="77777777" w:rsidR="00466E44" w:rsidRPr="0044702D" w:rsidRDefault="00466E44" w:rsidP="00466E4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44702D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3. условия реализации программы учебной дисциплины</w:t>
      </w:r>
    </w:p>
    <w:p w14:paraId="54F3EEBC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0612CA">
        <w:rPr>
          <w:b/>
          <w:bCs/>
        </w:rPr>
        <w:t xml:space="preserve"> 3.1. Требования к материально-техническому обеспечению</w:t>
      </w:r>
      <w:r w:rsidRPr="00CA08FC">
        <w:rPr>
          <w:b/>
          <w:bCs/>
        </w:rPr>
        <w:t xml:space="preserve"> </w:t>
      </w:r>
      <w:r w:rsidRPr="000612CA">
        <w:rPr>
          <w:b/>
          <w:bCs/>
        </w:rPr>
        <w:t>к материально-техническому обеспечению</w:t>
      </w:r>
    </w:p>
    <w:p w14:paraId="2D1A7698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i/>
        </w:rPr>
      </w:pPr>
      <w:r w:rsidRPr="000612CA">
        <w:rPr>
          <w:bCs/>
        </w:rPr>
        <w:t xml:space="preserve">Реализация программы учебной дисциплины требует наличия учебного кабинета </w:t>
      </w:r>
      <w:r>
        <w:rPr>
          <w:bCs/>
        </w:rPr>
        <w:t xml:space="preserve">по черчению </w:t>
      </w:r>
    </w:p>
    <w:p w14:paraId="6B4465F4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14:paraId="3A083F72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0612CA">
        <w:rPr>
          <w:bCs/>
        </w:rPr>
        <w:t xml:space="preserve">Оборудование учебного кабинета: </w:t>
      </w:r>
    </w:p>
    <w:p w14:paraId="6976D15A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>- посадочные места по количеству обучающихся;</w:t>
      </w:r>
    </w:p>
    <w:p w14:paraId="0E4A5AD7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>- рабочее место преподавателя;</w:t>
      </w:r>
    </w:p>
    <w:p w14:paraId="558BA838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>- комплект учебно-наглядных пособий</w:t>
      </w:r>
      <w:r>
        <w:rPr>
          <w:bCs/>
        </w:rPr>
        <w:t xml:space="preserve"> по черчению</w:t>
      </w:r>
      <w:r w:rsidRPr="00A70104">
        <w:rPr>
          <w:bCs/>
        </w:rPr>
        <w:t>;</w:t>
      </w:r>
    </w:p>
    <w:p w14:paraId="69C15C6F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 xml:space="preserve">- </w:t>
      </w:r>
      <w:r>
        <w:rPr>
          <w:bCs/>
        </w:rPr>
        <w:t xml:space="preserve">макет </w:t>
      </w:r>
      <w:r w:rsidRPr="00A70104">
        <w:rPr>
          <w:bCs/>
        </w:rPr>
        <w:t>модели</w:t>
      </w:r>
      <w:r>
        <w:rPr>
          <w:bCs/>
        </w:rPr>
        <w:t xml:space="preserve"> деталей</w:t>
      </w:r>
      <w:r w:rsidRPr="00A70104">
        <w:rPr>
          <w:bCs/>
        </w:rPr>
        <w:t>;</w:t>
      </w:r>
    </w:p>
    <w:p w14:paraId="3A040456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4727344E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>Технические средства обучения:</w:t>
      </w:r>
    </w:p>
    <w:p w14:paraId="460E5EBD" w14:textId="77777777" w:rsidR="00184E50" w:rsidRDefault="00184E50" w:rsidP="00184E50">
      <w:pPr>
        <w:pStyle w:val="a7"/>
        <w:tabs>
          <w:tab w:val="left" w:pos="949"/>
        </w:tabs>
        <w:ind w:left="948" w:hanging="139"/>
      </w:pPr>
      <w:r>
        <w:t>компьютер с лицензионным программным обеспечением;</w:t>
      </w:r>
    </w:p>
    <w:p w14:paraId="305560A9" w14:textId="77777777" w:rsidR="00184E50" w:rsidRDefault="00184E50" w:rsidP="00184E50">
      <w:pPr>
        <w:pStyle w:val="a7"/>
        <w:tabs>
          <w:tab w:val="left" w:pos="949"/>
        </w:tabs>
        <w:ind w:left="948" w:hanging="139"/>
      </w:pPr>
      <w:r>
        <w:t>мультимедийный проектор;</w:t>
      </w:r>
    </w:p>
    <w:p w14:paraId="566A11BA" w14:textId="77777777" w:rsidR="00184E50" w:rsidRDefault="00184E50" w:rsidP="00184E50">
      <w:pPr>
        <w:pStyle w:val="a7"/>
        <w:tabs>
          <w:tab w:val="left" w:pos="949"/>
        </w:tabs>
        <w:ind w:left="948" w:hanging="139"/>
        <w:rPr>
          <w:lang w:val="sah-RU"/>
        </w:rPr>
      </w:pPr>
      <w:r>
        <w:t>экран</w:t>
      </w:r>
      <w:r>
        <w:rPr>
          <w:lang w:val="sah-RU"/>
        </w:rPr>
        <w:t>;</w:t>
      </w:r>
    </w:p>
    <w:p w14:paraId="3E3700B6" w14:textId="77777777" w:rsidR="00184E50" w:rsidRPr="00970ECC" w:rsidRDefault="00184E50" w:rsidP="00184E50">
      <w:pPr>
        <w:pStyle w:val="a7"/>
        <w:tabs>
          <w:tab w:val="left" w:pos="949"/>
        </w:tabs>
        <w:ind w:left="948" w:hanging="139"/>
        <w:rPr>
          <w:lang w:val="sah-RU"/>
        </w:rPr>
      </w:pPr>
      <w:r>
        <w:rPr>
          <w:lang w:val="sah-RU"/>
        </w:rPr>
        <w:t>интерактивная доска</w:t>
      </w:r>
    </w:p>
    <w:p w14:paraId="5F230E6C" w14:textId="77777777" w:rsidR="00184E50" w:rsidRPr="00970ECC" w:rsidRDefault="00184E50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70ECC">
        <w:rPr>
          <w:bCs/>
        </w:rPr>
        <w:t>Дидактический материал:</w:t>
      </w:r>
    </w:p>
    <w:p w14:paraId="5EED29F0" w14:textId="77777777" w:rsidR="00184E50" w:rsidRPr="0060080C" w:rsidRDefault="00184E50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lang w:val="sah-RU"/>
        </w:rPr>
        <w:t>к</w:t>
      </w:r>
      <w:proofErr w:type="spellStart"/>
      <w:r w:rsidRPr="0060080C">
        <w:rPr>
          <w:bCs/>
        </w:rPr>
        <w:t>арточки</w:t>
      </w:r>
      <w:proofErr w:type="spellEnd"/>
      <w:r w:rsidRPr="0060080C">
        <w:rPr>
          <w:bCs/>
        </w:rPr>
        <w:t>-задания</w:t>
      </w:r>
    </w:p>
    <w:p w14:paraId="4B6EBAD2" w14:textId="77777777" w:rsidR="00184E50" w:rsidRPr="00627E37" w:rsidRDefault="00184E50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>
        <w:rPr>
          <w:bCs/>
          <w:lang w:val="sah-RU"/>
        </w:rPr>
        <w:t>т</w:t>
      </w:r>
      <w:proofErr w:type="spellStart"/>
      <w:r w:rsidRPr="0060080C">
        <w:rPr>
          <w:bCs/>
        </w:rPr>
        <w:t>естовые</w:t>
      </w:r>
      <w:proofErr w:type="spellEnd"/>
      <w:r w:rsidRPr="0060080C">
        <w:rPr>
          <w:bCs/>
        </w:rPr>
        <w:t xml:space="preserve"> задания по темам</w:t>
      </w:r>
      <w:r>
        <w:rPr>
          <w:bCs/>
          <w:lang w:val="sah-RU"/>
        </w:rPr>
        <w:t>.</w:t>
      </w:r>
    </w:p>
    <w:p w14:paraId="7201F3EF" w14:textId="77777777" w:rsidR="00466E44" w:rsidRPr="00184E50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lang w:val="sah-RU"/>
        </w:rPr>
      </w:pPr>
    </w:p>
    <w:p w14:paraId="4FF81C5F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865DB">
        <w:rPr>
          <w:b/>
          <w:bCs/>
        </w:rPr>
        <w:t>3.2. Информационное обеспечение обучения</w:t>
      </w:r>
    </w:p>
    <w:p w14:paraId="7C654EC9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/>
          <w:bCs/>
        </w:rPr>
      </w:pPr>
      <w:r w:rsidRPr="006865D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558C72E6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jc w:val="both"/>
        <w:rPr>
          <w:b/>
          <w:bCs/>
        </w:rPr>
      </w:pPr>
    </w:p>
    <w:p w14:paraId="0820C164" w14:textId="77777777" w:rsidR="00184E50" w:rsidRPr="0060080C" w:rsidRDefault="00184E50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BA7D904" w14:textId="77777777" w:rsidR="00184E50" w:rsidRPr="0060080C" w:rsidRDefault="00184E50" w:rsidP="00184E5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0080C">
        <w:rPr>
          <w:b/>
          <w:bCs/>
        </w:rPr>
        <w:t>Перечень рекомендуемых учебных изданий:</w:t>
      </w:r>
    </w:p>
    <w:tbl>
      <w:tblPr>
        <w:tblStyle w:val="a6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184E50" w:rsidRPr="00B97221" w14:paraId="6088C1AB" w14:textId="77777777" w:rsidTr="00184E50">
        <w:tc>
          <w:tcPr>
            <w:tcW w:w="2207" w:type="dxa"/>
          </w:tcPr>
          <w:p w14:paraId="213D576E" w14:textId="77777777" w:rsidR="00184E50" w:rsidRPr="00B97221" w:rsidRDefault="00184E50" w:rsidP="00184E5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Автор</w:t>
            </w:r>
          </w:p>
        </w:tc>
        <w:tc>
          <w:tcPr>
            <w:tcW w:w="3593" w:type="dxa"/>
          </w:tcPr>
          <w:p w14:paraId="494FDCDE" w14:textId="77777777" w:rsidR="00184E50" w:rsidRPr="00B97221" w:rsidRDefault="00184E50" w:rsidP="00184E5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Наименование издания</w:t>
            </w:r>
          </w:p>
        </w:tc>
        <w:tc>
          <w:tcPr>
            <w:tcW w:w="1099" w:type="dxa"/>
          </w:tcPr>
          <w:p w14:paraId="17D91C8C" w14:textId="77777777" w:rsidR="00184E50" w:rsidRPr="00B97221" w:rsidRDefault="00184E50" w:rsidP="00184E5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7F28EFE9" w14:textId="77777777" w:rsidR="00184E50" w:rsidRPr="00B97221" w:rsidRDefault="00184E50" w:rsidP="00184E5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Издательство</w:t>
            </w:r>
          </w:p>
        </w:tc>
      </w:tr>
      <w:tr w:rsidR="00184E50" w:rsidRPr="00B97221" w14:paraId="200DC985" w14:textId="77777777" w:rsidTr="00184E50">
        <w:tc>
          <w:tcPr>
            <w:tcW w:w="2207" w:type="dxa"/>
            <w:vAlign w:val="center"/>
          </w:tcPr>
          <w:p w14:paraId="797A990E" w14:textId="77777777" w:rsidR="00184E50" w:rsidRPr="00B61E77" w:rsidRDefault="00184E50" w:rsidP="00184E50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Чтение рабочих чертежей.</w:t>
            </w:r>
          </w:p>
        </w:tc>
        <w:tc>
          <w:tcPr>
            <w:tcW w:w="3593" w:type="dxa"/>
            <w:vAlign w:val="center"/>
          </w:tcPr>
          <w:p w14:paraId="6F4EA96A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B61E77">
              <w:rPr>
                <w:rFonts w:eastAsia="Calibri"/>
                <w:lang w:eastAsia="en-US"/>
              </w:rPr>
              <w:t>А.Н.Феофанов</w:t>
            </w:r>
            <w:proofErr w:type="spellEnd"/>
          </w:p>
        </w:tc>
        <w:tc>
          <w:tcPr>
            <w:tcW w:w="1099" w:type="dxa"/>
            <w:vAlign w:val="center"/>
          </w:tcPr>
          <w:p w14:paraId="37C6471D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4CA2E3E6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Академия</w:t>
            </w:r>
          </w:p>
        </w:tc>
      </w:tr>
      <w:tr w:rsidR="00184E50" w:rsidRPr="00B97221" w14:paraId="40EC921B" w14:textId="77777777" w:rsidTr="00184E50">
        <w:tc>
          <w:tcPr>
            <w:tcW w:w="2207" w:type="dxa"/>
            <w:vAlign w:val="center"/>
          </w:tcPr>
          <w:p w14:paraId="4BF8BA6C" w14:textId="77777777" w:rsidR="00184E50" w:rsidRPr="00B61E77" w:rsidRDefault="00184E50" w:rsidP="00184E50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Инженерная графика</w:t>
            </w:r>
          </w:p>
        </w:tc>
        <w:tc>
          <w:tcPr>
            <w:tcW w:w="3593" w:type="dxa"/>
            <w:vAlign w:val="center"/>
          </w:tcPr>
          <w:p w14:paraId="2014A989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ВП Куликов</w:t>
            </w:r>
          </w:p>
        </w:tc>
        <w:tc>
          <w:tcPr>
            <w:tcW w:w="1099" w:type="dxa"/>
            <w:vAlign w:val="center"/>
          </w:tcPr>
          <w:p w14:paraId="53B8C09D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2016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71C22AB0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 xml:space="preserve">Форум </w:t>
            </w:r>
          </w:p>
        </w:tc>
      </w:tr>
      <w:tr w:rsidR="00184E50" w:rsidRPr="00B97221" w14:paraId="191D7544" w14:textId="77777777" w:rsidTr="00184E50">
        <w:tc>
          <w:tcPr>
            <w:tcW w:w="2207" w:type="dxa"/>
          </w:tcPr>
          <w:p w14:paraId="4EADEC80" w14:textId="77777777" w:rsidR="00184E50" w:rsidRPr="00B97221" w:rsidRDefault="00184E50" w:rsidP="00184E50">
            <w:r w:rsidRPr="00B97221">
              <w:t xml:space="preserve">Бродский А.М., </w:t>
            </w:r>
            <w:proofErr w:type="spellStart"/>
            <w:r w:rsidRPr="00B97221">
              <w:t>Фазлулин</w:t>
            </w:r>
            <w:proofErr w:type="spellEnd"/>
            <w:r w:rsidRPr="00B97221">
              <w:t xml:space="preserve"> Э.М., </w:t>
            </w:r>
            <w:proofErr w:type="spellStart"/>
            <w:r w:rsidRPr="00B97221">
              <w:t>Халдинов</w:t>
            </w:r>
            <w:proofErr w:type="spellEnd"/>
            <w:r w:rsidRPr="00B97221">
              <w:t xml:space="preserve"> В.А.</w:t>
            </w:r>
          </w:p>
        </w:tc>
        <w:tc>
          <w:tcPr>
            <w:tcW w:w="3593" w:type="dxa"/>
          </w:tcPr>
          <w:p w14:paraId="0156CA6A" w14:textId="77777777" w:rsidR="00184E50" w:rsidRPr="00B97221" w:rsidRDefault="00184E50" w:rsidP="00184E50">
            <w:r w:rsidRPr="00B97221">
              <w:t>Инженерная графика</w:t>
            </w:r>
          </w:p>
        </w:tc>
        <w:tc>
          <w:tcPr>
            <w:tcW w:w="1099" w:type="dxa"/>
          </w:tcPr>
          <w:p w14:paraId="799FE4CC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6197155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096D9C5C" w14:textId="77777777" w:rsidTr="00184E50">
        <w:tc>
          <w:tcPr>
            <w:tcW w:w="2207" w:type="dxa"/>
          </w:tcPr>
          <w:p w14:paraId="1A286BB3" w14:textId="77777777" w:rsidR="00184E50" w:rsidRPr="00B97221" w:rsidRDefault="00184E50" w:rsidP="00184E50">
            <w:r w:rsidRPr="00B97221">
              <w:t xml:space="preserve">Бродский А.М., </w:t>
            </w:r>
            <w:proofErr w:type="spellStart"/>
            <w:r w:rsidRPr="00B97221">
              <w:t>Фазлулин</w:t>
            </w:r>
            <w:proofErr w:type="spellEnd"/>
            <w:r w:rsidRPr="00B97221">
              <w:t xml:space="preserve"> Э.М., </w:t>
            </w:r>
            <w:proofErr w:type="spellStart"/>
            <w:r w:rsidRPr="00B97221">
              <w:t>Халдинов</w:t>
            </w:r>
            <w:proofErr w:type="spellEnd"/>
            <w:r w:rsidRPr="00B97221">
              <w:t xml:space="preserve"> В.А.</w:t>
            </w:r>
          </w:p>
        </w:tc>
        <w:tc>
          <w:tcPr>
            <w:tcW w:w="3593" w:type="dxa"/>
          </w:tcPr>
          <w:p w14:paraId="1BB87C22" w14:textId="77777777" w:rsidR="00184E50" w:rsidRPr="00B97221" w:rsidRDefault="00184E50" w:rsidP="00184E50">
            <w:r w:rsidRPr="00B97221">
              <w:t>Практикум по инженерной графике</w:t>
            </w:r>
          </w:p>
        </w:tc>
        <w:tc>
          <w:tcPr>
            <w:tcW w:w="1099" w:type="dxa"/>
          </w:tcPr>
          <w:p w14:paraId="0F7EF07B" w14:textId="77777777" w:rsidR="00184E50" w:rsidRPr="00B97221" w:rsidRDefault="00184E50" w:rsidP="00184E50">
            <w:r w:rsidRPr="00B97221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13DC6724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191789A6" w14:textId="77777777" w:rsidTr="00184E50">
        <w:tc>
          <w:tcPr>
            <w:tcW w:w="2207" w:type="dxa"/>
          </w:tcPr>
          <w:p w14:paraId="4D142573" w14:textId="77777777" w:rsidR="00184E50" w:rsidRPr="00B97221" w:rsidRDefault="00184E50" w:rsidP="00184E50">
            <w:proofErr w:type="spellStart"/>
            <w:r w:rsidRPr="00B97221">
              <w:t>Дадаян</w:t>
            </w:r>
            <w:proofErr w:type="spellEnd"/>
            <w:r w:rsidRPr="00B97221">
              <w:t xml:space="preserve"> А. А. </w:t>
            </w:r>
          </w:p>
        </w:tc>
        <w:tc>
          <w:tcPr>
            <w:tcW w:w="3593" w:type="dxa"/>
          </w:tcPr>
          <w:p w14:paraId="18ED972E" w14:textId="77777777" w:rsidR="00184E50" w:rsidRPr="00B97221" w:rsidRDefault="00184E50" w:rsidP="00184E50">
            <w:r w:rsidRPr="00B97221">
              <w:t xml:space="preserve">Основы черчения и инженерной графики. Геометрические построения на плоскости и в пространстве </w:t>
            </w:r>
          </w:p>
        </w:tc>
        <w:tc>
          <w:tcPr>
            <w:tcW w:w="1099" w:type="dxa"/>
          </w:tcPr>
          <w:p w14:paraId="6DCD707D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7D614EC3" w14:textId="77777777" w:rsidR="00184E50" w:rsidRPr="00B97221" w:rsidRDefault="00184E50" w:rsidP="00184E50">
            <w:r w:rsidRPr="00B97221">
              <w:t>Издательство «Форум»</w:t>
            </w:r>
          </w:p>
        </w:tc>
      </w:tr>
      <w:tr w:rsidR="00184E50" w:rsidRPr="00B97221" w14:paraId="138F7C4C" w14:textId="77777777" w:rsidTr="00184E50">
        <w:tc>
          <w:tcPr>
            <w:tcW w:w="2207" w:type="dxa"/>
          </w:tcPr>
          <w:p w14:paraId="3708740E" w14:textId="77777777" w:rsidR="00184E50" w:rsidRPr="00B97221" w:rsidRDefault="00184E50" w:rsidP="00184E50">
            <w:r w:rsidRPr="00B97221">
              <w:t xml:space="preserve">Исаев И. А. </w:t>
            </w:r>
          </w:p>
        </w:tc>
        <w:tc>
          <w:tcPr>
            <w:tcW w:w="3593" w:type="dxa"/>
          </w:tcPr>
          <w:p w14:paraId="5A591341" w14:textId="77777777" w:rsidR="00184E50" w:rsidRPr="00B97221" w:rsidRDefault="00184E50" w:rsidP="00184E50">
            <w:r w:rsidRPr="00B97221">
              <w:t>Инженерная графика: Рабочая тетрадь. Часть I</w:t>
            </w:r>
          </w:p>
        </w:tc>
        <w:tc>
          <w:tcPr>
            <w:tcW w:w="1099" w:type="dxa"/>
          </w:tcPr>
          <w:p w14:paraId="26447A1C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2C0D4151" w14:textId="77777777" w:rsidR="00184E50" w:rsidRPr="00B97221" w:rsidRDefault="00184E50" w:rsidP="00184E50">
            <w:r w:rsidRPr="00B97221">
              <w:t>Издательство «Форум»</w:t>
            </w:r>
          </w:p>
        </w:tc>
      </w:tr>
      <w:tr w:rsidR="00184E50" w:rsidRPr="00B97221" w14:paraId="7079A3AD" w14:textId="77777777" w:rsidTr="00184E50">
        <w:tc>
          <w:tcPr>
            <w:tcW w:w="2207" w:type="dxa"/>
          </w:tcPr>
          <w:p w14:paraId="02A0281C" w14:textId="77777777" w:rsidR="00184E50" w:rsidRPr="00B97221" w:rsidRDefault="00184E50" w:rsidP="00184E50">
            <w:r w:rsidRPr="00B97221">
              <w:t>Исаев И. А.</w:t>
            </w:r>
          </w:p>
        </w:tc>
        <w:tc>
          <w:tcPr>
            <w:tcW w:w="3593" w:type="dxa"/>
          </w:tcPr>
          <w:p w14:paraId="552F6C00" w14:textId="77777777" w:rsidR="00184E50" w:rsidRPr="00B97221" w:rsidRDefault="00184E50" w:rsidP="00184E50">
            <w:r w:rsidRPr="00B97221">
              <w:t xml:space="preserve"> Инженерная графика: Рабочая тетрадь. Часть II </w:t>
            </w:r>
          </w:p>
        </w:tc>
        <w:tc>
          <w:tcPr>
            <w:tcW w:w="1099" w:type="dxa"/>
          </w:tcPr>
          <w:p w14:paraId="174F0DD4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4ED22F9E" w14:textId="77777777" w:rsidR="00184E50" w:rsidRPr="00B97221" w:rsidRDefault="00184E50" w:rsidP="00184E50">
            <w:r w:rsidRPr="00B97221">
              <w:t>Издательство «Форум»</w:t>
            </w:r>
          </w:p>
        </w:tc>
      </w:tr>
      <w:tr w:rsidR="00184E50" w:rsidRPr="00B97221" w14:paraId="5C95A3CF" w14:textId="77777777" w:rsidTr="00184E50">
        <w:tc>
          <w:tcPr>
            <w:tcW w:w="2207" w:type="dxa"/>
          </w:tcPr>
          <w:p w14:paraId="23790F73" w14:textId="77777777" w:rsidR="00184E50" w:rsidRPr="00B97221" w:rsidRDefault="00184E50" w:rsidP="00184E50">
            <w:r w:rsidRPr="00B97221">
              <w:t xml:space="preserve">Павлова А.А., </w:t>
            </w:r>
            <w:proofErr w:type="spellStart"/>
            <w:r w:rsidRPr="00B97221">
              <w:t>Корзинова</w:t>
            </w:r>
            <w:proofErr w:type="spellEnd"/>
            <w:r w:rsidRPr="00B97221">
              <w:t xml:space="preserve"> Е.И., Мартыненко Н.А.</w:t>
            </w:r>
          </w:p>
        </w:tc>
        <w:tc>
          <w:tcPr>
            <w:tcW w:w="3593" w:type="dxa"/>
          </w:tcPr>
          <w:p w14:paraId="76526420" w14:textId="77777777" w:rsidR="00184E50" w:rsidRPr="00B97221" w:rsidRDefault="00184E50" w:rsidP="00184E50">
            <w:r w:rsidRPr="00B97221">
              <w:t>Основы черчения</w:t>
            </w:r>
          </w:p>
        </w:tc>
        <w:tc>
          <w:tcPr>
            <w:tcW w:w="1099" w:type="dxa"/>
          </w:tcPr>
          <w:p w14:paraId="51D8060D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676D0640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684F47BB" w14:textId="77777777" w:rsidTr="00184E50">
        <w:tc>
          <w:tcPr>
            <w:tcW w:w="2207" w:type="dxa"/>
          </w:tcPr>
          <w:p w14:paraId="0CC08B3A" w14:textId="77777777" w:rsidR="00184E50" w:rsidRPr="00B97221" w:rsidRDefault="00184E50" w:rsidP="00184E50">
            <w:r w:rsidRPr="00B97221">
              <w:t xml:space="preserve">Бродский А.М. и </w:t>
            </w:r>
            <w:r w:rsidRPr="00B97221">
              <w:lastRenderedPageBreak/>
              <w:t>др.</w:t>
            </w:r>
          </w:p>
        </w:tc>
        <w:tc>
          <w:tcPr>
            <w:tcW w:w="3593" w:type="dxa"/>
          </w:tcPr>
          <w:p w14:paraId="51A9E173" w14:textId="77777777" w:rsidR="00184E50" w:rsidRPr="00B97221" w:rsidRDefault="00184E50" w:rsidP="00184E50">
            <w:r w:rsidRPr="00B97221">
              <w:lastRenderedPageBreak/>
              <w:t>Черчение (металлообработка)</w:t>
            </w:r>
          </w:p>
        </w:tc>
        <w:tc>
          <w:tcPr>
            <w:tcW w:w="1099" w:type="dxa"/>
          </w:tcPr>
          <w:p w14:paraId="7D3AC726" w14:textId="77777777" w:rsidR="00184E50" w:rsidRPr="00B97221" w:rsidRDefault="00184E50" w:rsidP="00184E50">
            <w:r w:rsidRPr="00B97221"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52F6FCDB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4FCFDFC8" w14:textId="77777777" w:rsidTr="00184E50">
        <w:tc>
          <w:tcPr>
            <w:tcW w:w="2207" w:type="dxa"/>
          </w:tcPr>
          <w:p w14:paraId="447FB989" w14:textId="77777777" w:rsidR="00184E50" w:rsidRPr="00B97221" w:rsidRDefault="00184E50" w:rsidP="00184E50">
            <w:r w:rsidRPr="00B97221">
              <w:t>Васильева Л.С.</w:t>
            </w:r>
          </w:p>
        </w:tc>
        <w:tc>
          <w:tcPr>
            <w:tcW w:w="3593" w:type="dxa"/>
          </w:tcPr>
          <w:p w14:paraId="72FD861F" w14:textId="77777777" w:rsidR="00184E50" w:rsidRPr="00B97221" w:rsidRDefault="00184E50" w:rsidP="00184E50">
            <w:r w:rsidRPr="00B97221">
              <w:t>Черчение (металлообработка). Практикум</w:t>
            </w:r>
          </w:p>
        </w:tc>
        <w:tc>
          <w:tcPr>
            <w:tcW w:w="1099" w:type="dxa"/>
          </w:tcPr>
          <w:p w14:paraId="030F4CCD" w14:textId="77777777" w:rsidR="00184E50" w:rsidRPr="00B97221" w:rsidRDefault="00184E50" w:rsidP="00184E50">
            <w:r w:rsidRPr="00B97221"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7D01F98F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76AD3F1E" w14:textId="77777777" w:rsidTr="00184E50">
        <w:tc>
          <w:tcPr>
            <w:tcW w:w="2207" w:type="dxa"/>
          </w:tcPr>
          <w:p w14:paraId="74C8DDBC" w14:textId="77777777" w:rsidR="00184E50" w:rsidRPr="00B97221" w:rsidRDefault="00184E50" w:rsidP="00184E50">
            <w:r w:rsidRPr="00B97221">
              <w:t>Феофанов А.Н.</w:t>
            </w:r>
          </w:p>
        </w:tc>
        <w:tc>
          <w:tcPr>
            <w:tcW w:w="3593" w:type="dxa"/>
          </w:tcPr>
          <w:p w14:paraId="58EF6C95" w14:textId="77777777" w:rsidR="00184E50" w:rsidRPr="00B97221" w:rsidRDefault="00184E50" w:rsidP="00184E50">
            <w:r w:rsidRPr="00B97221">
              <w:t>Основы машиностроительного черчения</w:t>
            </w:r>
          </w:p>
        </w:tc>
        <w:tc>
          <w:tcPr>
            <w:tcW w:w="1099" w:type="dxa"/>
          </w:tcPr>
          <w:p w14:paraId="7425708F" w14:textId="77777777" w:rsidR="00184E50" w:rsidRPr="00B97221" w:rsidRDefault="00184E50" w:rsidP="00184E50">
            <w:r w:rsidRPr="00B97221">
              <w:t>2012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5B5C1562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73C46817" w14:textId="77777777" w:rsidTr="00184E50">
        <w:tc>
          <w:tcPr>
            <w:tcW w:w="2207" w:type="dxa"/>
          </w:tcPr>
          <w:p w14:paraId="6F5B5F07" w14:textId="77777777" w:rsidR="00184E50" w:rsidRPr="00B97221" w:rsidRDefault="00184E50" w:rsidP="00184E50">
            <w:r w:rsidRPr="00B97221">
              <w:t>Феофанов А.Н.</w:t>
            </w:r>
          </w:p>
        </w:tc>
        <w:tc>
          <w:tcPr>
            <w:tcW w:w="3593" w:type="dxa"/>
          </w:tcPr>
          <w:p w14:paraId="1F597692" w14:textId="77777777" w:rsidR="00184E50" w:rsidRPr="00B97221" w:rsidRDefault="00184E50" w:rsidP="00184E50">
            <w:r w:rsidRPr="00B97221">
              <w:t>Чтение рабочих чертежей</w:t>
            </w:r>
          </w:p>
        </w:tc>
        <w:tc>
          <w:tcPr>
            <w:tcW w:w="1099" w:type="dxa"/>
          </w:tcPr>
          <w:p w14:paraId="46268F96" w14:textId="77777777" w:rsidR="00184E50" w:rsidRPr="00B97221" w:rsidRDefault="00184E50" w:rsidP="00184E50">
            <w:r w:rsidRPr="00B97221"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505F5172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22306466" w14:textId="77777777" w:rsidTr="00184E50">
        <w:trPr>
          <w:trHeight w:val="270"/>
        </w:trPr>
        <w:tc>
          <w:tcPr>
            <w:tcW w:w="2207" w:type="dxa"/>
          </w:tcPr>
          <w:p w14:paraId="50DA26DA" w14:textId="77777777" w:rsidR="00184E50" w:rsidRPr="00B97221" w:rsidRDefault="00184E50" w:rsidP="00184E50"/>
        </w:tc>
        <w:tc>
          <w:tcPr>
            <w:tcW w:w="3593" w:type="dxa"/>
          </w:tcPr>
          <w:p w14:paraId="5C1153A2" w14:textId="77777777" w:rsidR="00184E50" w:rsidRPr="00B97221" w:rsidRDefault="00184E50" w:rsidP="00184E50"/>
        </w:tc>
        <w:tc>
          <w:tcPr>
            <w:tcW w:w="1099" w:type="dxa"/>
          </w:tcPr>
          <w:p w14:paraId="1FC250E9" w14:textId="77777777" w:rsidR="00184E50" w:rsidRPr="00B97221" w:rsidRDefault="00184E50" w:rsidP="00184E50"/>
        </w:tc>
        <w:tc>
          <w:tcPr>
            <w:tcW w:w="2652" w:type="dxa"/>
            <w:tcBorders>
              <w:right w:val="single" w:sz="4" w:space="0" w:color="auto"/>
            </w:tcBorders>
          </w:tcPr>
          <w:p w14:paraId="7CA6B310" w14:textId="77777777" w:rsidR="00184E50" w:rsidRPr="00B97221" w:rsidRDefault="00184E50" w:rsidP="00184E50"/>
        </w:tc>
      </w:tr>
    </w:tbl>
    <w:p w14:paraId="35887300" w14:textId="77777777" w:rsidR="00184E50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jc w:val="both"/>
        <w:rPr>
          <w:b/>
          <w:bCs/>
        </w:rPr>
      </w:pPr>
    </w:p>
    <w:p w14:paraId="4EB08796" w14:textId="77777777" w:rsidR="00184E50" w:rsidRPr="006865DB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jc w:val="both"/>
        <w:rPr>
          <w:b/>
          <w:bCs/>
        </w:rPr>
      </w:pPr>
    </w:p>
    <w:p w14:paraId="654E755C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6865DB">
        <w:rPr>
          <w:b/>
          <w:bCs/>
        </w:rPr>
        <w:t xml:space="preserve">      Основные источники:</w:t>
      </w:r>
    </w:p>
    <w:p w14:paraId="0DF92B88" w14:textId="77777777" w:rsidR="00466E44" w:rsidRPr="006865DB" w:rsidRDefault="00466E44" w:rsidP="00466E44">
      <w:pPr>
        <w:keepNext/>
        <w:keepLines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proofErr w:type="spellStart"/>
      <w:r w:rsidRPr="006865DB">
        <w:t>Дадаян</w:t>
      </w:r>
      <w:proofErr w:type="spellEnd"/>
      <w:r w:rsidRPr="006865DB">
        <w:t xml:space="preserve"> А. «Основы черчения и инженерной графики. Геометрические построения на плоскости и в пространстве» Издательство «Форум», </w:t>
      </w:r>
      <w:r w:rsidRPr="006865DB">
        <w:rPr>
          <w:bCs/>
        </w:rPr>
        <w:t>2007.</w:t>
      </w:r>
    </w:p>
    <w:p w14:paraId="2B07C378" w14:textId="77777777" w:rsidR="00466E44" w:rsidRPr="006865DB" w:rsidRDefault="00466E44" w:rsidP="00466E44">
      <w:pPr>
        <w:keepNext/>
        <w:keepLines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6865DB">
        <w:t>Куприков М.Ю., Маркин Л.В. «Инженерная графика (Черчение)» Издательство «Дрофа», 2010.</w:t>
      </w:r>
    </w:p>
    <w:p w14:paraId="63E29BDF" w14:textId="77777777" w:rsidR="00466E44" w:rsidRPr="006865DB" w:rsidRDefault="00466E44" w:rsidP="00466E44">
      <w:pPr>
        <w:keepNext/>
        <w:keepLines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proofErr w:type="spellStart"/>
      <w:r w:rsidRPr="006865DB">
        <w:t>Пуйческу</w:t>
      </w:r>
      <w:proofErr w:type="spellEnd"/>
      <w:r w:rsidRPr="006865DB">
        <w:t xml:space="preserve"> Ф.И. «Инженерная графика» Учебник. Хабаровск. ОИЦ «Академия», 2011.</w:t>
      </w:r>
    </w:p>
    <w:p w14:paraId="0782AC95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865DB">
        <w:rPr>
          <w:b/>
          <w:bCs/>
        </w:rPr>
        <w:t xml:space="preserve">Дополнительные источники: </w:t>
      </w:r>
    </w:p>
    <w:p w14:paraId="3B237931" w14:textId="77777777" w:rsidR="00466E44" w:rsidRPr="006865DB" w:rsidRDefault="00466E44" w:rsidP="00466E44">
      <w:pPr>
        <w:keepNext/>
        <w:keepLines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65DB">
        <w:t>Бродский А.М., «Практикум по инженерной графике» Учебное пособие» Хабаровск. ОИЦ «Академия», 2011.</w:t>
      </w:r>
    </w:p>
    <w:p w14:paraId="5AED14F5" w14:textId="77777777" w:rsidR="00466E44" w:rsidRPr="006865DB" w:rsidRDefault="00466E44" w:rsidP="00466E44">
      <w:pPr>
        <w:keepNext/>
        <w:keepLines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65DB">
        <w:t>Исаев И. А. Инженерная графика: Рабочая тетрадь. Часть I Издательство «Форум», 2007</w:t>
      </w:r>
    </w:p>
    <w:p w14:paraId="5449D1C5" w14:textId="77777777" w:rsidR="00466E44" w:rsidRPr="006865DB" w:rsidRDefault="00466E44" w:rsidP="00466E44">
      <w:pPr>
        <w:numPr>
          <w:ilvl w:val="0"/>
          <w:numId w:val="4"/>
        </w:numPr>
        <w:contextualSpacing/>
      </w:pPr>
      <w:r w:rsidRPr="006865DB">
        <w:t>Исаев И. А. Инженерная графика: Рабочая тетрадь. Часть II Издательство «Форум» 2007</w:t>
      </w:r>
    </w:p>
    <w:p w14:paraId="2F015972" w14:textId="77777777" w:rsidR="00466E44" w:rsidRPr="006865DB" w:rsidRDefault="00466E44" w:rsidP="00466E44">
      <w:pPr>
        <w:keepNext/>
        <w:keepLines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65DB">
        <w:t>Миронов Б.Г. Сборник упражнений для чтения чертежей по инженерной графике» Учебное пособие. Хабаровск. ОИЦ «Академия», 2010.</w:t>
      </w:r>
    </w:p>
    <w:p w14:paraId="61D12CF3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14:paraId="30B64B82" w14:textId="77777777" w:rsidR="00184E50" w:rsidRDefault="00466E44" w:rsidP="00184E50">
      <w:pPr>
        <w:pStyle w:val="51"/>
        <w:spacing w:before="0"/>
        <w:ind w:left="809" w:right="1050"/>
        <w:rPr>
          <w:lang w:val="ru-RU"/>
        </w:rPr>
      </w:pPr>
      <w:r w:rsidRPr="006865DB">
        <w:t>Интернет-</w:t>
      </w:r>
      <w:proofErr w:type="spellStart"/>
      <w:r w:rsidRPr="006865DB">
        <w:t>ресурс</w:t>
      </w:r>
      <w:proofErr w:type="spellEnd"/>
      <w:r w:rsidRPr="006865DB">
        <w:t xml:space="preserve">: </w:t>
      </w:r>
    </w:p>
    <w:p w14:paraId="5C7B7CE9" w14:textId="77777777" w:rsidR="00184E50" w:rsidRPr="00184E50" w:rsidRDefault="00184E50" w:rsidP="00184E50">
      <w:pPr>
        <w:pStyle w:val="51"/>
        <w:numPr>
          <w:ilvl w:val="1"/>
          <w:numId w:val="8"/>
        </w:numPr>
        <w:spacing w:before="0"/>
        <w:ind w:left="709" w:right="1050" w:hanging="22"/>
        <w:rPr>
          <w:lang w:val="sah-RU"/>
        </w:rPr>
      </w:pPr>
      <w:r w:rsidRPr="00184E50">
        <w:rPr>
          <w:lang w:val="sah-RU"/>
        </w:rPr>
        <w:t>www.e.lanbook.com (Доступ к коллекции"Инженерно-техническиенауки - Издательство Лань"  ЭБС "Издательства Лань".</w:t>
      </w:r>
    </w:p>
    <w:p w14:paraId="0873E9D0" w14:textId="77777777" w:rsidR="00184E50" w:rsidRPr="00184E50" w:rsidRDefault="00184E50" w:rsidP="00184E50">
      <w:pPr>
        <w:pStyle w:val="a7"/>
        <w:numPr>
          <w:ilvl w:val="0"/>
          <w:numId w:val="8"/>
        </w:numPr>
        <w:spacing w:after="62" w:line="280" w:lineRule="exact"/>
        <w:ind w:left="709" w:hanging="22"/>
        <w:rPr>
          <w:rStyle w:val="5"/>
          <w:rFonts w:ascii="Times New Roman" w:hAnsi="Times New Roman" w:cs="Times New Roman"/>
          <w:sz w:val="24"/>
          <w:szCs w:val="24"/>
          <w:lang w:val="sah-RU"/>
        </w:rPr>
      </w:pPr>
      <w:r w:rsidRPr="00184E50">
        <w:rPr>
          <w:lang w:val="sah-RU"/>
        </w:rPr>
        <w:t xml:space="preserve"> </w:t>
      </w:r>
      <w:hyperlink r:id="rId9" w:history="1">
        <w:r w:rsidRPr="00184E50">
          <w:rPr>
            <w:rStyle w:val="aa"/>
            <w:lang w:val="en-US" w:eastAsia="en-US" w:bidi="en-US"/>
          </w:rPr>
          <w:t>www</w:t>
        </w:r>
        <w:r w:rsidRPr="00184E50">
          <w:rPr>
            <w:rStyle w:val="aa"/>
            <w:lang w:eastAsia="en-US" w:bidi="en-US"/>
          </w:rPr>
          <w:t>.</w:t>
        </w:r>
        <w:proofErr w:type="spellStart"/>
        <w:r w:rsidRPr="00184E50">
          <w:rPr>
            <w:rStyle w:val="aa"/>
            <w:lang w:val="en-US" w:eastAsia="en-US" w:bidi="en-US"/>
          </w:rPr>
          <w:t>fcior</w:t>
        </w:r>
        <w:proofErr w:type="spellEnd"/>
        <w:r w:rsidRPr="00184E50">
          <w:rPr>
            <w:rStyle w:val="aa"/>
            <w:lang w:eastAsia="en-US" w:bidi="en-US"/>
          </w:rPr>
          <w:t>.</w:t>
        </w:r>
        <w:proofErr w:type="spellStart"/>
        <w:r w:rsidRPr="00184E50">
          <w:rPr>
            <w:rStyle w:val="aa"/>
            <w:lang w:val="en-US" w:eastAsia="en-US" w:bidi="en-US"/>
          </w:rPr>
          <w:t>edu</w:t>
        </w:r>
        <w:proofErr w:type="spellEnd"/>
        <w:r w:rsidRPr="00184E50">
          <w:rPr>
            <w:rStyle w:val="aa"/>
            <w:lang w:eastAsia="en-US" w:bidi="en-US"/>
          </w:rPr>
          <w:t>.</w:t>
        </w:r>
        <w:proofErr w:type="spellStart"/>
        <w:r w:rsidRPr="00184E50">
          <w:rPr>
            <w:rStyle w:val="aa"/>
            <w:lang w:val="en-US" w:eastAsia="en-US" w:bidi="en-US"/>
          </w:rPr>
          <w:t>ru</w:t>
        </w:r>
        <w:proofErr w:type="spellEnd"/>
      </w:hyperlink>
      <w:r w:rsidRPr="00184E50">
        <w:rPr>
          <w:rStyle w:val="5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84E50">
        <w:rPr>
          <w:rStyle w:val="5"/>
          <w:rFonts w:ascii="Times New Roman" w:hAnsi="Times New Roman" w:cs="Times New Roman"/>
          <w:sz w:val="24"/>
          <w:szCs w:val="24"/>
        </w:rPr>
        <w:t xml:space="preserve">(Информационные, тренировочные и контрольные </w:t>
      </w:r>
    </w:p>
    <w:p w14:paraId="61DD8B01" w14:textId="77777777" w:rsidR="00184E50" w:rsidRPr="00184E50" w:rsidRDefault="00184E50" w:rsidP="00184E50">
      <w:pPr>
        <w:pStyle w:val="a7"/>
        <w:numPr>
          <w:ilvl w:val="1"/>
          <w:numId w:val="8"/>
        </w:numPr>
        <w:ind w:left="709" w:hanging="22"/>
        <w:jc w:val="both"/>
        <w:rPr>
          <w:rStyle w:val="5"/>
          <w:rFonts w:ascii="Times New Roman" w:hAnsi="Times New Roman" w:cs="Times New Roman"/>
          <w:sz w:val="24"/>
          <w:szCs w:val="24"/>
          <w:lang w:val="sah-RU"/>
        </w:rPr>
      </w:pPr>
      <w:r w:rsidRPr="00184E50">
        <w:rPr>
          <w:rStyle w:val="5"/>
          <w:rFonts w:ascii="Times New Roman" w:hAnsi="Times New Roman" w:cs="Times New Roman"/>
          <w:sz w:val="24"/>
          <w:szCs w:val="24"/>
        </w:rPr>
        <w:t>материалы)</w:t>
      </w:r>
      <w:r w:rsidRPr="00184E50">
        <w:rPr>
          <w:rStyle w:val="5"/>
          <w:rFonts w:ascii="Times New Roman" w:hAnsi="Times New Roman" w:cs="Times New Roman"/>
          <w:sz w:val="24"/>
          <w:szCs w:val="24"/>
          <w:lang w:val="sah-RU"/>
        </w:rPr>
        <w:t>;</w:t>
      </w:r>
    </w:p>
    <w:p w14:paraId="0B2A9948" w14:textId="77777777" w:rsidR="00184E50" w:rsidRPr="00184E50" w:rsidRDefault="00352A0A" w:rsidP="00184E50">
      <w:pPr>
        <w:pStyle w:val="a7"/>
        <w:numPr>
          <w:ilvl w:val="0"/>
          <w:numId w:val="8"/>
        </w:numPr>
        <w:ind w:left="709" w:hanging="22"/>
        <w:jc w:val="both"/>
        <w:rPr>
          <w:rStyle w:val="5"/>
          <w:rFonts w:ascii="Times New Roman" w:hAnsi="Times New Roman" w:cs="Times New Roman"/>
          <w:color w:val="auto"/>
          <w:sz w:val="24"/>
          <w:szCs w:val="24"/>
          <w:lang w:val="sah-RU"/>
        </w:rPr>
      </w:pPr>
      <w:hyperlink r:id="rId10" w:history="1">
        <w:r w:rsidR="00184E50" w:rsidRPr="00184E50">
          <w:rPr>
            <w:rStyle w:val="aa"/>
            <w:lang w:val="en-US" w:eastAsia="en-US" w:bidi="en-US"/>
          </w:rPr>
          <w:t>www</w:t>
        </w:r>
        <w:r w:rsidR="00184E50" w:rsidRPr="00184E50">
          <w:rPr>
            <w:rStyle w:val="aa"/>
            <w:lang w:eastAsia="en-US" w:bidi="en-US"/>
          </w:rPr>
          <w:t>.</w:t>
        </w:r>
        <w:r w:rsidR="00184E50" w:rsidRPr="00184E50">
          <w:rPr>
            <w:rStyle w:val="aa"/>
            <w:lang w:val="en-US" w:eastAsia="en-US" w:bidi="en-US"/>
          </w:rPr>
          <w:t>school</w:t>
        </w:r>
        <w:r w:rsidR="00184E50" w:rsidRPr="00184E50">
          <w:rPr>
            <w:rStyle w:val="aa"/>
            <w:lang w:eastAsia="en-US" w:bidi="en-US"/>
          </w:rPr>
          <w:t>-</w:t>
        </w:r>
        <w:r w:rsidR="00184E50" w:rsidRPr="00184E50">
          <w:rPr>
            <w:rStyle w:val="aa"/>
            <w:lang w:val="en-US" w:eastAsia="en-US" w:bidi="en-US"/>
          </w:rPr>
          <w:t>collection</w:t>
        </w:r>
        <w:r w:rsidR="00184E50" w:rsidRPr="00184E50">
          <w:rPr>
            <w:rStyle w:val="aa"/>
            <w:lang w:eastAsia="en-US" w:bidi="en-US"/>
          </w:rPr>
          <w:t>.</w:t>
        </w:r>
        <w:proofErr w:type="spellStart"/>
        <w:r w:rsidR="00184E50" w:rsidRPr="00184E50">
          <w:rPr>
            <w:rStyle w:val="aa"/>
            <w:lang w:val="en-US" w:eastAsia="en-US" w:bidi="en-US"/>
          </w:rPr>
          <w:t>edu</w:t>
        </w:r>
        <w:proofErr w:type="spellEnd"/>
        <w:r w:rsidR="00184E50" w:rsidRPr="00184E50">
          <w:rPr>
            <w:rStyle w:val="aa"/>
            <w:lang w:eastAsia="en-US" w:bidi="en-US"/>
          </w:rPr>
          <w:t>.</w:t>
        </w:r>
        <w:proofErr w:type="spellStart"/>
        <w:r w:rsidR="00184E50" w:rsidRPr="00184E50">
          <w:rPr>
            <w:rStyle w:val="aa"/>
            <w:lang w:val="en-US" w:eastAsia="en-US" w:bidi="en-US"/>
          </w:rPr>
          <w:t>ru</w:t>
        </w:r>
        <w:proofErr w:type="spellEnd"/>
      </w:hyperlink>
      <w:r w:rsidR="00184E50" w:rsidRPr="00184E50">
        <w:rPr>
          <w:rStyle w:val="5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184E50" w:rsidRPr="00184E50">
        <w:rPr>
          <w:rStyle w:val="5"/>
          <w:rFonts w:ascii="Times New Roman" w:hAnsi="Times New Roman" w:cs="Times New Roman"/>
          <w:sz w:val="24"/>
          <w:szCs w:val="24"/>
        </w:rPr>
        <w:t xml:space="preserve">(Единая коллекции цифровых </w:t>
      </w:r>
      <w:proofErr w:type="gramStart"/>
      <w:r w:rsidR="00184E50" w:rsidRPr="00184E50">
        <w:rPr>
          <w:rStyle w:val="5"/>
          <w:rFonts w:ascii="Times New Roman" w:hAnsi="Times New Roman" w:cs="Times New Roman"/>
          <w:sz w:val="24"/>
          <w:szCs w:val="24"/>
        </w:rPr>
        <w:t>образовательных</w:t>
      </w:r>
      <w:r w:rsidR="00184E50" w:rsidRPr="00184E50">
        <w:rPr>
          <w:rStyle w:val="5"/>
          <w:rFonts w:ascii="Times New Roman" w:hAnsi="Times New Roman" w:cs="Times New Roman"/>
          <w:sz w:val="24"/>
          <w:szCs w:val="24"/>
          <w:lang w:val="sah-RU"/>
        </w:rPr>
        <w:t xml:space="preserve">  </w:t>
      </w:r>
      <w:r w:rsidR="00184E50" w:rsidRPr="00184E50">
        <w:rPr>
          <w:rStyle w:val="5"/>
          <w:rFonts w:ascii="Times New Roman" w:hAnsi="Times New Roman" w:cs="Times New Roman"/>
          <w:sz w:val="24"/>
          <w:szCs w:val="24"/>
        </w:rPr>
        <w:t>ресурсов</w:t>
      </w:r>
      <w:proofErr w:type="gramEnd"/>
      <w:r w:rsidR="00184E50" w:rsidRPr="00184E50">
        <w:rPr>
          <w:rStyle w:val="5"/>
          <w:rFonts w:ascii="Times New Roman" w:hAnsi="Times New Roman" w:cs="Times New Roman"/>
          <w:sz w:val="24"/>
          <w:szCs w:val="24"/>
        </w:rPr>
        <w:t>).</w:t>
      </w:r>
    </w:p>
    <w:p w14:paraId="7C47128E" w14:textId="77777777" w:rsidR="00184E50" w:rsidRDefault="00184E50" w:rsidP="00184E50">
      <w:pPr>
        <w:pStyle w:val="a7"/>
        <w:ind w:left="709"/>
        <w:jc w:val="both"/>
        <w:rPr>
          <w:rFonts w:eastAsia="Century Schoolbook"/>
          <w:lang w:val="sah-RU" w:bidi="ru-RU"/>
        </w:rPr>
      </w:pPr>
    </w:p>
    <w:p w14:paraId="4D9FC2A7" w14:textId="77777777" w:rsidR="00184E50" w:rsidRDefault="00184E50" w:rsidP="00184E50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14:paraId="04FB5E42" w14:textId="77777777" w:rsidR="00184E50" w:rsidRDefault="00184E50" w:rsidP="00184E50">
      <w:pPr>
        <w:pStyle w:val="a8"/>
        <w:spacing w:before="134"/>
        <w:ind w:left="809" w:right="1050"/>
      </w:pPr>
      <w:r>
        <w:t>Учебная дисциплина «Техническая графика» включает разделы:</w:t>
      </w:r>
    </w:p>
    <w:p w14:paraId="3A5BB86F" w14:textId="77777777" w:rsidR="00184E50" w:rsidRPr="002F7DE9" w:rsidRDefault="00184E50" w:rsidP="00184E50">
      <w:pPr>
        <w:pStyle w:val="a7"/>
        <w:tabs>
          <w:tab w:val="left" w:pos="954"/>
        </w:tabs>
        <w:spacing w:before="137"/>
        <w:ind w:left="953" w:hanging="144"/>
      </w:pPr>
      <w:r w:rsidRPr="002F7DE9">
        <w:t>«</w:t>
      </w:r>
      <w:r w:rsidRPr="002F7DE9">
        <w:rPr>
          <w:bCs/>
        </w:rPr>
        <w:t>Единая система конструкторских документов (ЕСКД)</w:t>
      </w:r>
      <w:r w:rsidRPr="002F7DE9">
        <w:t>»;</w:t>
      </w:r>
    </w:p>
    <w:p w14:paraId="6BBF457A" w14:textId="77777777" w:rsidR="00184E50" w:rsidRPr="002F7DE9" w:rsidRDefault="00184E50" w:rsidP="00184E50">
      <w:pPr>
        <w:pStyle w:val="a7"/>
        <w:tabs>
          <w:tab w:val="left" w:pos="954"/>
        </w:tabs>
        <w:ind w:left="953" w:hanging="144"/>
      </w:pPr>
      <w:r w:rsidRPr="002F7DE9">
        <w:t>«Основы черчения»;</w:t>
      </w:r>
    </w:p>
    <w:p w14:paraId="23D93A48" w14:textId="77777777" w:rsidR="00184E50" w:rsidRPr="002F7DE9" w:rsidRDefault="00184E50" w:rsidP="00184E50">
      <w:pPr>
        <w:pStyle w:val="a7"/>
        <w:tabs>
          <w:tab w:val="left" w:pos="954"/>
        </w:tabs>
        <w:spacing w:before="137"/>
        <w:ind w:left="953" w:hanging="144"/>
      </w:pPr>
      <w:r w:rsidRPr="002F7DE9">
        <w:t>«</w:t>
      </w:r>
      <w:r w:rsidRPr="002F7DE9">
        <w:rPr>
          <w:bCs/>
        </w:rPr>
        <w:t xml:space="preserve">Схемы и чтение </w:t>
      </w:r>
      <w:proofErr w:type="gramStart"/>
      <w:r w:rsidRPr="002F7DE9">
        <w:rPr>
          <w:bCs/>
        </w:rPr>
        <w:t>чертежа</w:t>
      </w:r>
      <w:r w:rsidRPr="002F7DE9">
        <w:t xml:space="preserve"> »</w:t>
      </w:r>
      <w:proofErr w:type="gramEnd"/>
      <w:r w:rsidRPr="002F7DE9">
        <w:t>.</w:t>
      </w:r>
    </w:p>
    <w:p w14:paraId="5F9D916E" w14:textId="77777777" w:rsidR="00184E50" w:rsidRPr="008E7C57" w:rsidRDefault="00184E50" w:rsidP="00184E50">
      <w:pPr>
        <w:pStyle w:val="a8"/>
        <w:spacing w:before="139"/>
        <w:ind w:left="101" w:right="104" w:firstLine="708"/>
        <w:jc w:val="both"/>
      </w:pPr>
      <w:r>
        <w:t>Перед изучением каждого раздела провод</w:t>
      </w:r>
      <w:r>
        <w:rPr>
          <w:lang w:val="sah-RU"/>
        </w:rPr>
        <w:t>ятся</w:t>
      </w:r>
      <w:r>
        <w:t xml:space="preserve"> обзорные занятия. </w:t>
      </w:r>
      <w:proofErr w:type="spellStart"/>
      <w:r>
        <w:t>Оформл</w:t>
      </w:r>
      <w:proofErr w:type="spellEnd"/>
      <w:r>
        <w:rPr>
          <w:lang w:val="sah-RU"/>
        </w:rPr>
        <w:t>ение</w:t>
      </w:r>
      <w:r>
        <w:t xml:space="preserve"> все</w:t>
      </w:r>
      <w:r>
        <w:rPr>
          <w:lang w:val="sah-RU"/>
        </w:rPr>
        <w:t>х</w:t>
      </w:r>
      <w:r>
        <w:t xml:space="preserve"> лист</w:t>
      </w:r>
      <w:r>
        <w:rPr>
          <w:lang w:val="sah-RU"/>
        </w:rPr>
        <w:t>ов</w:t>
      </w:r>
      <w:r>
        <w:t xml:space="preserve"> графических работ </w:t>
      </w:r>
      <w:r>
        <w:rPr>
          <w:lang w:val="sah-RU"/>
        </w:rPr>
        <w:t>выполняется</w:t>
      </w:r>
      <w:r>
        <w:t xml:space="preserve"> в строгом соответствии </w:t>
      </w:r>
      <w:proofErr w:type="gramStart"/>
      <w:r>
        <w:t>с  заданиями</w:t>
      </w:r>
      <w:proofErr w:type="gramEnd"/>
      <w:r>
        <w:t xml:space="preserve">, ГОСТами. В процессе изучения предмета обучающимся следует привить навыки пользования учебниками, учебными пособиями, ГОСТами, справочниками, чертежными и измерительными инструментами, компьютерными программными комплексами. При изучении материала предмета </w:t>
      </w:r>
      <w:proofErr w:type="spellStart"/>
      <w:r>
        <w:t>использ</w:t>
      </w:r>
      <w:proofErr w:type="spellEnd"/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14:paraId="3AE1086C" w14:textId="77777777" w:rsidR="00184E50" w:rsidRDefault="00184E50" w:rsidP="00184E50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14:paraId="660CDA71" w14:textId="77777777" w:rsidR="00184E50" w:rsidRDefault="00184E50" w:rsidP="00184E50">
      <w:pPr>
        <w:pStyle w:val="a8"/>
        <w:spacing w:after="0"/>
        <w:ind w:left="243" w:right="106" w:firstLine="710"/>
        <w:jc w:val="both"/>
        <w:rPr>
          <w:lang w:val="sah-RU"/>
        </w:rPr>
      </w:pPr>
      <w:r>
        <w:t xml:space="preserve">Реализация примерной рабочей программы учебной дисциплины «Основы черчение» должна обеспечиваться педагогическими кадрами, имеющими </w:t>
      </w:r>
      <w:r>
        <w:lastRenderedPageBreak/>
        <w:t xml:space="preserve">профессиональное высшее образование, соответствующее профилю преподаваемой дисциплины </w:t>
      </w:r>
    </w:p>
    <w:p w14:paraId="16251EA2" w14:textId="77777777" w:rsidR="00184E50" w:rsidRPr="008E7C57" w:rsidRDefault="00184E50" w:rsidP="00184E50">
      <w:pPr>
        <w:pStyle w:val="a8"/>
        <w:spacing w:after="0"/>
        <w:ind w:left="243" w:right="106" w:firstLine="710"/>
        <w:jc w:val="both"/>
        <w:rPr>
          <w:lang w:val="sah-RU"/>
        </w:rPr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60"/>
        <w:gridCol w:w="1559"/>
        <w:gridCol w:w="1133"/>
        <w:gridCol w:w="709"/>
        <w:gridCol w:w="1986"/>
        <w:gridCol w:w="1132"/>
      </w:tblGrid>
      <w:tr w:rsidR="00184E50" w:rsidRPr="00C753EF" w14:paraId="49591B61" w14:textId="77777777" w:rsidTr="00184E50">
        <w:trPr>
          <w:cantSplit/>
          <w:trHeight w:val="2536"/>
        </w:trPr>
        <w:tc>
          <w:tcPr>
            <w:tcW w:w="1702" w:type="dxa"/>
            <w:textDirection w:val="btLr"/>
          </w:tcPr>
          <w:p w14:paraId="2914F0D0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14:paraId="23672BBD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4805B2C6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14:paraId="1DA829DA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709" w:type="dxa"/>
            <w:textDirection w:val="btLr"/>
          </w:tcPr>
          <w:p w14:paraId="575A5474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986" w:type="dxa"/>
            <w:textDirection w:val="btLr"/>
          </w:tcPr>
          <w:p w14:paraId="3F66D230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14:paraId="669A526D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184E50" w:rsidRPr="00C753EF" w14:paraId="47396C1C" w14:textId="77777777" w:rsidTr="00184E50">
        <w:tc>
          <w:tcPr>
            <w:tcW w:w="1702" w:type="dxa"/>
          </w:tcPr>
          <w:p w14:paraId="7A7C34C5" w14:textId="77777777" w:rsidR="00184E50" w:rsidRPr="00C55FCF" w:rsidRDefault="00184E50" w:rsidP="009473A4">
            <w:pPr>
              <w:rPr>
                <w:sz w:val="20"/>
                <w:lang w:val="sah-RU"/>
              </w:rPr>
            </w:pPr>
            <w:r w:rsidRPr="008E7C57">
              <w:rPr>
                <w:sz w:val="20"/>
              </w:rPr>
              <w:t>ОП.01</w:t>
            </w:r>
            <w:r w:rsidR="009473A4">
              <w:rPr>
                <w:sz w:val="20"/>
              </w:rPr>
              <w:t xml:space="preserve"> Техническое черчение</w:t>
            </w:r>
          </w:p>
        </w:tc>
        <w:tc>
          <w:tcPr>
            <w:tcW w:w="1560" w:type="dxa"/>
          </w:tcPr>
          <w:p w14:paraId="752386CA" w14:textId="22288263" w:rsidR="00184E50" w:rsidRPr="008E7C57" w:rsidRDefault="00337B32" w:rsidP="00184E50">
            <w:pPr>
              <w:rPr>
                <w:sz w:val="20"/>
              </w:rPr>
            </w:pPr>
            <w:r>
              <w:rPr>
                <w:sz w:val="20"/>
              </w:rPr>
              <w:t>Алферов А.В.</w:t>
            </w:r>
          </w:p>
        </w:tc>
        <w:tc>
          <w:tcPr>
            <w:tcW w:w="1559" w:type="dxa"/>
          </w:tcPr>
          <w:p w14:paraId="37C49426" w14:textId="77777777" w:rsidR="00184E50" w:rsidRPr="00281504" w:rsidRDefault="00184E50" w:rsidP="00184E50">
            <w:pPr>
              <w:rPr>
                <w:sz w:val="20"/>
                <w:lang w:val="sah-RU"/>
              </w:rPr>
            </w:pPr>
            <w:proofErr w:type="spellStart"/>
            <w:r>
              <w:rPr>
                <w:sz w:val="20"/>
              </w:rPr>
              <w:t>Высш</w:t>
            </w:r>
            <w:proofErr w:type="spellEnd"/>
            <w:r>
              <w:rPr>
                <w:sz w:val="20"/>
                <w:lang w:val="sah-RU"/>
              </w:rPr>
              <w:t>ее</w:t>
            </w:r>
          </w:p>
          <w:p w14:paraId="0B745664" w14:textId="0AEEBFCD" w:rsidR="00184E50" w:rsidRPr="008E7C57" w:rsidRDefault="00184E50" w:rsidP="00184E50">
            <w:pPr>
              <w:rPr>
                <w:sz w:val="20"/>
              </w:rPr>
            </w:pPr>
            <w:r w:rsidRPr="008E7C57">
              <w:rPr>
                <w:sz w:val="20"/>
              </w:rPr>
              <w:t xml:space="preserve"> </w:t>
            </w:r>
            <w:r>
              <w:rPr>
                <w:sz w:val="20"/>
              </w:rPr>
              <w:t>СВФУ, 20</w:t>
            </w:r>
            <w:r w:rsidR="00337B32">
              <w:rPr>
                <w:sz w:val="20"/>
              </w:rPr>
              <w:t>16</w:t>
            </w:r>
            <w:r w:rsidRPr="008E7C57">
              <w:rPr>
                <w:sz w:val="20"/>
              </w:rPr>
              <w:t xml:space="preserve"> преп. </w:t>
            </w:r>
            <w:r>
              <w:rPr>
                <w:sz w:val="20"/>
              </w:rPr>
              <w:t>Технологии</w:t>
            </w:r>
          </w:p>
          <w:p w14:paraId="0922F2FA" w14:textId="0440D4F2" w:rsidR="00184E50" w:rsidRPr="008E7C57" w:rsidRDefault="00184E50" w:rsidP="00184E50">
            <w:pPr>
              <w:rPr>
                <w:sz w:val="20"/>
              </w:rPr>
            </w:pPr>
          </w:p>
        </w:tc>
        <w:tc>
          <w:tcPr>
            <w:tcW w:w="1133" w:type="dxa"/>
          </w:tcPr>
          <w:p w14:paraId="1CD02096" w14:textId="77777777" w:rsidR="00184E50" w:rsidRPr="008E7C57" w:rsidRDefault="00184E50" w:rsidP="00184E50">
            <w:pPr>
              <w:rPr>
                <w:sz w:val="20"/>
                <w:lang w:val="sah-RU"/>
              </w:rPr>
            </w:pPr>
          </w:p>
        </w:tc>
        <w:tc>
          <w:tcPr>
            <w:tcW w:w="709" w:type="dxa"/>
          </w:tcPr>
          <w:p w14:paraId="5DA06269" w14:textId="431A373A" w:rsidR="00184E50" w:rsidRPr="008E7C57" w:rsidRDefault="0062762C" w:rsidP="00337B32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6" w:type="dxa"/>
          </w:tcPr>
          <w:p w14:paraId="5BF3CA44" w14:textId="4636079A" w:rsidR="00184E50" w:rsidRPr="008E7C57" w:rsidRDefault="00184E50" w:rsidP="00184E50">
            <w:pPr>
              <w:shd w:val="clear" w:color="auto" w:fill="FFFFFF"/>
              <w:contextualSpacing/>
              <w:rPr>
                <w:sz w:val="20"/>
              </w:rPr>
            </w:pPr>
          </w:p>
        </w:tc>
        <w:tc>
          <w:tcPr>
            <w:tcW w:w="1132" w:type="dxa"/>
          </w:tcPr>
          <w:p w14:paraId="32A38BDD" w14:textId="77777777" w:rsidR="00184E50" w:rsidRPr="008E7C57" w:rsidRDefault="00184E50" w:rsidP="00184E50">
            <w:pPr>
              <w:rPr>
                <w:sz w:val="20"/>
              </w:rPr>
            </w:pPr>
            <w:r w:rsidRPr="008E7C57">
              <w:rPr>
                <w:sz w:val="20"/>
              </w:rPr>
              <w:t>штатный</w:t>
            </w:r>
          </w:p>
        </w:tc>
      </w:tr>
    </w:tbl>
    <w:p w14:paraId="69EB816B" w14:textId="77777777" w:rsidR="00184E50" w:rsidRPr="00575FDC" w:rsidRDefault="00184E50" w:rsidP="00575FDC">
      <w:pPr>
        <w:jc w:val="both"/>
        <w:rPr>
          <w:rFonts w:eastAsia="Century Schoolbook"/>
          <w:lang w:val="sah-RU" w:bidi="ru-RU"/>
        </w:rPr>
      </w:pPr>
    </w:p>
    <w:p w14:paraId="0AD0D00C" w14:textId="77777777" w:rsidR="00184E50" w:rsidRPr="00184E50" w:rsidRDefault="00184E50" w:rsidP="00184E50">
      <w:pPr>
        <w:pStyle w:val="a7"/>
        <w:ind w:left="709"/>
        <w:jc w:val="both"/>
        <w:rPr>
          <w:rFonts w:eastAsia="Century Schoolbook"/>
          <w:lang w:val="sah-RU" w:bidi="ru-RU"/>
        </w:rPr>
      </w:pPr>
    </w:p>
    <w:p w14:paraId="07CA1E9A" w14:textId="77777777" w:rsidR="00466E44" w:rsidRPr="006865DB" w:rsidRDefault="00466E44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aps/>
          <w:kern w:val="36"/>
          <w:lang w:val="x-none"/>
        </w:rPr>
      </w:pPr>
      <w:r w:rsidRPr="006865DB">
        <w:rPr>
          <w:b/>
          <w:bCs/>
          <w:caps/>
          <w:kern w:val="36"/>
          <w:lang w:val="x-none"/>
        </w:rPr>
        <w:t>4. Контроль и оценка результатов освоения УЧЕБНОЙ Дисциплины</w:t>
      </w:r>
    </w:p>
    <w:p w14:paraId="70049CEF" w14:textId="77777777" w:rsidR="00184E50" w:rsidRDefault="00184E50" w:rsidP="00184E50">
      <w:pPr>
        <w:pStyle w:val="a8"/>
        <w:spacing w:after="0"/>
        <w:ind w:left="101" w:right="106" w:firstLine="566"/>
        <w:jc w:val="both"/>
      </w:pPr>
      <w: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14:paraId="7C05765B" w14:textId="39CECC86" w:rsidR="00184E50" w:rsidRDefault="00184E50" w:rsidP="00184E50">
      <w:pPr>
        <w:pStyle w:val="a8"/>
        <w:spacing w:after="0"/>
        <w:ind w:left="101" w:right="105" w:firstLine="566"/>
        <w:jc w:val="both"/>
      </w:pPr>
      <w:r>
        <w:t xml:space="preserve">Для текущего контроля </w:t>
      </w:r>
      <w:r>
        <w:rPr>
          <w:lang w:val="sah-RU"/>
        </w:rPr>
        <w:t>разработан</w:t>
      </w:r>
      <w:r>
        <w:t xml:space="preserve"> фонд оценочных средств, </w:t>
      </w:r>
      <w:r w:rsidR="00575FDC">
        <w:t>предназначенный для</w:t>
      </w:r>
      <w:r>
        <w:t xml:space="preserve">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 ключа</w:t>
      </w:r>
      <w:r>
        <w:rPr>
          <w:lang w:val="sah-RU"/>
        </w:rPr>
        <w:t>е</w:t>
      </w:r>
      <w:r>
        <w:t>т средства поэтапного контроля формирования компетенций:</w:t>
      </w:r>
    </w:p>
    <w:p w14:paraId="789A72DF" w14:textId="77777777" w:rsidR="00184E50" w:rsidRPr="00806DE7" w:rsidRDefault="00184E50" w:rsidP="00184E50">
      <w:pPr>
        <w:tabs>
          <w:tab w:val="left" w:pos="808"/>
        </w:tabs>
        <w:rPr>
          <w:lang w:val="sah-RU"/>
        </w:rPr>
      </w:pPr>
      <w:r>
        <w:t>вопросы для проведения устного опроса на лекциях и практических занятиях;</w:t>
      </w:r>
    </w:p>
    <w:p w14:paraId="5835D1EB" w14:textId="77777777" w:rsidR="00184E50" w:rsidRDefault="00184E50" w:rsidP="00184E50">
      <w:pPr>
        <w:tabs>
          <w:tab w:val="left" w:pos="944"/>
        </w:tabs>
        <w:ind w:left="284" w:right="228"/>
      </w:pPr>
      <w:r>
        <w:t>задания для самостоятельной работы (составление рефератов по темам примерной программы);</w:t>
      </w:r>
    </w:p>
    <w:p w14:paraId="23C2F66B" w14:textId="77777777" w:rsidR="00184E50" w:rsidRDefault="00184E50" w:rsidP="00184E50">
      <w:pPr>
        <w:tabs>
          <w:tab w:val="left" w:pos="928"/>
        </w:tabs>
        <w:ind w:left="284"/>
      </w:pPr>
      <w:r>
        <w:t>вопросы и задания к контрольной работе;</w:t>
      </w:r>
    </w:p>
    <w:p w14:paraId="09743CBE" w14:textId="77777777" w:rsidR="00184E50" w:rsidRDefault="00184E50" w:rsidP="00184E50">
      <w:pPr>
        <w:tabs>
          <w:tab w:val="left" w:pos="928"/>
        </w:tabs>
        <w:ind w:left="284"/>
      </w:pPr>
      <w:r>
        <w:t>тесты для контроля знаний; практические занятия.</w:t>
      </w:r>
    </w:p>
    <w:p w14:paraId="4B4AFEA5" w14:textId="77777777" w:rsidR="00184E50" w:rsidRDefault="00184E50" w:rsidP="00184E50">
      <w:pPr>
        <w:pStyle w:val="a8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284" w:right="227"/>
      </w:pPr>
      <w:r>
        <w:t>Результаты освоения выражаются в освоении:</w:t>
      </w:r>
      <w:r>
        <w:tab/>
      </w:r>
    </w:p>
    <w:p w14:paraId="1717CD92" w14:textId="77777777" w:rsidR="00184E50" w:rsidRDefault="00184E50" w:rsidP="00184E50">
      <w:pPr>
        <w:pStyle w:val="a8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284" w:right="227"/>
      </w:pPr>
      <w:r>
        <w:t>Общих и профессиональных компетенций, определенных в программе.</w:t>
      </w:r>
    </w:p>
    <w:p w14:paraId="546263DB" w14:textId="77777777" w:rsidR="00184E50" w:rsidRDefault="00184E50" w:rsidP="00337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C891C59" w14:textId="77777777" w:rsidR="00466E44" w:rsidRPr="006865DB" w:rsidRDefault="00466E44" w:rsidP="00466E44"/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1"/>
        <w:gridCol w:w="4258"/>
      </w:tblGrid>
      <w:tr w:rsidR="00466E44" w:rsidRPr="006865DB" w14:paraId="22826125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538E" w14:textId="77777777" w:rsidR="00466E44" w:rsidRPr="006865DB" w:rsidRDefault="00466E44" w:rsidP="00184E50">
            <w:pPr>
              <w:ind w:left="194"/>
              <w:jc w:val="center"/>
              <w:rPr>
                <w:b/>
                <w:bCs/>
                <w:lang w:eastAsia="en-US"/>
              </w:rPr>
            </w:pPr>
            <w:r w:rsidRPr="006865DB">
              <w:rPr>
                <w:b/>
                <w:bCs/>
                <w:lang w:eastAsia="en-US"/>
              </w:rPr>
              <w:t>Результаты обучения</w:t>
            </w:r>
          </w:p>
          <w:p w14:paraId="6ABF4487" w14:textId="77777777" w:rsidR="00466E44" w:rsidRPr="006865DB" w:rsidRDefault="00466E44" w:rsidP="00184E50">
            <w:pPr>
              <w:ind w:left="194"/>
              <w:jc w:val="center"/>
              <w:rPr>
                <w:b/>
                <w:bCs/>
                <w:lang w:eastAsia="en-US"/>
              </w:rPr>
            </w:pPr>
            <w:r w:rsidRPr="006865DB">
              <w:rPr>
                <w:b/>
                <w:bCs/>
                <w:lang w:eastAsia="en-US"/>
              </w:rPr>
              <w:t>(освоенные умения, усвоенные знания)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D5FF" w14:textId="77777777" w:rsidR="00466E44" w:rsidRPr="006865DB" w:rsidRDefault="00466E44" w:rsidP="00184E50">
            <w:pPr>
              <w:ind w:left="194"/>
              <w:jc w:val="center"/>
              <w:rPr>
                <w:b/>
                <w:bCs/>
                <w:lang w:eastAsia="en-US"/>
              </w:rPr>
            </w:pPr>
            <w:r w:rsidRPr="006865DB"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466E44" w:rsidRPr="006865DB" w14:paraId="5BF276DA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832F" w14:textId="77777777" w:rsidR="00466E44" w:rsidRPr="006865DB" w:rsidRDefault="00466E44" w:rsidP="00184E50">
            <w:pPr>
              <w:ind w:left="194"/>
              <w:jc w:val="center"/>
              <w:rPr>
                <w:bCs/>
                <w:i/>
                <w:lang w:eastAsia="en-US"/>
              </w:rPr>
            </w:pPr>
            <w:r w:rsidRPr="006865DB">
              <w:rPr>
                <w:bCs/>
                <w:i/>
                <w:lang w:eastAsia="en-US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8B7F" w14:textId="77777777" w:rsidR="00466E44" w:rsidRPr="006865DB" w:rsidRDefault="00466E44" w:rsidP="00184E50">
            <w:pPr>
              <w:ind w:left="194"/>
              <w:jc w:val="center"/>
              <w:rPr>
                <w:bCs/>
                <w:i/>
                <w:lang w:eastAsia="en-US"/>
              </w:rPr>
            </w:pPr>
            <w:r w:rsidRPr="006865DB">
              <w:rPr>
                <w:bCs/>
                <w:i/>
                <w:lang w:eastAsia="en-US"/>
              </w:rPr>
              <w:t>2</w:t>
            </w:r>
          </w:p>
        </w:tc>
      </w:tr>
      <w:tr w:rsidR="00466E44" w:rsidRPr="006865DB" w14:paraId="66C5EBC3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82BA" w14:textId="77777777" w:rsidR="00466E44" w:rsidRPr="006865DB" w:rsidRDefault="00466E44" w:rsidP="00184E50">
            <w:pPr>
              <w:ind w:left="194"/>
              <w:rPr>
                <w:b/>
                <w:bCs/>
                <w:lang w:eastAsia="en-US"/>
              </w:rPr>
            </w:pPr>
            <w:r w:rsidRPr="006865DB">
              <w:rPr>
                <w:b/>
                <w:bCs/>
                <w:lang w:eastAsia="en-US"/>
              </w:rPr>
              <w:t xml:space="preserve">Умения: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B3C" w14:textId="77777777" w:rsidR="00466E44" w:rsidRPr="006865DB" w:rsidRDefault="00466E44" w:rsidP="00184E50">
            <w:pPr>
              <w:ind w:left="194"/>
              <w:rPr>
                <w:b/>
                <w:bCs/>
                <w:lang w:eastAsia="en-US"/>
              </w:rPr>
            </w:pPr>
          </w:p>
        </w:tc>
      </w:tr>
      <w:tr w:rsidR="00466E44" w:rsidRPr="006865DB" w14:paraId="377A5CA1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987E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 xml:space="preserve">Должен уметь: </w:t>
            </w:r>
          </w:p>
          <w:p w14:paraId="62D0EEE4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 xml:space="preserve">- Читать рабочие и сборочные чертежи и схемы; </w:t>
            </w:r>
          </w:p>
          <w:p w14:paraId="046987DC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>- выполнять эскизы, технические рисунки и простые чертежи деталей их элементов и узлов.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AD08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 xml:space="preserve">Графические работы, выполнение внеаудиторной самостоятельной работы, </w:t>
            </w:r>
          </w:p>
          <w:p w14:paraId="5933E8E4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>дифференцированный зачет.</w:t>
            </w:r>
          </w:p>
        </w:tc>
      </w:tr>
      <w:tr w:rsidR="00466E44" w:rsidRPr="006865DB" w14:paraId="6AE60E47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523F" w14:textId="77777777" w:rsidR="00466E44" w:rsidRPr="006865DB" w:rsidRDefault="00466E44" w:rsidP="00184E50">
            <w:pPr>
              <w:ind w:left="194"/>
              <w:rPr>
                <w:b/>
                <w:bCs/>
                <w:lang w:eastAsia="en-US"/>
              </w:rPr>
            </w:pPr>
            <w:r w:rsidRPr="006865DB">
              <w:rPr>
                <w:b/>
                <w:bCs/>
                <w:lang w:eastAsia="en-US"/>
              </w:rPr>
              <w:t>Знания: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18D8" w14:textId="77777777" w:rsidR="00466E44" w:rsidRPr="006865DB" w:rsidRDefault="00466E44" w:rsidP="00184E50">
            <w:pPr>
              <w:ind w:left="194"/>
              <w:rPr>
                <w:b/>
                <w:bCs/>
                <w:i/>
                <w:lang w:eastAsia="en-US"/>
              </w:rPr>
            </w:pPr>
          </w:p>
        </w:tc>
      </w:tr>
      <w:tr w:rsidR="00466E44" w:rsidRPr="006865DB" w14:paraId="5EFD8208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A4B8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>должен знать:</w:t>
            </w:r>
          </w:p>
          <w:p w14:paraId="2AC1E21D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 xml:space="preserve">- виды нормативно-технической и производственной документации; </w:t>
            </w:r>
          </w:p>
          <w:p w14:paraId="6B0C4002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lastRenderedPageBreak/>
              <w:t xml:space="preserve">- правила чтения технической документации; </w:t>
            </w:r>
          </w:p>
          <w:p w14:paraId="500085E3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>- способы графического представления объектов, пространственных образов и схем;</w:t>
            </w:r>
          </w:p>
          <w:p w14:paraId="3F1D245D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>- правила выполнения чертежей, технических рисунков и эскизов;</w:t>
            </w:r>
          </w:p>
          <w:p w14:paraId="5C08E7E3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 xml:space="preserve">- технику и принципы нанесение размеров 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314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lastRenderedPageBreak/>
              <w:t>Фронтальный опрос, тестирование.</w:t>
            </w:r>
          </w:p>
          <w:p w14:paraId="22785A86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>Фронтальный опрос, упражнение</w:t>
            </w:r>
          </w:p>
          <w:p w14:paraId="7E357B80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 xml:space="preserve">Фронтальный опрос, практические </w:t>
            </w:r>
            <w:r w:rsidRPr="006865DB">
              <w:rPr>
                <w:bCs/>
                <w:lang w:eastAsia="en-US"/>
              </w:rPr>
              <w:lastRenderedPageBreak/>
              <w:t>занятия (графические работы), упражнение.</w:t>
            </w:r>
          </w:p>
          <w:p w14:paraId="64CFDFE0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>Фронтальный опрос, графические работы, технический диктант.</w:t>
            </w:r>
          </w:p>
          <w:p w14:paraId="15CC7051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>Упражнение, технический диктант.</w:t>
            </w:r>
          </w:p>
        </w:tc>
      </w:tr>
    </w:tbl>
    <w:p w14:paraId="3E7245FF" w14:textId="77777777" w:rsidR="00466E44" w:rsidRPr="006865DB" w:rsidRDefault="00466E44" w:rsidP="00466E44"/>
    <w:p w14:paraId="4E6B2813" w14:textId="77777777" w:rsidR="00337B32" w:rsidRDefault="00337B32" w:rsidP="00FA6732">
      <w:pPr>
        <w:ind w:firstLine="709"/>
        <w:jc w:val="both"/>
        <w:rPr>
          <w:lang w:val="sah-RU"/>
        </w:rPr>
      </w:pPr>
    </w:p>
    <w:p w14:paraId="49443018" w14:textId="77777777" w:rsidR="00337B32" w:rsidRDefault="00337B32">
      <w:pPr>
        <w:spacing w:after="200" w:line="276" w:lineRule="auto"/>
        <w:rPr>
          <w:lang w:val="sah-RU"/>
        </w:rPr>
      </w:pPr>
      <w:r>
        <w:rPr>
          <w:lang w:val="sah-RU"/>
        </w:rPr>
        <w:br w:type="page"/>
      </w:r>
    </w:p>
    <w:p w14:paraId="40F4205A" w14:textId="7FED2F80" w:rsidR="00FA6732" w:rsidRDefault="00FA6732" w:rsidP="00FA6732">
      <w:pPr>
        <w:ind w:firstLine="709"/>
        <w:jc w:val="both"/>
      </w:pPr>
      <w:r>
        <w:rPr>
          <w:lang w:val="sah-RU"/>
        </w:rPr>
        <w:lastRenderedPageBreak/>
        <w:t>О</w:t>
      </w:r>
      <w:proofErr w:type="spellStart"/>
      <w:r w:rsidRPr="00717CB4">
        <w:t>ценка</w:t>
      </w:r>
      <w:proofErr w:type="spellEnd"/>
      <w:r w:rsidRPr="00717CB4">
        <w:t xml:space="preserve"> результатов освоения дисциплины</w:t>
      </w:r>
      <w:r w:rsidRPr="00593EFB">
        <w:t xml:space="preserve"> производится в соответствии с универсальной шкалой (таблица). </w:t>
      </w:r>
    </w:p>
    <w:p w14:paraId="7089F8EE" w14:textId="77777777" w:rsidR="00FA6732" w:rsidRPr="00717CB4" w:rsidRDefault="00FA6732" w:rsidP="00FA6732">
      <w:pPr>
        <w:widowControl w:val="0"/>
        <w:suppressAutoHyphens/>
        <w:rPr>
          <w:bCs/>
          <w:i/>
          <w:color w:val="FF00FF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FA6732" w:rsidRPr="00593EFB" w14:paraId="59F4DA94" w14:textId="77777777" w:rsidTr="004B7643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1FB34D" w14:textId="77777777" w:rsidR="00FA6732" w:rsidRPr="00593EFB" w:rsidRDefault="00FA6732" w:rsidP="004B7643">
            <w:pPr>
              <w:jc w:val="center"/>
              <w:rPr>
                <w:b/>
              </w:rPr>
            </w:pPr>
            <w:r w:rsidRPr="00593EFB"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2E8017" w14:textId="77777777" w:rsidR="00FA6732" w:rsidRPr="00593EFB" w:rsidRDefault="00FA6732" w:rsidP="004B7643">
            <w:pPr>
              <w:jc w:val="center"/>
              <w:rPr>
                <w:b/>
              </w:rPr>
            </w:pPr>
            <w:r w:rsidRPr="00593EFB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FA6732" w:rsidRPr="00593EFB" w14:paraId="5A84F891" w14:textId="77777777" w:rsidTr="004B7643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725315" w14:textId="77777777" w:rsidR="00FA6732" w:rsidRPr="00593EFB" w:rsidRDefault="00FA6732" w:rsidP="004B7643">
            <w:pPr>
              <w:jc w:val="center"/>
              <w:rPr>
                <w:b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EA1503" w14:textId="77777777" w:rsidR="00FA6732" w:rsidRPr="00593EFB" w:rsidRDefault="00FA6732" w:rsidP="004B7643">
            <w:pPr>
              <w:jc w:val="center"/>
              <w:rPr>
                <w:b/>
              </w:rPr>
            </w:pPr>
            <w:r w:rsidRPr="00593EFB"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6434D966" w14:textId="77777777" w:rsidR="00FA6732" w:rsidRPr="00593EFB" w:rsidRDefault="00FA6732" w:rsidP="004B7643">
            <w:pPr>
              <w:jc w:val="center"/>
              <w:rPr>
                <w:b/>
              </w:rPr>
            </w:pPr>
            <w:r w:rsidRPr="00593EFB">
              <w:rPr>
                <w:b/>
              </w:rPr>
              <w:t>вербальный аналог</w:t>
            </w:r>
          </w:p>
        </w:tc>
      </w:tr>
      <w:tr w:rsidR="00FA6732" w:rsidRPr="00593EFB" w14:paraId="296765FA" w14:textId="77777777" w:rsidTr="004B7643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A40BCB3" w14:textId="77777777" w:rsidR="00FA6732" w:rsidRPr="00593EFB" w:rsidRDefault="00FA6732" w:rsidP="004B7643">
            <w:pPr>
              <w:jc w:val="center"/>
            </w:pPr>
            <w:r w:rsidRPr="00593EFB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6093F9B0" w14:textId="77777777" w:rsidR="00FA6732" w:rsidRPr="00593EFB" w:rsidRDefault="00FA6732" w:rsidP="004B7643">
            <w:pPr>
              <w:jc w:val="center"/>
            </w:pPr>
            <w:r w:rsidRPr="00593EFB"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27DECCE6" w14:textId="77777777" w:rsidR="00FA6732" w:rsidRPr="00593EFB" w:rsidRDefault="00FA6732" w:rsidP="004B7643">
            <w:pPr>
              <w:jc w:val="center"/>
            </w:pPr>
            <w:r w:rsidRPr="00593EFB">
              <w:t>отлично</w:t>
            </w:r>
          </w:p>
        </w:tc>
      </w:tr>
      <w:tr w:rsidR="00FA6732" w:rsidRPr="00593EFB" w14:paraId="51BAB75D" w14:textId="77777777" w:rsidTr="004B764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7EBFFA2A" w14:textId="77777777" w:rsidR="00FA6732" w:rsidRPr="00593EFB" w:rsidRDefault="00FA6732" w:rsidP="004B7643">
            <w:pPr>
              <w:jc w:val="center"/>
            </w:pPr>
            <w:r w:rsidRPr="00593EFB">
              <w:t>80 ÷ 89</w:t>
            </w:r>
          </w:p>
        </w:tc>
        <w:tc>
          <w:tcPr>
            <w:tcW w:w="2318" w:type="dxa"/>
            <w:vAlign w:val="center"/>
          </w:tcPr>
          <w:p w14:paraId="25ED0F00" w14:textId="77777777" w:rsidR="00FA6732" w:rsidRPr="00593EFB" w:rsidRDefault="00FA6732" w:rsidP="004B7643">
            <w:pPr>
              <w:jc w:val="center"/>
            </w:pPr>
            <w:r w:rsidRPr="00593EFB">
              <w:t>4</w:t>
            </w:r>
          </w:p>
        </w:tc>
        <w:tc>
          <w:tcPr>
            <w:tcW w:w="2973" w:type="dxa"/>
          </w:tcPr>
          <w:p w14:paraId="126542A7" w14:textId="77777777" w:rsidR="00FA6732" w:rsidRPr="00593EFB" w:rsidRDefault="00FA6732" w:rsidP="004B7643">
            <w:pPr>
              <w:jc w:val="center"/>
            </w:pPr>
            <w:r w:rsidRPr="00593EFB">
              <w:t>хорошо</w:t>
            </w:r>
          </w:p>
        </w:tc>
      </w:tr>
      <w:tr w:rsidR="00FA6732" w:rsidRPr="00593EFB" w14:paraId="246087C7" w14:textId="77777777" w:rsidTr="004B764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03195B8E" w14:textId="77777777" w:rsidR="00FA6732" w:rsidRPr="00593EFB" w:rsidRDefault="00FA6732" w:rsidP="004B7643">
            <w:pPr>
              <w:jc w:val="center"/>
            </w:pPr>
            <w:r w:rsidRPr="00593EFB">
              <w:t>70 ÷ 79</w:t>
            </w:r>
          </w:p>
        </w:tc>
        <w:tc>
          <w:tcPr>
            <w:tcW w:w="2318" w:type="dxa"/>
            <w:vAlign w:val="center"/>
          </w:tcPr>
          <w:p w14:paraId="7EDA1838" w14:textId="77777777" w:rsidR="00FA6732" w:rsidRPr="00593EFB" w:rsidRDefault="00FA6732" w:rsidP="004B7643">
            <w:pPr>
              <w:jc w:val="center"/>
            </w:pPr>
            <w:r w:rsidRPr="00593EFB">
              <w:t>3</w:t>
            </w:r>
          </w:p>
        </w:tc>
        <w:tc>
          <w:tcPr>
            <w:tcW w:w="2973" w:type="dxa"/>
          </w:tcPr>
          <w:p w14:paraId="0FE0210C" w14:textId="77777777" w:rsidR="00FA6732" w:rsidRPr="00593EFB" w:rsidRDefault="00FA6732" w:rsidP="004B7643">
            <w:pPr>
              <w:jc w:val="center"/>
            </w:pPr>
            <w:r w:rsidRPr="00593EFB">
              <w:t>удовлетворительно</w:t>
            </w:r>
          </w:p>
        </w:tc>
      </w:tr>
      <w:tr w:rsidR="00FA6732" w:rsidRPr="00593EFB" w14:paraId="02CF2749" w14:textId="77777777" w:rsidTr="004B764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26459C89" w14:textId="77777777" w:rsidR="00FA6732" w:rsidRPr="00593EFB" w:rsidRDefault="00FA6732" w:rsidP="004B7643">
            <w:pPr>
              <w:jc w:val="center"/>
            </w:pPr>
            <w:r w:rsidRPr="00593EFB">
              <w:t>менее 70</w:t>
            </w:r>
          </w:p>
        </w:tc>
        <w:tc>
          <w:tcPr>
            <w:tcW w:w="2318" w:type="dxa"/>
            <w:vAlign w:val="center"/>
          </w:tcPr>
          <w:p w14:paraId="5792F2EF" w14:textId="77777777" w:rsidR="00FA6732" w:rsidRPr="00593EFB" w:rsidRDefault="00FA6732" w:rsidP="004B7643">
            <w:pPr>
              <w:jc w:val="center"/>
            </w:pPr>
            <w:r w:rsidRPr="00593EFB">
              <w:t>2</w:t>
            </w:r>
          </w:p>
        </w:tc>
        <w:tc>
          <w:tcPr>
            <w:tcW w:w="2973" w:type="dxa"/>
          </w:tcPr>
          <w:p w14:paraId="3B7E9962" w14:textId="77777777" w:rsidR="00FA6732" w:rsidRPr="00593EFB" w:rsidRDefault="00FA6732" w:rsidP="004B7643">
            <w:pPr>
              <w:jc w:val="center"/>
            </w:pPr>
            <w:r w:rsidRPr="00593EFB">
              <w:t>не удовлетворительно</w:t>
            </w:r>
          </w:p>
        </w:tc>
      </w:tr>
    </w:tbl>
    <w:p w14:paraId="6022D776" w14:textId="77777777" w:rsidR="00FA6732" w:rsidRPr="004471C1" w:rsidRDefault="00FA6732" w:rsidP="00FA6732">
      <w:pPr>
        <w:ind w:firstLine="709"/>
        <w:jc w:val="both"/>
      </w:pPr>
    </w:p>
    <w:p w14:paraId="33B0AFB3" w14:textId="77777777" w:rsidR="00FA6732" w:rsidRDefault="00FA6732" w:rsidP="00FA6732"/>
    <w:p w14:paraId="1C512ABD" w14:textId="77777777" w:rsidR="00FA6732" w:rsidRDefault="00FA6732" w:rsidP="00FA6732">
      <w:r>
        <w:t>Разработчик:</w:t>
      </w:r>
    </w:p>
    <w:p w14:paraId="70E15DCA" w14:textId="6CF4E392" w:rsidR="00FA6732" w:rsidRDefault="00FA6732" w:rsidP="00FA6732">
      <w:r>
        <w:t>Преподаватель</w:t>
      </w:r>
      <w:r w:rsidRPr="00434F56">
        <w:t xml:space="preserve">: ______________________________ </w:t>
      </w:r>
      <w:r w:rsidR="00D17328">
        <w:t>Алферов А.В.</w:t>
      </w:r>
    </w:p>
    <w:p w14:paraId="10D7F304" w14:textId="77777777" w:rsidR="00FA6732" w:rsidRDefault="00FA6732" w:rsidP="00FA6732"/>
    <w:p w14:paraId="479291D5" w14:textId="77777777" w:rsidR="00184E50" w:rsidRDefault="00184E50"/>
    <w:sectPr w:rsidR="00184E50" w:rsidSect="00184E50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CBD8" w14:textId="77777777" w:rsidR="00BC348C" w:rsidRDefault="00BC348C">
      <w:r>
        <w:separator/>
      </w:r>
    </w:p>
  </w:endnote>
  <w:endnote w:type="continuationSeparator" w:id="0">
    <w:p w14:paraId="7D7F20FC" w14:textId="77777777" w:rsidR="00BC348C" w:rsidRDefault="00BC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DA06" w14:textId="77777777" w:rsidR="00736CA2" w:rsidRDefault="00736CA2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705CB">
      <w:rPr>
        <w:noProof/>
      </w:rPr>
      <w:t>6</w:t>
    </w:r>
    <w:r>
      <w:fldChar w:fldCharType="end"/>
    </w:r>
  </w:p>
  <w:p w14:paraId="484AD0D3" w14:textId="77777777" w:rsidR="00736CA2" w:rsidRDefault="00736C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063C" w14:textId="77777777" w:rsidR="00736CA2" w:rsidRDefault="00736CA2" w:rsidP="00184E5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DC81406" w14:textId="77777777" w:rsidR="00736CA2" w:rsidRDefault="00736CA2" w:rsidP="00184E50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BBDD" w14:textId="77777777" w:rsidR="00736CA2" w:rsidRDefault="00736CA2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705CB">
      <w:rPr>
        <w:noProof/>
      </w:rPr>
      <w:t>14</w:t>
    </w:r>
    <w:r>
      <w:fldChar w:fldCharType="end"/>
    </w:r>
  </w:p>
  <w:p w14:paraId="6211D6B7" w14:textId="77777777" w:rsidR="00736CA2" w:rsidRDefault="00736CA2" w:rsidP="00184E5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601B" w14:textId="77777777" w:rsidR="00BC348C" w:rsidRDefault="00BC348C">
      <w:r>
        <w:separator/>
      </w:r>
    </w:p>
  </w:footnote>
  <w:footnote w:type="continuationSeparator" w:id="0">
    <w:p w14:paraId="1D8C7F0B" w14:textId="77777777" w:rsidR="00BC348C" w:rsidRDefault="00BC3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1F09"/>
    <w:multiLevelType w:val="hybridMultilevel"/>
    <w:tmpl w:val="B4C0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C870AFF"/>
    <w:multiLevelType w:val="hybridMultilevel"/>
    <w:tmpl w:val="FADEB6B0"/>
    <w:lvl w:ilvl="0" w:tplc="70A02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1A8D"/>
    <w:multiLevelType w:val="hybridMultilevel"/>
    <w:tmpl w:val="9600ED94"/>
    <w:lvl w:ilvl="0" w:tplc="70A02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A3D99"/>
    <w:multiLevelType w:val="hybridMultilevel"/>
    <w:tmpl w:val="A7062C82"/>
    <w:lvl w:ilvl="0" w:tplc="70A02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933B0"/>
    <w:multiLevelType w:val="hybridMultilevel"/>
    <w:tmpl w:val="104EF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36F"/>
    <w:multiLevelType w:val="hybridMultilevel"/>
    <w:tmpl w:val="AF8AE30E"/>
    <w:lvl w:ilvl="0" w:tplc="4B28A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74814"/>
    <w:multiLevelType w:val="hybridMultilevel"/>
    <w:tmpl w:val="F2B6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B1C29"/>
    <w:multiLevelType w:val="hybridMultilevel"/>
    <w:tmpl w:val="312E15A0"/>
    <w:lvl w:ilvl="0" w:tplc="70A02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70A02C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5A5"/>
    <w:rsid w:val="000959EE"/>
    <w:rsid w:val="00113BEE"/>
    <w:rsid w:val="00184097"/>
    <w:rsid w:val="00184E50"/>
    <w:rsid w:val="00232873"/>
    <w:rsid w:val="00270214"/>
    <w:rsid w:val="002D131E"/>
    <w:rsid w:val="002E31A7"/>
    <w:rsid w:val="00337B32"/>
    <w:rsid w:val="00352A0A"/>
    <w:rsid w:val="003F5365"/>
    <w:rsid w:val="00466E44"/>
    <w:rsid w:val="004B7643"/>
    <w:rsid w:val="004F4E38"/>
    <w:rsid w:val="00575FDC"/>
    <w:rsid w:val="0062762C"/>
    <w:rsid w:val="006F7181"/>
    <w:rsid w:val="00700FAC"/>
    <w:rsid w:val="00736CA2"/>
    <w:rsid w:val="007B7923"/>
    <w:rsid w:val="00806006"/>
    <w:rsid w:val="008203D8"/>
    <w:rsid w:val="008875A5"/>
    <w:rsid w:val="008A4B9C"/>
    <w:rsid w:val="00901D4A"/>
    <w:rsid w:val="009473A4"/>
    <w:rsid w:val="00990694"/>
    <w:rsid w:val="00B5714E"/>
    <w:rsid w:val="00BA1D7C"/>
    <w:rsid w:val="00BA3710"/>
    <w:rsid w:val="00BC348C"/>
    <w:rsid w:val="00CB2EA0"/>
    <w:rsid w:val="00CD6837"/>
    <w:rsid w:val="00D17328"/>
    <w:rsid w:val="00D924C6"/>
    <w:rsid w:val="00DD5D6C"/>
    <w:rsid w:val="00F705CB"/>
    <w:rsid w:val="00FA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A204"/>
  <w15:docId w15:val="{6E0C8E1C-2072-49D6-ACB0-1945B72C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66E44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E4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466E44"/>
  </w:style>
  <w:style w:type="paragraph" w:styleId="a4">
    <w:name w:val="footer"/>
    <w:basedOn w:val="a"/>
    <w:link w:val="a5"/>
    <w:uiPriority w:val="99"/>
    <w:rsid w:val="00466E4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66E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66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184E50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184E5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84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184E50"/>
    <w:rPr>
      <w:rFonts w:ascii="Times New Roman" w:hAnsi="Times New Roman" w:cs="Times New Roman"/>
      <w:sz w:val="26"/>
      <w:szCs w:val="26"/>
    </w:rPr>
  </w:style>
  <w:style w:type="character" w:styleId="aa">
    <w:name w:val="Hyperlink"/>
    <w:uiPriority w:val="99"/>
    <w:rsid w:val="00184E50"/>
    <w:rPr>
      <w:color w:val="0000FF"/>
      <w:u w:val="single"/>
    </w:rPr>
  </w:style>
  <w:style w:type="paragraph" w:customStyle="1" w:styleId="51">
    <w:name w:val="Заголовок 51"/>
    <w:basedOn w:val="a"/>
    <w:uiPriority w:val="1"/>
    <w:qFormat/>
    <w:rsid w:val="00184E50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5">
    <w:name w:val="Основной текст (5)"/>
    <w:basedOn w:val="a0"/>
    <w:rsid w:val="00184E50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12pt">
    <w:name w:val="Основной текст (2) + 12 pt"/>
    <w:aliases w:val="Не полужирный"/>
    <w:rsid w:val="000959EE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0959EE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959EE"/>
    <w:pPr>
      <w:widowControl w:val="0"/>
      <w:shd w:val="clear" w:color="auto" w:fill="FFFFFF"/>
      <w:spacing w:before="180" w:after="180" w:line="240" w:lineRule="atLeast"/>
    </w:pPr>
    <w:rPr>
      <w:rFonts w:asciiTheme="minorHAnsi" w:eastAsiaTheme="minorHAnsi" w:hAnsiTheme="minorHAnsi" w:cstheme="minorBidi"/>
      <w:b/>
      <w:sz w:val="19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37B3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ior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2021-05-13T05:12:00Z</dcterms:created>
  <dcterms:modified xsi:type="dcterms:W3CDTF">2023-10-24T06:59:00Z</dcterms:modified>
</cp:coreProperties>
</file>