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62B01" w14:textId="77777777" w:rsidR="006856A0" w:rsidRPr="006856A0" w:rsidRDefault="006856A0" w:rsidP="006856A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104364812"/>
      <w:r w:rsidRPr="006856A0">
        <w:rPr>
          <w:rFonts w:ascii="Times New Roman" w:eastAsia="Calibri" w:hAnsi="Times New Roman" w:cs="Times New Roman"/>
          <w:b/>
          <w:bCs/>
          <w:sz w:val="24"/>
          <w:szCs w:val="24"/>
        </w:rPr>
        <w:t>Информация по рабочим местам у потенциального работодателя</w:t>
      </w:r>
    </w:p>
    <w:p w14:paraId="733C8E6A" w14:textId="77777777" w:rsidR="006856A0" w:rsidRPr="006856A0" w:rsidRDefault="006856A0" w:rsidP="006856A0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57EB9B2" w14:textId="77777777" w:rsidR="006856A0" w:rsidRDefault="006856A0" w:rsidP="006856A0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_</w:t>
      </w:r>
      <w:r w:rsidRPr="006B475B">
        <w:rPr>
          <w:rFonts w:ascii="Times New Roman" w:hAnsi="Times New Roman" w:cs="Times New Roman"/>
          <w:sz w:val="24"/>
          <w:szCs w:val="24"/>
          <w:u w:val="single"/>
        </w:rPr>
        <w:t>13.01.03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6B475B">
        <w:rPr>
          <w:rFonts w:ascii="Times New Roman" w:hAnsi="Times New Roman" w:cs="Times New Roman"/>
          <w:sz w:val="24"/>
          <w:szCs w:val="24"/>
          <w:u w:val="single"/>
        </w:rPr>
        <w:t>Электрослесарь по ремонту оборудования электростанций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____________ </w:t>
      </w:r>
    </w:p>
    <w:p w14:paraId="09A6B942" w14:textId="77777777" w:rsidR="006856A0" w:rsidRPr="00A052DE" w:rsidRDefault="006856A0" w:rsidP="006856A0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B475B">
        <w:rPr>
          <w:rFonts w:ascii="Times New Roman" w:hAnsi="Times New Roman" w:cs="Times New Roman"/>
          <w:sz w:val="24"/>
          <w:szCs w:val="24"/>
        </w:rPr>
        <w:t>Уровень подготовка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052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С</w:t>
      </w:r>
      <w:r w:rsidRPr="006B475B">
        <w:rPr>
          <w:rFonts w:ascii="Times New Roman" w:hAnsi="Times New Roman" w:cs="Times New Roman"/>
          <w:sz w:val="24"/>
          <w:szCs w:val="24"/>
          <w:u w:val="single"/>
        </w:rPr>
        <w:t>реднее общее образование</w:t>
      </w:r>
      <w:r w:rsidRPr="00A052DE">
        <w:rPr>
          <w:rFonts w:ascii="Times New Roman" w:hAnsi="Times New Roman" w:cs="Times New Roman"/>
          <w:sz w:val="24"/>
          <w:szCs w:val="24"/>
          <w:u w:val="single"/>
        </w:rPr>
        <w:t>_____________</w:t>
      </w:r>
    </w:p>
    <w:p w14:paraId="5C1DD96A" w14:textId="77777777" w:rsidR="006856A0" w:rsidRPr="002074A1" w:rsidRDefault="006856A0" w:rsidP="006856A0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Будущая квалификация: </w:t>
      </w:r>
      <w:r w:rsidRPr="006B475B">
        <w:rPr>
          <w:rFonts w:ascii="Times New Roman" w:hAnsi="Times New Roman" w:cs="Times New Roman"/>
          <w:sz w:val="24"/>
          <w:szCs w:val="24"/>
          <w:u w:val="single"/>
        </w:rPr>
        <w:t xml:space="preserve">Электрослесарь по ремонту электрических машин 3 </w:t>
      </w:r>
      <w:proofErr w:type="gramStart"/>
      <w:r w:rsidRPr="006B475B">
        <w:rPr>
          <w:rFonts w:ascii="Times New Roman" w:hAnsi="Times New Roman" w:cs="Times New Roman"/>
          <w:sz w:val="24"/>
          <w:szCs w:val="24"/>
          <w:u w:val="single"/>
        </w:rPr>
        <w:t>разряда  Электрослесарь</w:t>
      </w:r>
      <w:proofErr w:type="gramEnd"/>
      <w:r w:rsidRPr="006B475B">
        <w:rPr>
          <w:rFonts w:ascii="Times New Roman" w:hAnsi="Times New Roman" w:cs="Times New Roman"/>
          <w:sz w:val="24"/>
          <w:szCs w:val="24"/>
          <w:u w:val="single"/>
        </w:rPr>
        <w:t xml:space="preserve"> по ремонту электрооборудования электростанций 3 разряда_______</w:t>
      </w:r>
      <w:r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14:paraId="09337527" w14:textId="07E45516" w:rsidR="006856A0" w:rsidRPr="006856A0" w:rsidRDefault="006856A0" w:rsidP="006856A0">
      <w:pPr>
        <w:tabs>
          <w:tab w:val="left" w:pos="113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6A0">
        <w:rPr>
          <w:rFonts w:ascii="Times New Roman" w:eastAsia="Calibri" w:hAnsi="Times New Roman" w:cs="Times New Roman"/>
          <w:b/>
          <w:sz w:val="24"/>
          <w:szCs w:val="24"/>
        </w:rPr>
        <w:t xml:space="preserve">Описание профессии/специальности </w:t>
      </w:r>
      <w:r w:rsidRPr="00D62835">
        <w:rPr>
          <w:rFonts w:ascii="Times New Roman" w:hAnsi="Times New Roman" w:cs="Times New Roman"/>
          <w:sz w:val="24"/>
          <w:szCs w:val="24"/>
          <w:u w:val="single"/>
        </w:rPr>
        <w:t xml:space="preserve">Разборка, ремонт и сборка электрических машин и относящейся к ним </w:t>
      </w:r>
      <w:proofErr w:type="spellStart"/>
      <w:proofErr w:type="gramStart"/>
      <w:r w:rsidRPr="00D62835">
        <w:rPr>
          <w:rFonts w:ascii="Times New Roman" w:hAnsi="Times New Roman" w:cs="Times New Roman"/>
          <w:sz w:val="24"/>
          <w:szCs w:val="24"/>
          <w:u w:val="single"/>
        </w:rPr>
        <w:t>пуско</w:t>
      </w:r>
      <w:proofErr w:type="spellEnd"/>
      <w:r w:rsidRPr="00D62835">
        <w:rPr>
          <w:rFonts w:ascii="Times New Roman" w:hAnsi="Times New Roman" w:cs="Times New Roman"/>
          <w:sz w:val="24"/>
          <w:szCs w:val="24"/>
          <w:u w:val="single"/>
        </w:rPr>
        <w:t>-регулирующей</w:t>
      </w:r>
      <w:proofErr w:type="gramEnd"/>
      <w:r w:rsidRPr="00D62835">
        <w:rPr>
          <w:rFonts w:ascii="Times New Roman" w:hAnsi="Times New Roman" w:cs="Times New Roman"/>
          <w:sz w:val="24"/>
          <w:szCs w:val="24"/>
          <w:u w:val="single"/>
        </w:rPr>
        <w:t xml:space="preserve"> аппаратуры закрытых распределительных устройств напряжением до 10 </w:t>
      </w:r>
      <w:proofErr w:type="spellStart"/>
      <w:r w:rsidRPr="00D62835">
        <w:rPr>
          <w:rFonts w:ascii="Times New Roman" w:hAnsi="Times New Roman" w:cs="Times New Roman"/>
          <w:sz w:val="24"/>
          <w:szCs w:val="24"/>
          <w:u w:val="single"/>
        </w:rPr>
        <w:t>кВ.</w:t>
      </w:r>
      <w:proofErr w:type="spellEnd"/>
      <w:r w:rsidRPr="00D62835">
        <w:rPr>
          <w:rFonts w:ascii="Times New Roman" w:hAnsi="Times New Roman" w:cs="Times New Roman"/>
          <w:sz w:val="24"/>
          <w:szCs w:val="24"/>
          <w:u w:val="single"/>
        </w:rPr>
        <w:t xml:space="preserve"> Капитальный ремонт и технический осмотр </w:t>
      </w:r>
      <w:proofErr w:type="spellStart"/>
      <w:r w:rsidRPr="00D62835">
        <w:rPr>
          <w:rFonts w:ascii="Times New Roman" w:hAnsi="Times New Roman" w:cs="Times New Roman"/>
          <w:sz w:val="24"/>
          <w:szCs w:val="24"/>
          <w:u w:val="single"/>
        </w:rPr>
        <w:t>двухобмоточных</w:t>
      </w:r>
      <w:proofErr w:type="spellEnd"/>
      <w:r w:rsidRPr="00D62835">
        <w:rPr>
          <w:rFonts w:ascii="Times New Roman" w:hAnsi="Times New Roman" w:cs="Times New Roman"/>
          <w:sz w:val="24"/>
          <w:szCs w:val="24"/>
          <w:u w:val="single"/>
        </w:rPr>
        <w:t xml:space="preserve"> трансформаторов мощностью до 10000 </w:t>
      </w:r>
      <w:proofErr w:type="spellStart"/>
      <w:r w:rsidRPr="00D62835">
        <w:rPr>
          <w:rFonts w:ascii="Times New Roman" w:hAnsi="Times New Roman" w:cs="Times New Roman"/>
          <w:sz w:val="24"/>
          <w:szCs w:val="24"/>
          <w:u w:val="single"/>
        </w:rPr>
        <w:t>кВ.А</w:t>
      </w:r>
      <w:proofErr w:type="spellEnd"/>
      <w:r w:rsidRPr="00D62835">
        <w:rPr>
          <w:rFonts w:ascii="Times New Roman" w:hAnsi="Times New Roman" w:cs="Times New Roman"/>
          <w:sz w:val="24"/>
          <w:szCs w:val="24"/>
          <w:u w:val="single"/>
        </w:rPr>
        <w:t xml:space="preserve"> напряжением до 35 </w:t>
      </w:r>
      <w:proofErr w:type="spellStart"/>
      <w:r w:rsidRPr="00D62835">
        <w:rPr>
          <w:rFonts w:ascii="Times New Roman" w:hAnsi="Times New Roman" w:cs="Times New Roman"/>
          <w:sz w:val="24"/>
          <w:szCs w:val="24"/>
          <w:u w:val="single"/>
        </w:rPr>
        <w:t>кВ.</w:t>
      </w:r>
      <w:proofErr w:type="spellEnd"/>
      <w:r w:rsidRPr="00D62835">
        <w:rPr>
          <w:rFonts w:ascii="Times New Roman" w:hAnsi="Times New Roman" w:cs="Times New Roman"/>
          <w:sz w:val="24"/>
          <w:szCs w:val="24"/>
          <w:u w:val="single"/>
        </w:rPr>
        <w:t>  ____</w:t>
      </w:r>
    </w:p>
    <w:p w14:paraId="16220767" w14:textId="48BDA26C" w:rsidR="006856A0" w:rsidRPr="006856A0" w:rsidRDefault="006856A0" w:rsidP="006856A0">
      <w:pPr>
        <w:pStyle w:val="a3"/>
        <w:tabs>
          <w:tab w:val="left" w:pos="1134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6A0">
        <w:rPr>
          <w:rFonts w:ascii="Times New Roman" w:eastAsia="Calibri" w:hAnsi="Times New Roman" w:cs="Times New Roman"/>
          <w:b/>
          <w:sz w:val="24"/>
          <w:szCs w:val="24"/>
        </w:rPr>
        <w:t xml:space="preserve">Наименование потенциального работодателя: </w:t>
      </w:r>
      <w:r w:rsidRPr="00A873EC">
        <w:rPr>
          <w:rFonts w:ascii="Times New Roman" w:hAnsi="Times New Roman" w:cs="Times New Roman"/>
          <w:sz w:val="24"/>
          <w:szCs w:val="24"/>
          <w:u w:val="single"/>
        </w:rPr>
        <w:t>ОАО ОК «Якутскэнерго»; _</w:t>
      </w:r>
      <w:r w:rsidRPr="00A873E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ОАО «Якутская </w:t>
      </w:r>
      <w:proofErr w:type="spellStart"/>
      <w:r w:rsidRPr="00A873EC">
        <w:rPr>
          <w:rFonts w:ascii="Times New Roman" w:eastAsia="Calibri" w:hAnsi="Times New Roman" w:cs="Times New Roman"/>
          <w:sz w:val="24"/>
          <w:szCs w:val="24"/>
          <w:u w:val="single"/>
        </w:rPr>
        <w:t>энергоремонтная</w:t>
      </w:r>
      <w:proofErr w:type="spellEnd"/>
      <w:r w:rsidRPr="00A873E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компания»</w:t>
      </w:r>
      <w:r>
        <w:rPr>
          <w:rFonts w:ascii="Times New Roman" w:hAnsi="Times New Roman" w:cs="Times New Roman"/>
          <w:sz w:val="24"/>
          <w:szCs w:val="24"/>
        </w:rPr>
        <w:t>, предприятия электроэнергетики.</w:t>
      </w:r>
    </w:p>
    <w:p w14:paraId="3282B0AB" w14:textId="5DA0D4DA" w:rsidR="006856A0" w:rsidRPr="006856A0" w:rsidRDefault="006856A0" w:rsidP="006856A0">
      <w:pPr>
        <w:pStyle w:val="a3"/>
        <w:tabs>
          <w:tab w:val="left" w:pos="113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56A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Краткая характеристика предприятия/организации: </w:t>
      </w:r>
      <w:r>
        <w:rPr>
          <w:rFonts w:ascii="Times New Roman" w:hAnsi="Times New Roman" w:cs="Times New Roman"/>
          <w:sz w:val="24"/>
          <w:szCs w:val="24"/>
          <w:u w:val="single"/>
        </w:rPr>
        <w:t>Ремонт и обслуживание</w:t>
      </w:r>
      <w:r w:rsidRPr="002074A1">
        <w:rPr>
          <w:rFonts w:ascii="Times New Roman" w:hAnsi="Times New Roman" w:cs="Times New Roman"/>
          <w:sz w:val="24"/>
          <w:szCs w:val="24"/>
        </w:rPr>
        <w:t>_</w:t>
      </w:r>
      <w:r w:rsidRPr="00D62835">
        <w:rPr>
          <w:rFonts w:ascii="Times New Roman" w:hAnsi="Times New Roman" w:cs="Times New Roman"/>
          <w:sz w:val="24"/>
          <w:szCs w:val="24"/>
          <w:u w:val="single"/>
        </w:rPr>
        <w:t xml:space="preserve"> автоматики и средств измерений электростанций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; Ремонт оборудования </w:t>
      </w:r>
      <w:r w:rsidRPr="00D62835">
        <w:rPr>
          <w:rFonts w:ascii="Times New Roman" w:hAnsi="Times New Roman" w:cs="Times New Roman"/>
          <w:sz w:val="24"/>
          <w:szCs w:val="24"/>
          <w:u w:val="single"/>
        </w:rPr>
        <w:t>распределительных устройств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; Ремонт электрических машин; Ремонт электрооборудования электрических станций; Ремонт оборудования топливоподачи; Ремонт и испытания такелажного оборудования и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оснастки.</w:t>
      </w:r>
      <w:r w:rsidRPr="002074A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2074A1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D628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05714" w14:textId="77777777" w:rsidR="006856A0" w:rsidRPr="006856A0" w:rsidRDefault="006856A0" w:rsidP="006856A0">
      <w:pPr>
        <w:tabs>
          <w:tab w:val="left" w:pos="1134"/>
        </w:tabs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56A0">
        <w:rPr>
          <w:rFonts w:ascii="Times New Roman" w:eastAsia="Calibri" w:hAnsi="Times New Roman" w:cs="Times New Roman"/>
          <w:b/>
          <w:bCs/>
          <w:sz w:val="24"/>
          <w:szCs w:val="24"/>
        </w:rPr>
        <w:t>Наименование должности</w:t>
      </w:r>
      <w:r w:rsidRPr="006856A0">
        <w:rPr>
          <w:rFonts w:ascii="Times New Roman" w:eastAsia="Calibri" w:hAnsi="Times New Roman" w:cs="Times New Roman"/>
          <w:sz w:val="24"/>
          <w:szCs w:val="24"/>
        </w:rPr>
        <w:t>: по штатному расписанию</w:t>
      </w:r>
    </w:p>
    <w:p w14:paraId="1FD974A2" w14:textId="77777777" w:rsidR="006856A0" w:rsidRPr="006856A0" w:rsidRDefault="006856A0" w:rsidP="006856A0">
      <w:pPr>
        <w:tabs>
          <w:tab w:val="left" w:pos="1134"/>
        </w:tabs>
        <w:spacing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856A0">
        <w:rPr>
          <w:rFonts w:ascii="Times New Roman" w:eastAsia="Calibri" w:hAnsi="Times New Roman" w:cs="Times New Roman"/>
          <w:b/>
          <w:bCs/>
          <w:sz w:val="24"/>
          <w:szCs w:val="24"/>
        </w:rPr>
        <w:t>Возможный уровень заработной платы</w:t>
      </w:r>
      <w:r w:rsidRPr="006856A0">
        <w:rPr>
          <w:rFonts w:ascii="Times New Roman" w:eastAsia="Calibri" w:hAnsi="Times New Roman" w:cs="Times New Roman"/>
          <w:sz w:val="24"/>
          <w:szCs w:val="24"/>
        </w:rPr>
        <w:t>: по штатному расписанию</w:t>
      </w:r>
    </w:p>
    <w:bookmarkEnd w:id="0"/>
    <w:p w14:paraId="6966752B" w14:textId="77777777" w:rsidR="00A052DE" w:rsidRDefault="00A052DE" w:rsidP="002074A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D30B25" w14:textId="77777777" w:rsidR="00975783" w:rsidRPr="002074A1" w:rsidRDefault="00975783" w:rsidP="002074A1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241A4F21" w14:textId="77777777" w:rsidR="006B475B" w:rsidRDefault="006B475B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5A6940" w14:textId="77777777" w:rsidR="006B475B" w:rsidRDefault="006B475B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78481EF" w14:textId="77777777" w:rsidR="006B475B" w:rsidRDefault="006B475B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17984D1" w14:textId="77777777" w:rsidR="006B475B" w:rsidRDefault="006B475B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DE91B57" w14:textId="77777777" w:rsidR="006B475B" w:rsidRDefault="006B475B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2CADB82" w14:textId="77777777" w:rsidR="006B475B" w:rsidRDefault="006B475B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B53CA4A" w14:textId="77777777" w:rsidR="006B475B" w:rsidRDefault="006B475B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8845E56" w14:textId="77777777" w:rsidR="006B475B" w:rsidRDefault="006B475B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923E0D5" w14:textId="77777777" w:rsidR="006B475B" w:rsidRDefault="006B475B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075322F" w14:textId="77777777" w:rsidR="006B475B" w:rsidRDefault="006B475B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B12F0A5" w14:textId="77777777" w:rsidR="006B475B" w:rsidRDefault="006B475B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0A6ACEF" w14:textId="77777777" w:rsidR="006B475B" w:rsidRDefault="006B475B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544F446" w14:textId="77777777" w:rsidR="006B475B" w:rsidRDefault="006B475B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15C0067" w14:textId="77777777" w:rsidR="00677176" w:rsidRPr="002074A1" w:rsidRDefault="00677176" w:rsidP="00677176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77176" w:rsidRPr="002074A1" w:rsidSect="006856A0">
      <w:pgSz w:w="11906" w:h="16838"/>
      <w:pgMar w:top="851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B1323"/>
    <w:multiLevelType w:val="multilevel"/>
    <w:tmpl w:val="2D661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206251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88E"/>
    <w:rsid w:val="001117C8"/>
    <w:rsid w:val="00195410"/>
    <w:rsid w:val="001C6E37"/>
    <w:rsid w:val="002074A1"/>
    <w:rsid w:val="00420756"/>
    <w:rsid w:val="004A706A"/>
    <w:rsid w:val="004B25D5"/>
    <w:rsid w:val="0055051F"/>
    <w:rsid w:val="00596C26"/>
    <w:rsid w:val="00677176"/>
    <w:rsid w:val="006856A0"/>
    <w:rsid w:val="006B475B"/>
    <w:rsid w:val="00915B41"/>
    <w:rsid w:val="00975783"/>
    <w:rsid w:val="009B488E"/>
    <w:rsid w:val="00A052DE"/>
    <w:rsid w:val="00A32C62"/>
    <w:rsid w:val="00A57D35"/>
    <w:rsid w:val="00A873EC"/>
    <w:rsid w:val="00BD7EF0"/>
    <w:rsid w:val="00C911AD"/>
    <w:rsid w:val="00D62835"/>
    <w:rsid w:val="00F14FCC"/>
    <w:rsid w:val="00F5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ACA0"/>
  <w15:docId w15:val="{F9AAE040-8AEF-461A-9383-1472D59D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783"/>
    <w:pPr>
      <w:ind w:left="720"/>
      <w:contextualSpacing/>
    </w:pPr>
  </w:style>
  <w:style w:type="table" w:styleId="a4">
    <w:name w:val="Table Grid"/>
    <w:basedOn w:val="a1"/>
    <w:uiPriority w:val="59"/>
    <w:rsid w:val="00915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BD7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0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</cp:lastModifiedBy>
  <cp:revision>16</cp:revision>
  <dcterms:created xsi:type="dcterms:W3CDTF">2022-05-17T02:41:00Z</dcterms:created>
  <dcterms:modified xsi:type="dcterms:W3CDTF">2022-05-25T01:03:00Z</dcterms:modified>
</cp:coreProperties>
</file>